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F60" w:rsidRDefault="001E2F60" w:rsidP="001E2F60">
      <w:pPr>
        <w:pStyle w:val="Heading1"/>
      </w:pPr>
      <w:r>
        <w:t>Alternative #</w:t>
      </w:r>
      <w:r w:rsidR="003835E8">
        <w:t>4 (Short form)</w:t>
      </w:r>
    </w:p>
    <w:p w:rsidR="001E2F60" w:rsidRPr="00250D97" w:rsidRDefault="003835E8" w:rsidP="001E2F60">
      <w:pPr>
        <w:rPr>
          <w:sz w:val="24"/>
          <w:szCs w:val="24"/>
        </w:rPr>
      </w:pPr>
      <w:r w:rsidRPr="00250D97">
        <w:rPr>
          <w:sz w:val="24"/>
          <w:szCs w:val="24"/>
        </w:rPr>
        <w:t>This brings</w:t>
      </w:r>
      <w:r w:rsidR="001E2F60" w:rsidRPr="00250D97">
        <w:rPr>
          <w:sz w:val="24"/>
          <w:szCs w:val="24"/>
        </w:rPr>
        <w:t xml:space="preserve"> </w:t>
      </w:r>
      <w:r w:rsidR="00EC2894" w:rsidRPr="00250D97">
        <w:rPr>
          <w:sz w:val="24"/>
          <w:szCs w:val="24"/>
        </w:rPr>
        <w:t xml:space="preserve">the </w:t>
      </w:r>
      <w:r w:rsidR="001E2F60" w:rsidRPr="00250D97">
        <w:rPr>
          <w:sz w:val="24"/>
          <w:szCs w:val="24"/>
        </w:rPr>
        <w:t>rule up to date with statute</w:t>
      </w:r>
      <w:r w:rsidR="00587A85" w:rsidRPr="00250D97">
        <w:rPr>
          <w:sz w:val="24"/>
          <w:szCs w:val="24"/>
        </w:rPr>
        <w:t xml:space="preserve"> </w:t>
      </w:r>
      <w:r w:rsidRPr="00250D97">
        <w:rPr>
          <w:sz w:val="24"/>
          <w:szCs w:val="24"/>
        </w:rPr>
        <w:t xml:space="preserve">for </w:t>
      </w:r>
      <w:r w:rsidR="00EC2894" w:rsidRPr="00250D97">
        <w:rPr>
          <w:sz w:val="24"/>
          <w:szCs w:val="24"/>
        </w:rPr>
        <w:t xml:space="preserve">the </w:t>
      </w:r>
      <w:r w:rsidRPr="00250D97">
        <w:rPr>
          <w:sz w:val="24"/>
          <w:szCs w:val="24"/>
        </w:rPr>
        <w:t xml:space="preserve">seven day timing in providing </w:t>
      </w:r>
      <w:r w:rsidR="00EC2894" w:rsidRPr="00250D97">
        <w:rPr>
          <w:sz w:val="24"/>
          <w:szCs w:val="24"/>
        </w:rPr>
        <w:t xml:space="preserve">the PSIR </w:t>
      </w:r>
      <w:r w:rsidRPr="00250D97">
        <w:rPr>
          <w:sz w:val="24"/>
          <w:szCs w:val="24"/>
        </w:rPr>
        <w:t>to parties, while adding a seven day window to request the seven day advance PSIR</w:t>
      </w:r>
      <w:r w:rsidR="00587A85" w:rsidRPr="00250D97">
        <w:rPr>
          <w:sz w:val="24"/>
          <w:szCs w:val="24"/>
        </w:rPr>
        <w:t>.</w:t>
      </w:r>
      <w:r w:rsidRPr="00250D97">
        <w:rPr>
          <w:sz w:val="24"/>
          <w:szCs w:val="24"/>
        </w:rPr>
        <w:t xml:space="preserve">  It deletes the requirement for probation to be in writing on forms provided by the court.  It does not </w:t>
      </w:r>
      <w:r w:rsidR="00EC2894" w:rsidRPr="00250D97">
        <w:rPr>
          <w:sz w:val="24"/>
          <w:szCs w:val="24"/>
        </w:rPr>
        <w:t xml:space="preserve">substantially </w:t>
      </w:r>
      <w:r w:rsidRPr="00250D97">
        <w:rPr>
          <w:sz w:val="24"/>
          <w:szCs w:val="24"/>
        </w:rPr>
        <w:t>amend the waiver section</w:t>
      </w:r>
      <w:r w:rsidR="00EC2894" w:rsidRPr="00250D97">
        <w:rPr>
          <w:sz w:val="24"/>
          <w:szCs w:val="24"/>
        </w:rPr>
        <w:t xml:space="preserve"> from its current form</w:t>
      </w:r>
      <w:r w:rsidRPr="00250D97">
        <w:rPr>
          <w:sz w:val="24"/>
          <w:szCs w:val="24"/>
        </w:rPr>
        <w:t>.  It follows alternative #3's proposed re-organization.  And, it does not include the laundry list of inclusions for the PSIR content</w:t>
      </w:r>
      <w:r w:rsidR="00C665FC" w:rsidRPr="00250D97">
        <w:rPr>
          <w:sz w:val="24"/>
          <w:szCs w:val="24"/>
        </w:rPr>
        <w:t>.</w:t>
      </w:r>
    </w:p>
    <w:p w:rsidR="00C665FC" w:rsidRDefault="00C665FC" w:rsidP="001E2F60"/>
    <w:p w:rsidR="00C665FC" w:rsidRPr="00C665FC" w:rsidRDefault="00C665FC" w:rsidP="00C665FC">
      <w:pPr>
        <w:pStyle w:val="section"/>
      </w:pPr>
      <w:proofErr w:type="gramStart"/>
      <w:r w:rsidRPr="00C665FC">
        <w:t>Rule 32.</w:t>
      </w:r>
      <w:proofErr w:type="gramEnd"/>
      <w:r w:rsidRPr="00C665FC">
        <w:t xml:space="preserve"> Sentence and Judgment</w:t>
      </w:r>
    </w:p>
    <w:p w:rsidR="00C665FC" w:rsidRPr="00C665FC" w:rsidRDefault="00C665FC" w:rsidP="00C665FC">
      <w:pPr>
        <w:pStyle w:val="subsection"/>
      </w:pPr>
      <w:r w:rsidRPr="00C665FC">
        <w:t>(a)</w:t>
      </w:r>
      <w:r w:rsidRPr="00C665FC">
        <w:tab/>
        <w:t>Presentence or Probation Investigation.</w:t>
      </w:r>
    </w:p>
    <w:p w:rsidR="00C665FC" w:rsidRPr="00C665FC" w:rsidRDefault="00C665FC" w:rsidP="00C665FC">
      <w:pPr>
        <w:pStyle w:val="paragraph"/>
      </w:pPr>
      <w:r w:rsidRPr="00C665FC">
        <w:tab/>
        <w:t>(1)</w:t>
      </w:r>
      <w:r w:rsidRPr="00C665FC">
        <w:tab/>
      </w:r>
      <w:r w:rsidR="009A40F6">
        <w:t xml:space="preserve">When </w:t>
      </w:r>
      <w:r w:rsidRPr="00C665FC">
        <w:t>Investigation</w:t>
      </w:r>
      <w:r w:rsidR="009A40F6">
        <w:t xml:space="preserve"> and Report Required</w:t>
      </w:r>
      <w:r w:rsidRPr="00C665FC">
        <w:t>.</w:t>
      </w:r>
    </w:p>
    <w:p w:rsidR="00C665FC" w:rsidRPr="00C665FC" w:rsidRDefault="00C665FC" w:rsidP="00C665FC">
      <w:pPr>
        <w:pStyle w:val="subparagraph"/>
      </w:pPr>
      <w:r w:rsidRPr="00C665FC">
        <w:tab/>
      </w:r>
      <w:r w:rsidRPr="00C665FC">
        <w:tab/>
        <w:t>(A)</w:t>
      </w:r>
      <w:r w:rsidRPr="00C665FC">
        <w:tab/>
        <w:t xml:space="preserve">In General. The probation officer must </w:t>
      </w:r>
      <w:proofErr w:type="gramStart"/>
      <w:r w:rsidRPr="00C665FC">
        <w:t>make  a</w:t>
      </w:r>
      <w:proofErr w:type="gramEnd"/>
      <w:r w:rsidRPr="00C665FC">
        <w:t xml:space="preserve"> presentence investigation and written report to the court before the imposition of sentence or granting of probation: </w:t>
      </w:r>
      <w:bookmarkStart w:id="0" w:name="_GoBack"/>
      <w:bookmarkEnd w:id="0"/>
    </w:p>
    <w:p w:rsidR="00C665FC" w:rsidRPr="00C665FC" w:rsidRDefault="00C665FC" w:rsidP="00C665FC">
      <w:pPr>
        <w:pStyle w:val="subsubparagraph"/>
      </w:pPr>
      <w:r w:rsidRPr="00C665FC">
        <w:tab/>
      </w:r>
      <w:r w:rsidRPr="00C665FC">
        <w:tab/>
      </w:r>
      <w:r w:rsidRPr="00C665FC">
        <w:tab/>
        <w:t>(</w:t>
      </w:r>
      <w:proofErr w:type="spellStart"/>
      <w:r w:rsidRPr="00C665FC">
        <w:t>i</w:t>
      </w:r>
      <w:proofErr w:type="spellEnd"/>
      <w:r w:rsidRPr="00C665FC">
        <w:t>)</w:t>
      </w:r>
      <w:r w:rsidRPr="00C665FC">
        <w:tab/>
      </w:r>
      <w:proofErr w:type="gramStart"/>
      <w:r w:rsidRPr="00C665FC">
        <w:t>in</w:t>
      </w:r>
      <w:proofErr w:type="gramEnd"/>
      <w:r w:rsidRPr="00C665FC">
        <w:t xml:space="preserve"> any case in which the defendant is to be sentenced for a felony and the court has discretion as to the punishment, or </w:t>
      </w:r>
    </w:p>
    <w:p w:rsidR="00C665FC" w:rsidRPr="00C665FC" w:rsidRDefault="00C665FC" w:rsidP="00C665FC">
      <w:pPr>
        <w:pStyle w:val="subsubparagraph"/>
      </w:pPr>
      <w:r w:rsidRPr="00C665FC">
        <w:tab/>
      </w:r>
      <w:r w:rsidRPr="00C665FC">
        <w:tab/>
      </w:r>
      <w:r w:rsidRPr="00C665FC">
        <w:tab/>
        <w:t>(ii)</w:t>
      </w:r>
      <w:r w:rsidRPr="00C665FC">
        <w:tab/>
      </w:r>
      <w:proofErr w:type="gramStart"/>
      <w:r w:rsidRPr="00C665FC">
        <w:t>when</w:t>
      </w:r>
      <w:proofErr w:type="gramEnd"/>
      <w:r w:rsidRPr="00C665FC">
        <w:t xml:space="preserve"> the court so orders in any case in which the defendant is to be sentenced for a misdemeanor.</w:t>
      </w:r>
    </w:p>
    <w:p w:rsidR="00C665FC" w:rsidRPr="006971B8" w:rsidRDefault="00C665FC" w:rsidP="00C665FC">
      <w:pPr>
        <w:pStyle w:val="subparagraph"/>
      </w:pPr>
      <w:r w:rsidRPr="00C665FC">
        <w:tab/>
      </w:r>
      <w:r w:rsidRPr="00C665FC">
        <w:tab/>
        <w:t>(B)</w:t>
      </w:r>
      <w:r w:rsidRPr="00C665FC">
        <w:tab/>
        <w:t>Waiver.  The court, with the concurrence of the defendant and the prosecuting attorney, may dispense with the presentence investigation and report unless a presentenc</w:t>
      </w:r>
      <w:r w:rsidR="00E06B65">
        <w:t>e report is required by statute</w:t>
      </w:r>
      <w:r w:rsidR="006971B8">
        <w:t xml:space="preserve">, including but not limited to the requirements of </w:t>
      </w:r>
      <w:r w:rsidR="006971B8" w:rsidRPr="006971B8">
        <w:rPr>
          <w:szCs w:val="26"/>
        </w:rPr>
        <w:t>§ 16-11-102(1)(b).</w:t>
      </w:r>
    </w:p>
    <w:p w:rsidR="00C665FC" w:rsidRPr="00C665FC" w:rsidRDefault="00C665FC" w:rsidP="00030EAA">
      <w:pPr>
        <w:pStyle w:val="paragraph"/>
      </w:pPr>
      <w:r w:rsidRPr="00C665FC">
        <w:tab/>
        <w:t>(2)</w:t>
      </w:r>
      <w:r w:rsidRPr="00C665FC">
        <w:tab/>
        <w:t xml:space="preserve">Application for Probation.  </w:t>
      </w:r>
      <w:r w:rsidR="00030EAA">
        <w:t xml:space="preserve">A person who has been convicted of an offense, other than a class one felony or class 2 petty </w:t>
      </w:r>
      <w:proofErr w:type="gramStart"/>
      <w:r w:rsidR="00030EAA">
        <w:t>offense</w:t>
      </w:r>
      <w:proofErr w:type="gramEnd"/>
      <w:r w:rsidR="00030EAA">
        <w:t>, may apply</w:t>
      </w:r>
      <w:r w:rsidRPr="00C665FC">
        <w:t xml:space="preserve"> for probation. </w:t>
      </w:r>
    </w:p>
    <w:p w:rsidR="00C665FC" w:rsidRPr="00C665FC" w:rsidRDefault="00C665FC" w:rsidP="00C665FC">
      <w:pPr>
        <w:pStyle w:val="paragraph"/>
      </w:pPr>
      <w:r w:rsidRPr="00C665FC">
        <w:tab/>
        <w:t>(3)</w:t>
      </w:r>
      <w:r w:rsidRPr="00C665FC">
        <w:tab/>
        <w:t>Delivery of Report Copies.  The probation officer must provide copies of the presentence report, including any recommendations as to probation, to the prosecuting attorney and to defense counsel or the defendant if unrepresented.  The copies must be provided:</w:t>
      </w:r>
    </w:p>
    <w:p w:rsidR="00C665FC" w:rsidRPr="00C665FC" w:rsidRDefault="00C665FC" w:rsidP="00C665FC">
      <w:pPr>
        <w:pStyle w:val="subparagraph"/>
      </w:pPr>
      <w:r w:rsidRPr="00C665FC">
        <w:tab/>
      </w:r>
      <w:r w:rsidRPr="00C665FC">
        <w:tab/>
        <w:t>(A)</w:t>
      </w:r>
      <w:r w:rsidRPr="00C665FC">
        <w:tab/>
      </w:r>
      <w:proofErr w:type="gramStart"/>
      <w:r w:rsidRPr="00C665FC">
        <w:t>at</w:t>
      </w:r>
      <w:proofErr w:type="gramEnd"/>
      <w:r w:rsidRPr="00C665FC">
        <w:t xml:space="preserve"> least 72 hours before the sentencing hearing, or</w:t>
      </w:r>
    </w:p>
    <w:p w:rsidR="00C665FC" w:rsidRPr="00C665FC" w:rsidRDefault="00030EAA" w:rsidP="00C665FC">
      <w:pPr>
        <w:pStyle w:val="subparagraph"/>
      </w:pPr>
      <w:r>
        <w:tab/>
      </w:r>
      <w:r>
        <w:tab/>
        <w:t>(B)</w:t>
      </w:r>
      <w:r>
        <w:tab/>
        <w:t xml:space="preserve">at least </w:t>
      </w:r>
      <w:r w:rsidR="00CE197C">
        <w:t>7</w:t>
      </w:r>
      <w:r w:rsidR="00C665FC" w:rsidRPr="00C665FC">
        <w:t xml:space="preserve"> days before the sentencing hearing if either the prosecuting attorney, defense counsel, or the defendant if unrepresented, so requests </w:t>
      </w:r>
      <w:r>
        <w:t xml:space="preserve">within </w:t>
      </w:r>
      <w:r w:rsidR="00CE197C">
        <w:t>7</w:t>
      </w:r>
      <w:r>
        <w:t xml:space="preserve"> days of</w:t>
      </w:r>
      <w:r w:rsidR="00C665FC" w:rsidRPr="00C665FC">
        <w:t xml:space="preserve"> the time the court sets the date for the sentencing hearing.  If the probation department informs the court it cannot provide the report copies at least </w:t>
      </w:r>
      <w:r w:rsidR="00CE197C">
        <w:t>7</w:t>
      </w:r>
      <w:r w:rsidR="00C665FC" w:rsidRPr="00C665FC">
        <w:t xml:space="preserve"> days before the sentencing hearing, the court must grant the probation department additional time to complete the report and must reset the sentencing hearing so that it is held at least </w:t>
      </w:r>
      <w:r w:rsidR="00CE197C">
        <w:t>7</w:t>
      </w:r>
      <w:r w:rsidR="00C665FC" w:rsidRPr="00C665FC">
        <w:t xml:space="preserve"> days after the probation department provides the report copies.</w:t>
      </w:r>
    </w:p>
    <w:sectPr w:rsidR="00C665FC" w:rsidRPr="00C665FC" w:rsidSect="008565D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4CD" w:rsidRDefault="008744CD" w:rsidP="006D134D">
      <w:r>
        <w:separator/>
      </w:r>
    </w:p>
  </w:endnote>
  <w:endnote w:type="continuationSeparator" w:id="0">
    <w:p w:rsidR="008744CD" w:rsidRDefault="008744CD" w:rsidP="006D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94A" w:rsidRDefault="003835E8">
    <w:pPr>
      <w:pStyle w:val="Footer"/>
    </w:pPr>
    <w:proofErr w:type="spellStart"/>
    <w:r>
      <w:t>Crim</w:t>
    </w:r>
    <w:proofErr w:type="spellEnd"/>
    <w:r>
      <w:t xml:space="preserve"> P 32(a) - short form</w:t>
    </w:r>
    <w:r w:rsidR="009F794A">
      <w:tab/>
    </w:r>
    <w:r w:rsidR="008744CD">
      <w:fldChar w:fldCharType="begin"/>
    </w:r>
    <w:r w:rsidR="008744CD">
      <w:instrText xml:space="preserve"> PAGE   \* MERGEFORMAT </w:instrText>
    </w:r>
    <w:r w:rsidR="008744CD">
      <w:fldChar w:fldCharType="separate"/>
    </w:r>
    <w:r w:rsidR="0015517B">
      <w:rPr>
        <w:noProof/>
      </w:rPr>
      <w:t>1</w:t>
    </w:r>
    <w:r w:rsidR="008744C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4CD" w:rsidRDefault="008744CD" w:rsidP="006D134D">
      <w:r>
        <w:separator/>
      </w:r>
    </w:p>
  </w:footnote>
  <w:footnote w:type="continuationSeparator" w:id="0">
    <w:p w:rsidR="008744CD" w:rsidRDefault="008744CD" w:rsidP="006D1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55918"/>
    <w:multiLevelType w:val="multilevel"/>
    <w:tmpl w:val="136EC3C6"/>
    <w:lvl w:ilvl="0">
      <w:start w:val="1"/>
      <w:numFmt w:val="upperRoman"/>
      <w:pStyle w:val="Outline1"/>
      <w:lvlText w:val="%1."/>
      <w:lvlJc w:val="left"/>
      <w:pPr>
        <w:tabs>
          <w:tab w:val="num" w:pos="720"/>
        </w:tabs>
        <w:ind w:left="720" w:hanging="720"/>
      </w:pPr>
    </w:lvl>
    <w:lvl w:ilvl="1">
      <w:start w:val="1"/>
      <w:numFmt w:val="upperLetter"/>
      <w:pStyle w:val="Outline2"/>
      <w:lvlText w:val="%2."/>
      <w:lvlJc w:val="left"/>
      <w:pPr>
        <w:tabs>
          <w:tab w:val="num" w:pos="1440"/>
        </w:tabs>
        <w:ind w:left="1440" w:hanging="720"/>
      </w:pPr>
    </w:lvl>
    <w:lvl w:ilvl="2">
      <w:start w:val="1"/>
      <w:numFmt w:val="decimal"/>
      <w:pStyle w:val="Outline3"/>
      <w:lvlText w:val="%3."/>
      <w:lvlJc w:val="left"/>
      <w:pPr>
        <w:tabs>
          <w:tab w:val="num" w:pos="2160"/>
        </w:tabs>
        <w:ind w:left="2160" w:hanging="720"/>
      </w:pPr>
    </w:lvl>
    <w:lvl w:ilvl="3">
      <w:start w:val="1"/>
      <w:numFmt w:val="lowerLetter"/>
      <w:pStyle w:val="Outline4"/>
      <w:lvlText w:val="%4."/>
      <w:lvlJc w:val="left"/>
      <w:pPr>
        <w:tabs>
          <w:tab w:val="num" w:pos="2880"/>
        </w:tabs>
        <w:ind w:left="2880" w:hanging="720"/>
      </w:pPr>
    </w:lvl>
    <w:lvl w:ilvl="4">
      <w:start w:val="1"/>
      <w:numFmt w:val="lowerRoman"/>
      <w:pStyle w:val="Outline5"/>
      <w:lvlText w:val="%5."/>
      <w:lvlJc w:val="left"/>
      <w:pPr>
        <w:tabs>
          <w:tab w:val="num" w:pos="3600"/>
        </w:tabs>
        <w:ind w:left="3600" w:hanging="720"/>
      </w:pPr>
    </w:lvl>
    <w:lvl w:ilvl="5">
      <w:start w:val="1"/>
      <w:numFmt w:val="upperLetter"/>
      <w:pStyle w:val="Outline6"/>
      <w:lvlText w:val="(%6)"/>
      <w:lvlJc w:val="left"/>
      <w:pPr>
        <w:tabs>
          <w:tab w:val="num" w:pos="4320"/>
        </w:tabs>
        <w:ind w:left="4320" w:hanging="720"/>
      </w:pPr>
    </w:lvl>
    <w:lvl w:ilvl="6">
      <w:start w:val="1"/>
      <w:numFmt w:val="decimal"/>
      <w:pStyle w:val="Outline7"/>
      <w:lvlText w:val="(%7)"/>
      <w:lvlJc w:val="left"/>
      <w:pPr>
        <w:tabs>
          <w:tab w:val="num" w:pos="5040"/>
        </w:tabs>
        <w:ind w:left="5040" w:hanging="720"/>
      </w:pPr>
    </w:lvl>
    <w:lvl w:ilvl="7">
      <w:start w:val="1"/>
      <w:numFmt w:val="lowerLetter"/>
      <w:pStyle w:val="Outline8"/>
      <w:lvlText w:val="(%8)"/>
      <w:lvlJc w:val="left"/>
      <w:pPr>
        <w:tabs>
          <w:tab w:val="num" w:pos="5760"/>
        </w:tabs>
        <w:ind w:left="5760" w:hanging="720"/>
      </w:pPr>
    </w:lvl>
    <w:lvl w:ilvl="8">
      <w:start w:val="1"/>
      <w:numFmt w:val="upperRoman"/>
      <w:pStyle w:val="Outline9"/>
      <w:lvlText w:val="(%9)"/>
      <w:lvlJc w:val="left"/>
      <w:pPr>
        <w:tabs>
          <w:tab w:val="num" w:pos="6480"/>
        </w:tabs>
        <w:ind w:left="6480" w:hanging="720"/>
      </w:pPr>
    </w:lvl>
  </w:abstractNum>
  <w:abstractNum w:abstractNumId="1">
    <w:nsid w:val="2949119B"/>
    <w:multiLevelType w:val="hybridMultilevel"/>
    <w:tmpl w:val="A8C05684"/>
    <w:lvl w:ilvl="0" w:tplc="FA8670B0">
      <w:start w:val="1"/>
      <w:numFmt w:val="decimal"/>
      <w:pStyle w:val="NumberedParagraph"/>
      <w:lvlText w:val="%1."/>
      <w:lvlJc w:val="left"/>
      <w:pPr>
        <w:tabs>
          <w:tab w:val="num" w:pos="1440"/>
        </w:tabs>
        <w:ind w:left="0" w:firstLine="720"/>
      </w:pPr>
      <w:rPr>
        <w:rFonts w:hint="default"/>
        <w:b w:val="0"/>
        <w:i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4CA50912"/>
    <w:multiLevelType w:val="multilevel"/>
    <w:tmpl w:val="D07826CC"/>
    <w:styleLink w:val="1aiHanging05"/>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decimal"/>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45"/>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8C5"/>
    <w:rsid w:val="00010E5B"/>
    <w:rsid w:val="00030EAA"/>
    <w:rsid w:val="00087D75"/>
    <w:rsid w:val="000925E1"/>
    <w:rsid w:val="000F5D55"/>
    <w:rsid w:val="001151E9"/>
    <w:rsid w:val="001206C7"/>
    <w:rsid w:val="001210E4"/>
    <w:rsid w:val="0015517B"/>
    <w:rsid w:val="001C6DEC"/>
    <w:rsid w:val="001E2F60"/>
    <w:rsid w:val="0022172D"/>
    <w:rsid w:val="00233C57"/>
    <w:rsid w:val="00250D97"/>
    <w:rsid w:val="002E7EE6"/>
    <w:rsid w:val="00332794"/>
    <w:rsid w:val="003835E8"/>
    <w:rsid w:val="004435F7"/>
    <w:rsid w:val="004A0A7B"/>
    <w:rsid w:val="00536B89"/>
    <w:rsid w:val="00546B86"/>
    <w:rsid w:val="00564D9D"/>
    <w:rsid w:val="00587A85"/>
    <w:rsid w:val="00610EA4"/>
    <w:rsid w:val="00635D0E"/>
    <w:rsid w:val="0063732D"/>
    <w:rsid w:val="006971B8"/>
    <w:rsid w:val="006D134D"/>
    <w:rsid w:val="00735280"/>
    <w:rsid w:val="00764EA8"/>
    <w:rsid w:val="00795BD5"/>
    <w:rsid w:val="00797BAD"/>
    <w:rsid w:val="008008F9"/>
    <w:rsid w:val="00823D47"/>
    <w:rsid w:val="008565DE"/>
    <w:rsid w:val="008744CD"/>
    <w:rsid w:val="008B00D2"/>
    <w:rsid w:val="00957AEC"/>
    <w:rsid w:val="00995298"/>
    <w:rsid w:val="009A40F6"/>
    <w:rsid w:val="009C453C"/>
    <w:rsid w:val="009D68C5"/>
    <w:rsid w:val="009E7C4B"/>
    <w:rsid w:val="009F1035"/>
    <w:rsid w:val="009F794A"/>
    <w:rsid w:val="00A07089"/>
    <w:rsid w:val="00A21802"/>
    <w:rsid w:val="00A30C65"/>
    <w:rsid w:val="00A3737D"/>
    <w:rsid w:val="00A53485"/>
    <w:rsid w:val="00AE689B"/>
    <w:rsid w:val="00B05DEA"/>
    <w:rsid w:val="00B434A0"/>
    <w:rsid w:val="00B62A7E"/>
    <w:rsid w:val="00BB332C"/>
    <w:rsid w:val="00C00004"/>
    <w:rsid w:val="00C61345"/>
    <w:rsid w:val="00C665FC"/>
    <w:rsid w:val="00C80798"/>
    <w:rsid w:val="00C8344A"/>
    <w:rsid w:val="00CB3181"/>
    <w:rsid w:val="00CE197C"/>
    <w:rsid w:val="00DF368F"/>
    <w:rsid w:val="00DF74CB"/>
    <w:rsid w:val="00E06532"/>
    <w:rsid w:val="00E06B65"/>
    <w:rsid w:val="00EC2894"/>
    <w:rsid w:val="00ED6210"/>
    <w:rsid w:val="00F2378C"/>
    <w:rsid w:val="00F551BA"/>
    <w:rsid w:val="00F55AAA"/>
    <w:rsid w:val="00FF3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nhideWhenUsed="1"/>
    <w:lsdException w:name="header" w:semiHidden="1" w:unhideWhenUsed="1"/>
    <w:lsdException w:name="footer" w:semiHidden="1" w:unhideWhenUsed="1"/>
    <w:lsdException w:name="caption" w:semiHidden="1" w:unhideWhenUsed="1" w:qFormat="1"/>
    <w:lsdException w:name="page number" w:semiHidden="1" w:unhideWhenUsed="1"/>
    <w:lsdException w:name="Title" w:qFormat="1"/>
    <w:lsdException w:name="Default Paragraph Font" w:semiHidden="1" w:unhideWhenUsed="1"/>
    <w:lsdException w:name="Body Text" w:semiHidden="1" w:unhideWhenUsed="1"/>
    <w:lsdException w:name="Body Text Indent" w:semiHidden="1" w:unhideWhenUsed="1"/>
    <w:lsdException w:name="Message Header" w:semiHidden="1" w:unhideWhenUsed="1"/>
    <w:lsdException w:name="Subtitle" w:qFormat="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B434A0"/>
    <w:rPr>
      <w:sz w:val="30"/>
    </w:rPr>
  </w:style>
  <w:style w:type="paragraph" w:styleId="Heading1">
    <w:name w:val="heading 1"/>
    <w:basedOn w:val="Normal"/>
    <w:next w:val="Normal"/>
    <w:link w:val="Heading1Char"/>
    <w:qFormat/>
    <w:rsid w:val="00C0000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ed">
    <w:name w:val="Added"/>
    <w:rsid w:val="00AE689B"/>
    <w:rPr>
      <w:u w:val="double"/>
    </w:rPr>
  </w:style>
  <w:style w:type="paragraph" w:styleId="BlockText">
    <w:name w:val="Block Text"/>
    <w:basedOn w:val="BodyText"/>
    <w:next w:val="BodyText"/>
    <w:rsid w:val="00F55AAA"/>
    <w:pPr>
      <w:ind w:left="1440" w:right="1440"/>
    </w:pPr>
  </w:style>
  <w:style w:type="paragraph" w:styleId="BodyText">
    <w:name w:val="Body Text"/>
    <w:basedOn w:val="Normal"/>
    <w:link w:val="BodyTextChar"/>
    <w:rsid w:val="00F55AAA"/>
    <w:pPr>
      <w:spacing w:after="280"/>
    </w:pPr>
  </w:style>
  <w:style w:type="character" w:customStyle="1" w:styleId="BodyTextChar">
    <w:name w:val="Body Text Char"/>
    <w:link w:val="BodyText"/>
    <w:rsid w:val="00F55AAA"/>
    <w:rPr>
      <w:sz w:val="30"/>
    </w:rPr>
  </w:style>
  <w:style w:type="paragraph" w:customStyle="1" w:styleId="CaseCitation">
    <w:name w:val="Case Citation"/>
    <w:basedOn w:val="Normal"/>
    <w:next w:val="CaseNotes"/>
    <w:rsid w:val="002E7EE6"/>
    <w:pPr>
      <w:keepNext/>
      <w:ind w:left="288"/>
      <w:outlineLvl w:val="7"/>
    </w:pPr>
    <w:rPr>
      <w:b/>
    </w:rPr>
  </w:style>
  <w:style w:type="paragraph" w:customStyle="1" w:styleId="CaseNotes">
    <w:name w:val="Case Notes"/>
    <w:basedOn w:val="CaseCitation"/>
    <w:rsid w:val="00AE689B"/>
    <w:pPr>
      <w:keepNext w:val="0"/>
      <w:spacing w:after="120"/>
      <w:ind w:left="720"/>
      <w:outlineLvl w:val="9"/>
    </w:pPr>
    <w:rPr>
      <w:b w:val="0"/>
    </w:rPr>
  </w:style>
  <w:style w:type="character" w:styleId="Emphasis">
    <w:name w:val="Emphasis"/>
    <w:qFormat/>
    <w:rsid w:val="00957AEC"/>
    <w:rPr>
      <w:iCs/>
      <w:u w:val="single"/>
    </w:rPr>
  </w:style>
  <w:style w:type="character" w:styleId="FollowedHyperlink">
    <w:name w:val="FollowedHyperlink"/>
    <w:rsid w:val="00C61345"/>
    <w:rPr>
      <w:color w:val="0000FF"/>
      <w:u w:val="none"/>
    </w:rPr>
  </w:style>
  <w:style w:type="paragraph" w:styleId="Footer">
    <w:name w:val="footer"/>
    <w:basedOn w:val="Normal"/>
    <w:link w:val="FooterChar"/>
    <w:rsid w:val="006D134D"/>
    <w:pPr>
      <w:tabs>
        <w:tab w:val="center" w:pos="4680"/>
        <w:tab w:val="right" w:pos="9360"/>
      </w:tabs>
    </w:pPr>
  </w:style>
  <w:style w:type="character" w:customStyle="1" w:styleId="FooterChar">
    <w:name w:val="Footer Char"/>
    <w:link w:val="Footer"/>
    <w:rsid w:val="006D134D"/>
    <w:rPr>
      <w:sz w:val="24"/>
    </w:rPr>
  </w:style>
  <w:style w:type="character" w:styleId="FootnoteReference">
    <w:name w:val="footnote reference"/>
    <w:rsid w:val="00C61345"/>
    <w:rPr>
      <w:vertAlign w:val="superscript"/>
    </w:rPr>
  </w:style>
  <w:style w:type="paragraph" w:styleId="FootnoteText">
    <w:name w:val="footnote text"/>
    <w:basedOn w:val="Normal"/>
    <w:link w:val="FootnoteTextChar"/>
    <w:rsid w:val="00C61345"/>
    <w:rPr>
      <w:sz w:val="20"/>
    </w:rPr>
  </w:style>
  <w:style w:type="character" w:customStyle="1" w:styleId="FootnoteTextChar">
    <w:name w:val="Footnote Text Char"/>
    <w:link w:val="FootnoteText"/>
    <w:rsid w:val="00C61345"/>
    <w:rPr>
      <w:rFonts w:ascii="Times New Roman" w:hAnsi="Times New Roman" w:cs="Times New Roman"/>
      <w:sz w:val="20"/>
      <w:szCs w:val="20"/>
    </w:rPr>
  </w:style>
  <w:style w:type="paragraph" w:styleId="Header">
    <w:name w:val="header"/>
    <w:basedOn w:val="Normal"/>
    <w:link w:val="HeaderChar"/>
    <w:rsid w:val="006D134D"/>
    <w:pPr>
      <w:tabs>
        <w:tab w:val="center" w:pos="4680"/>
        <w:tab w:val="right" w:pos="9360"/>
      </w:tabs>
    </w:pPr>
  </w:style>
  <w:style w:type="character" w:customStyle="1" w:styleId="HeaderChar">
    <w:name w:val="Header Char"/>
    <w:link w:val="Header"/>
    <w:rsid w:val="006D134D"/>
    <w:rPr>
      <w:sz w:val="24"/>
    </w:rPr>
  </w:style>
  <w:style w:type="paragraph" w:customStyle="1" w:styleId="NumberedParagraph">
    <w:name w:val="Numbered Paragraph"/>
    <w:basedOn w:val="BlockText"/>
    <w:rsid w:val="00AE689B"/>
    <w:pPr>
      <w:numPr>
        <w:numId w:val="11"/>
      </w:numPr>
    </w:pPr>
  </w:style>
  <w:style w:type="paragraph" w:customStyle="1" w:styleId="Outline1">
    <w:name w:val="Outline 1"/>
    <w:basedOn w:val="Normal"/>
    <w:next w:val="BodyText"/>
    <w:rsid w:val="00AE689B"/>
    <w:pPr>
      <w:keepNext/>
      <w:keepLines/>
      <w:numPr>
        <w:numId w:val="20"/>
      </w:numPr>
      <w:spacing w:after="240"/>
      <w:outlineLvl w:val="0"/>
    </w:pPr>
  </w:style>
  <w:style w:type="paragraph" w:customStyle="1" w:styleId="Outline2">
    <w:name w:val="Outline 2"/>
    <w:basedOn w:val="Outline1"/>
    <w:next w:val="BodyText"/>
    <w:rsid w:val="00AE689B"/>
    <w:pPr>
      <w:numPr>
        <w:ilvl w:val="1"/>
      </w:numPr>
      <w:outlineLvl w:val="1"/>
    </w:pPr>
  </w:style>
  <w:style w:type="paragraph" w:customStyle="1" w:styleId="Outline3">
    <w:name w:val="Outline 3"/>
    <w:basedOn w:val="Outline1"/>
    <w:next w:val="BodyText"/>
    <w:rsid w:val="00AE689B"/>
    <w:pPr>
      <w:numPr>
        <w:ilvl w:val="2"/>
      </w:numPr>
      <w:outlineLvl w:val="2"/>
    </w:pPr>
  </w:style>
  <w:style w:type="paragraph" w:customStyle="1" w:styleId="Outline4">
    <w:name w:val="Outline 4"/>
    <w:basedOn w:val="Outline1"/>
    <w:next w:val="BodyText"/>
    <w:rsid w:val="00AE689B"/>
    <w:pPr>
      <w:numPr>
        <w:ilvl w:val="3"/>
      </w:numPr>
      <w:outlineLvl w:val="3"/>
    </w:pPr>
  </w:style>
  <w:style w:type="paragraph" w:customStyle="1" w:styleId="Outline5">
    <w:name w:val="Outline 5"/>
    <w:basedOn w:val="Outline1"/>
    <w:next w:val="BodyText"/>
    <w:rsid w:val="00AE689B"/>
    <w:pPr>
      <w:numPr>
        <w:ilvl w:val="4"/>
      </w:numPr>
      <w:outlineLvl w:val="4"/>
    </w:pPr>
  </w:style>
  <w:style w:type="paragraph" w:customStyle="1" w:styleId="Outline6">
    <w:name w:val="Outline 6"/>
    <w:basedOn w:val="Outline1"/>
    <w:next w:val="BodyText"/>
    <w:rsid w:val="00AE689B"/>
    <w:pPr>
      <w:numPr>
        <w:ilvl w:val="5"/>
      </w:numPr>
      <w:outlineLvl w:val="5"/>
    </w:pPr>
  </w:style>
  <w:style w:type="paragraph" w:customStyle="1" w:styleId="Outline7">
    <w:name w:val="Outline 7"/>
    <w:basedOn w:val="Outline1"/>
    <w:next w:val="BodyText"/>
    <w:rsid w:val="00AE689B"/>
    <w:pPr>
      <w:numPr>
        <w:ilvl w:val="6"/>
      </w:numPr>
      <w:outlineLvl w:val="6"/>
    </w:pPr>
  </w:style>
  <w:style w:type="paragraph" w:customStyle="1" w:styleId="Outline8">
    <w:name w:val="Outline 8"/>
    <w:basedOn w:val="Outline1"/>
    <w:next w:val="BodyText"/>
    <w:rsid w:val="00AE689B"/>
    <w:pPr>
      <w:numPr>
        <w:ilvl w:val="7"/>
      </w:numPr>
      <w:outlineLvl w:val="7"/>
    </w:pPr>
  </w:style>
  <w:style w:type="paragraph" w:customStyle="1" w:styleId="Outline9">
    <w:name w:val="Outline 9"/>
    <w:basedOn w:val="Outline1"/>
    <w:next w:val="BodyText"/>
    <w:rsid w:val="00AE689B"/>
    <w:pPr>
      <w:numPr>
        <w:ilvl w:val="8"/>
      </w:numPr>
      <w:outlineLvl w:val="8"/>
    </w:pPr>
  </w:style>
  <w:style w:type="character" w:styleId="PageNumber">
    <w:name w:val="page number"/>
    <w:basedOn w:val="DefaultParagraphFont"/>
    <w:rsid w:val="00C61345"/>
  </w:style>
  <w:style w:type="character" w:customStyle="1" w:styleId="Struck">
    <w:name w:val="Struck"/>
    <w:rsid w:val="00AE689B"/>
    <w:rPr>
      <w:strike/>
      <w:dstrike w:val="0"/>
    </w:rPr>
  </w:style>
  <w:style w:type="numbering" w:customStyle="1" w:styleId="1aiHanging05">
    <w:name w:val="1./a./i.Hanging0.5"/>
    <w:uiPriority w:val="99"/>
    <w:rsid w:val="00A30C65"/>
    <w:pPr>
      <w:numPr>
        <w:numId w:val="21"/>
      </w:numPr>
    </w:pPr>
  </w:style>
  <w:style w:type="paragraph" w:styleId="ListParagraph">
    <w:name w:val="List Paragraph"/>
    <w:basedOn w:val="Normal"/>
    <w:qFormat/>
    <w:rsid w:val="00957AEC"/>
    <w:pPr>
      <w:ind w:left="720"/>
      <w:contextualSpacing/>
    </w:pPr>
    <w:rPr>
      <w:sz w:val="25"/>
    </w:rPr>
  </w:style>
  <w:style w:type="paragraph" w:styleId="TOC1">
    <w:name w:val="toc 1"/>
    <w:basedOn w:val="Normal"/>
    <w:next w:val="Normal"/>
    <w:autoRedefine/>
    <w:semiHidden/>
    <w:rsid w:val="00C61345"/>
  </w:style>
  <w:style w:type="character" w:styleId="Hyperlink">
    <w:name w:val="Hyperlink"/>
    <w:rsid w:val="00C61345"/>
    <w:rPr>
      <w:color w:val="0000FF"/>
      <w:u w:val="none"/>
    </w:rPr>
  </w:style>
  <w:style w:type="paragraph" w:styleId="DocumentMap">
    <w:name w:val="Document Map"/>
    <w:basedOn w:val="Normal"/>
    <w:link w:val="DocumentMapChar"/>
    <w:rsid w:val="00C61345"/>
    <w:rPr>
      <w:rFonts w:ascii="Tahoma" w:hAnsi="Tahoma" w:cs="Tahoma"/>
      <w:sz w:val="16"/>
      <w:szCs w:val="16"/>
    </w:rPr>
  </w:style>
  <w:style w:type="character" w:customStyle="1" w:styleId="DocumentMapChar">
    <w:name w:val="Document Map Char"/>
    <w:link w:val="DocumentMap"/>
    <w:rsid w:val="00C61345"/>
    <w:rPr>
      <w:rFonts w:ascii="Tahoma" w:hAnsi="Tahoma" w:cs="Tahoma"/>
      <w:sz w:val="16"/>
      <w:szCs w:val="16"/>
    </w:rPr>
  </w:style>
  <w:style w:type="paragraph" w:styleId="BalloonText">
    <w:name w:val="Balloon Text"/>
    <w:basedOn w:val="Normal"/>
    <w:link w:val="BalloonTextChar"/>
    <w:semiHidden/>
    <w:rsid w:val="00C61345"/>
    <w:rPr>
      <w:rFonts w:ascii="Tahoma" w:hAnsi="Tahoma" w:cs="Tahoma"/>
      <w:sz w:val="16"/>
      <w:szCs w:val="16"/>
    </w:rPr>
  </w:style>
  <w:style w:type="character" w:customStyle="1" w:styleId="BalloonTextChar">
    <w:name w:val="Balloon Text Char"/>
    <w:link w:val="BalloonText"/>
    <w:semiHidden/>
    <w:rsid w:val="00C61345"/>
    <w:rPr>
      <w:rFonts w:ascii="Tahoma" w:hAnsi="Tahoma" w:cs="Tahoma"/>
      <w:sz w:val="16"/>
      <w:szCs w:val="16"/>
    </w:rPr>
  </w:style>
  <w:style w:type="character" w:customStyle="1" w:styleId="CiteName">
    <w:name w:val="CiteName"/>
    <w:rsid w:val="00C61345"/>
    <w:rPr>
      <w:u w:val="single"/>
    </w:rPr>
  </w:style>
  <w:style w:type="paragraph" w:customStyle="1" w:styleId="paragraph">
    <w:name w:val="paragraph"/>
    <w:basedOn w:val="Normal"/>
    <w:uiPriority w:val="2"/>
    <w:qFormat/>
    <w:rsid w:val="001E2F60"/>
    <w:pPr>
      <w:tabs>
        <w:tab w:val="left" w:pos="720"/>
        <w:tab w:val="left" w:pos="1440"/>
        <w:tab w:val="left" w:pos="2160"/>
        <w:tab w:val="left" w:pos="2880"/>
      </w:tabs>
      <w:ind w:left="1440" w:hanging="1440"/>
    </w:pPr>
    <w:rPr>
      <w:sz w:val="26"/>
    </w:rPr>
  </w:style>
  <w:style w:type="character" w:customStyle="1" w:styleId="Heading1Char">
    <w:name w:val="Heading 1 Char"/>
    <w:link w:val="Heading1"/>
    <w:rsid w:val="00C00004"/>
    <w:rPr>
      <w:rFonts w:ascii="Cambria" w:eastAsia="Times New Roman" w:hAnsi="Cambria" w:cs="Times New Roman"/>
      <w:b/>
      <w:bCs/>
      <w:kern w:val="32"/>
      <w:sz w:val="32"/>
      <w:szCs w:val="32"/>
    </w:rPr>
  </w:style>
  <w:style w:type="paragraph" w:customStyle="1" w:styleId="subsection">
    <w:name w:val="subsection"/>
    <w:basedOn w:val="Normal"/>
    <w:uiPriority w:val="1"/>
    <w:qFormat/>
    <w:rsid w:val="001E2F60"/>
    <w:pPr>
      <w:tabs>
        <w:tab w:val="left" w:pos="720"/>
        <w:tab w:val="left" w:pos="1440"/>
        <w:tab w:val="left" w:pos="2160"/>
        <w:tab w:val="left" w:pos="2880"/>
      </w:tabs>
      <w:ind w:left="720" w:hanging="720"/>
    </w:pPr>
    <w:rPr>
      <w:sz w:val="26"/>
    </w:rPr>
  </w:style>
  <w:style w:type="paragraph" w:customStyle="1" w:styleId="section">
    <w:name w:val="section"/>
    <w:basedOn w:val="Normal"/>
    <w:uiPriority w:val="1"/>
    <w:qFormat/>
    <w:rsid w:val="001E2F60"/>
    <w:rPr>
      <w:sz w:val="26"/>
    </w:rPr>
  </w:style>
  <w:style w:type="paragraph" w:customStyle="1" w:styleId="subparagraph">
    <w:name w:val="subparagraph"/>
    <w:basedOn w:val="Normal"/>
    <w:uiPriority w:val="2"/>
    <w:qFormat/>
    <w:rsid w:val="001E2F60"/>
    <w:pPr>
      <w:tabs>
        <w:tab w:val="left" w:pos="720"/>
        <w:tab w:val="left" w:pos="1440"/>
        <w:tab w:val="left" w:pos="2160"/>
        <w:tab w:val="left" w:pos="2880"/>
      </w:tabs>
      <w:ind w:left="2160" w:hanging="2160"/>
    </w:pPr>
    <w:rPr>
      <w:sz w:val="26"/>
    </w:rPr>
  </w:style>
  <w:style w:type="paragraph" w:customStyle="1" w:styleId="subsubparagraph">
    <w:name w:val="subsubparagraph"/>
    <w:basedOn w:val="Normal"/>
    <w:uiPriority w:val="2"/>
    <w:qFormat/>
    <w:rsid w:val="001E2F60"/>
    <w:pPr>
      <w:tabs>
        <w:tab w:val="left" w:pos="720"/>
        <w:tab w:val="left" w:pos="1440"/>
        <w:tab w:val="left" w:pos="2160"/>
        <w:tab w:val="left" w:pos="2880"/>
      </w:tabs>
      <w:ind w:left="2880" w:hanging="2880"/>
    </w:pPr>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nhideWhenUsed="1"/>
    <w:lsdException w:name="header" w:semiHidden="1" w:unhideWhenUsed="1"/>
    <w:lsdException w:name="footer" w:semiHidden="1" w:unhideWhenUsed="1"/>
    <w:lsdException w:name="caption" w:semiHidden="1" w:unhideWhenUsed="1" w:qFormat="1"/>
    <w:lsdException w:name="page number" w:semiHidden="1" w:unhideWhenUsed="1"/>
    <w:lsdException w:name="Title" w:qFormat="1"/>
    <w:lsdException w:name="Default Paragraph Font" w:semiHidden="1" w:unhideWhenUsed="1"/>
    <w:lsdException w:name="Body Text" w:semiHidden="1" w:unhideWhenUsed="1"/>
    <w:lsdException w:name="Body Text Indent" w:semiHidden="1" w:unhideWhenUsed="1"/>
    <w:lsdException w:name="Message Header" w:semiHidden="1" w:unhideWhenUsed="1"/>
    <w:lsdException w:name="Subtitle" w:qFormat="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B434A0"/>
    <w:rPr>
      <w:sz w:val="30"/>
    </w:rPr>
  </w:style>
  <w:style w:type="paragraph" w:styleId="Heading1">
    <w:name w:val="heading 1"/>
    <w:basedOn w:val="Normal"/>
    <w:next w:val="Normal"/>
    <w:link w:val="Heading1Char"/>
    <w:qFormat/>
    <w:rsid w:val="00C0000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ed">
    <w:name w:val="Added"/>
    <w:rsid w:val="00AE689B"/>
    <w:rPr>
      <w:u w:val="double"/>
    </w:rPr>
  </w:style>
  <w:style w:type="paragraph" w:styleId="BlockText">
    <w:name w:val="Block Text"/>
    <w:basedOn w:val="BodyText"/>
    <w:next w:val="BodyText"/>
    <w:rsid w:val="00F55AAA"/>
    <w:pPr>
      <w:ind w:left="1440" w:right="1440"/>
    </w:pPr>
  </w:style>
  <w:style w:type="paragraph" w:styleId="BodyText">
    <w:name w:val="Body Text"/>
    <w:basedOn w:val="Normal"/>
    <w:link w:val="BodyTextChar"/>
    <w:rsid w:val="00F55AAA"/>
    <w:pPr>
      <w:spacing w:after="280"/>
    </w:pPr>
  </w:style>
  <w:style w:type="character" w:customStyle="1" w:styleId="BodyTextChar">
    <w:name w:val="Body Text Char"/>
    <w:link w:val="BodyText"/>
    <w:rsid w:val="00F55AAA"/>
    <w:rPr>
      <w:sz w:val="30"/>
    </w:rPr>
  </w:style>
  <w:style w:type="paragraph" w:customStyle="1" w:styleId="CaseCitation">
    <w:name w:val="Case Citation"/>
    <w:basedOn w:val="Normal"/>
    <w:next w:val="CaseNotes"/>
    <w:rsid w:val="002E7EE6"/>
    <w:pPr>
      <w:keepNext/>
      <w:ind w:left="288"/>
      <w:outlineLvl w:val="7"/>
    </w:pPr>
    <w:rPr>
      <w:b/>
    </w:rPr>
  </w:style>
  <w:style w:type="paragraph" w:customStyle="1" w:styleId="CaseNotes">
    <w:name w:val="Case Notes"/>
    <w:basedOn w:val="CaseCitation"/>
    <w:rsid w:val="00AE689B"/>
    <w:pPr>
      <w:keepNext w:val="0"/>
      <w:spacing w:after="120"/>
      <w:ind w:left="720"/>
      <w:outlineLvl w:val="9"/>
    </w:pPr>
    <w:rPr>
      <w:b w:val="0"/>
    </w:rPr>
  </w:style>
  <w:style w:type="character" w:styleId="Emphasis">
    <w:name w:val="Emphasis"/>
    <w:qFormat/>
    <w:rsid w:val="00957AEC"/>
    <w:rPr>
      <w:iCs/>
      <w:u w:val="single"/>
    </w:rPr>
  </w:style>
  <w:style w:type="character" w:styleId="FollowedHyperlink">
    <w:name w:val="FollowedHyperlink"/>
    <w:rsid w:val="00C61345"/>
    <w:rPr>
      <w:color w:val="0000FF"/>
      <w:u w:val="none"/>
    </w:rPr>
  </w:style>
  <w:style w:type="paragraph" w:styleId="Footer">
    <w:name w:val="footer"/>
    <w:basedOn w:val="Normal"/>
    <w:link w:val="FooterChar"/>
    <w:rsid w:val="006D134D"/>
    <w:pPr>
      <w:tabs>
        <w:tab w:val="center" w:pos="4680"/>
        <w:tab w:val="right" w:pos="9360"/>
      </w:tabs>
    </w:pPr>
  </w:style>
  <w:style w:type="character" w:customStyle="1" w:styleId="FooterChar">
    <w:name w:val="Footer Char"/>
    <w:link w:val="Footer"/>
    <w:rsid w:val="006D134D"/>
    <w:rPr>
      <w:sz w:val="24"/>
    </w:rPr>
  </w:style>
  <w:style w:type="character" w:styleId="FootnoteReference">
    <w:name w:val="footnote reference"/>
    <w:rsid w:val="00C61345"/>
    <w:rPr>
      <w:vertAlign w:val="superscript"/>
    </w:rPr>
  </w:style>
  <w:style w:type="paragraph" w:styleId="FootnoteText">
    <w:name w:val="footnote text"/>
    <w:basedOn w:val="Normal"/>
    <w:link w:val="FootnoteTextChar"/>
    <w:rsid w:val="00C61345"/>
    <w:rPr>
      <w:sz w:val="20"/>
    </w:rPr>
  </w:style>
  <w:style w:type="character" w:customStyle="1" w:styleId="FootnoteTextChar">
    <w:name w:val="Footnote Text Char"/>
    <w:link w:val="FootnoteText"/>
    <w:rsid w:val="00C61345"/>
    <w:rPr>
      <w:rFonts w:ascii="Times New Roman" w:hAnsi="Times New Roman" w:cs="Times New Roman"/>
      <w:sz w:val="20"/>
      <w:szCs w:val="20"/>
    </w:rPr>
  </w:style>
  <w:style w:type="paragraph" w:styleId="Header">
    <w:name w:val="header"/>
    <w:basedOn w:val="Normal"/>
    <w:link w:val="HeaderChar"/>
    <w:rsid w:val="006D134D"/>
    <w:pPr>
      <w:tabs>
        <w:tab w:val="center" w:pos="4680"/>
        <w:tab w:val="right" w:pos="9360"/>
      </w:tabs>
    </w:pPr>
  </w:style>
  <w:style w:type="character" w:customStyle="1" w:styleId="HeaderChar">
    <w:name w:val="Header Char"/>
    <w:link w:val="Header"/>
    <w:rsid w:val="006D134D"/>
    <w:rPr>
      <w:sz w:val="24"/>
    </w:rPr>
  </w:style>
  <w:style w:type="paragraph" w:customStyle="1" w:styleId="NumberedParagraph">
    <w:name w:val="Numbered Paragraph"/>
    <w:basedOn w:val="BlockText"/>
    <w:rsid w:val="00AE689B"/>
    <w:pPr>
      <w:numPr>
        <w:numId w:val="11"/>
      </w:numPr>
    </w:pPr>
  </w:style>
  <w:style w:type="paragraph" w:customStyle="1" w:styleId="Outline1">
    <w:name w:val="Outline 1"/>
    <w:basedOn w:val="Normal"/>
    <w:next w:val="BodyText"/>
    <w:rsid w:val="00AE689B"/>
    <w:pPr>
      <w:keepNext/>
      <w:keepLines/>
      <w:numPr>
        <w:numId w:val="20"/>
      </w:numPr>
      <w:spacing w:after="240"/>
      <w:outlineLvl w:val="0"/>
    </w:pPr>
  </w:style>
  <w:style w:type="paragraph" w:customStyle="1" w:styleId="Outline2">
    <w:name w:val="Outline 2"/>
    <w:basedOn w:val="Outline1"/>
    <w:next w:val="BodyText"/>
    <w:rsid w:val="00AE689B"/>
    <w:pPr>
      <w:numPr>
        <w:ilvl w:val="1"/>
      </w:numPr>
      <w:outlineLvl w:val="1"/>
    </w:pPr>
  </w:style>
  <w:style w:type="paragraph" w:customStyle="1" w:styleId="Outline3">
    <w:name w:val="Outline 3"/>
    <w:basedOn w:val="Outline1"/>
    <w:next w:val="BodyText"/>
    <w:rsid w:val="00AE689B"/>
    <w:pPr>
      <w:numPr>
        <w:ilvl w:val="2"/>
      </w:numPr>
      <w:outlineLvl w:val="2"/>
    </w:pPr>
  </w:style>
  <w:style w:type="paragraph" w:customStyle="1" w:styleId="Outline4">
    <w:name w:val="Outline 4"/>
    <w:basedOn w:val="Outline1"/>
    <w:next w:val="BodyText"/>
    <w:rsid w:val="00AE689B"/>
    <w:pPr>
      <w:numPr>
        <w:ilvl w:val="3"/>
      </w:numPr>
      <w:outlineLvl w:val="3"/>
    </w:pPr>
  </w:style>
  <w:style w:type="paragraph" w:customStyle="1" w:styleId="Outline5">
    <w:name w:val="Outline 5"/>
    <w:basedOn w:val="Outline1"/>
    <w:next w:val="BodyText"/>
    <w:rsid w:val="00AE689B"/>
    <w:pPr>
      <w:numPr>
        <w:ilvl w:val="4"/>
      </w:numPr>
      <w:outlineLvl w:val="4"/>
    </w:pPr>
  </w:style>
  <w:style w:type="paragraph" w:customStyle="1" w:styleId="Outline6">
    <w:name w:val="Outline 6"/>
    <w:basedOn w:val="Outline1"/>
    <w:next w:val="BodyText"/>
    <w:rsid w:val="00AE689B"/>
    <w:pPr>
      <w:numPr>
        <w:ilvl w:val="5"/>
      </w:numPr>
      <w:outlineLvl w:val="5"/>
    </w:pPr>
  </w:style>
  <w:style w:type="paragraph" w:customStyle="1" w:styleId="Outline7">
    <w:name w:val="Outline 7"/>
    <w:basedOn w:val="Outline1"/>
    <w:next w:val="BodyText"/>
    <w:rsid w:val="00AE689B"/>
    <w:pPr>
      <w:numPr>
        <w:ilvl w:val="6"/>
      </w:numPr>
      <w:outlineLvl w:val="6"/>
    </w:pPr>
  </w:style>
  <w:style w:type="paragraph" w:customStyle="1" w:styleId="Outline8">
    <w:name w:val="Outline 8"/>
    <w:basedOn w:val="Outline1"/>
    <w:next w:val="BodyText"/>
    <w:rsid w:val="00AE689B"/>
    <w:pPr>
      <w:numPr>
        <w:ilvl w:val="7"/>
      </w:numPr>
      <w:outlineLvl w:val="7"/>
    </w:pPr>
  </w:style>
  <w:style w:type="paragraph" w:customStyle="1" w:styleId="Outline9">
    <w:name w:val="Outline 9"/>
    <w:basedOn w:val="Outline1"/>
    <w:next w:val="BodyText"/>
    <w:rsid w:val="00AE689B"/>
    <w:pPr>
      <w:numPr>
        <w:ilvl w:val="8"/>
      </w:numPr>
      <w:outlineLvl w:val="8"/>
    </w:pPr>
  </w:style>
  <w:style w:type="character" w:styleId="PageNumber">
    <w:name w:val="page number"/>
    <w:basedOn w:val="DefaultParagraphFont"/>
    <w:rsid w:val="00C61345"/>
  </w:style>
  <w:style w:type="character" w:customStyle="1" w:styleId="Struck">
    <w:name w:val="Struck"/>
    <w:rsid w:val="00AE689B"/>
    <w:rPr>
      <w:strike/>
      <w:dstrike w:val="0"/>
    </w:rPr>
  </w:style>
  <w:style w:type="numbering" w:customStyle="1" w:styleId="1aiHanging05">
    <w:name w:val="1./a./i.Hanging0.5"/>
    <w:uiPriority w:val="99"/>
    <w:rsid w:val="00A30C65"/>
    <w:pPr>
      <w:numPr>
        <w:numId w:val="21"/>
      </w:numPr>
    </w:pPr>
  </w:style>
  <w:style w:type="paragraph" w:styleId="ListParagraph">
    <w:name w:val="List Paragraph"/>
    <w:basedOn w:val="Normal"/>
    <w:qFormat/>
    <w:rsid w:val="00957AEC"/>
    <w:pPr>
      <w:ind w:left="720"/>
      <w:contextualSpacing/>
    </w:pPr>
    <w:rPr>
      <w:sz w:val="25"/>
    </w:rPr>
  </w:style>
  <w:style w:type="paragraph" w:styleId="TOC1">
    <w:name w:val="toc 1"/>
    <w:basedOn w:val="Normal"/>
    <w:next w:val="Normal"/>
    <w:autoRedefine/>
    <w:semiHidden/>
    <w:rsid w:val="00C61345"/>
  </w:style>
  <w:style w:type="character" w:styleId="Hyperlink">
    <w:name w:val="Hyperlink"/>
    <w:rsid w:val="00C61345"/>
    <w:rPr>
      <w:color w:val="0000FF"/>
      <w:u w:val="none"/>
    </w:rPr>
  </w:style>
  <w:style w:type="paragraph" w:styleId="DocumentMap">
    <w:name w:val="Document Map"/>
    <w:basedOn w:val="Normal"/>
    <w:link w:val="DocumentMapChar"/>
    <w:rsid w:val="00C61345"/>
    <w:rPr>
      <w:rFonts w:ascii="Tahoma" w:hAnsi="Tahoma" w:cs="Tahoma"/>
      <w:sz w:val="16"/>
      <w:szCs w:val="16"/>
    </w:rPr>
  </w:style>
  <w:style w:type="character" w:customStyle="1" w:styleId="DocumentMapChar">
    <w:name w:val="Document Map Char"/>
    <w:link w:val="DocumentMap"/>
    <w:rsid w:val="00C61345"/>
    <w:rPr>
      <w:rFonts w:ascii="Tahoma" w:hAnsi="Tahoma" w:cs="Tahoma"/>
      <w:sz w:val="16"/>
      <w:szCs w:val="16"/>
    </w:rPr>
  </w:style>
  <w:style w:type="paragraph" w:styleId="BalloonText">
    <w:name w:val="Balloon Text"/>
    <w:basedOn w:val="Normal"/>
    <w:link w:val="BalloonTextChar"/>
    <w:semiHidden/>
    <w:rsid w:val="00C61345"/>
    <w:rPr>
      <w:rFonts w:ascii="Tahoma" w:hAnsi="Tahoma" w:cs="Tahoma"/>
      <w:sz w:val="16"/>
      <w:szCs w:val="16"/>
    </w:rPr>
  </w:style>
  <w:style w:type="character" w:customStyle="1" w:styleId="BalloonTextChar">
    <w:name w:val="Balloon Text Char"/>
    <w:link w:val="BalloonText"/>
    <w:semiHidden/>
    <w:rsid w:val="00C61345"/>
    <w:rPr>
      <w:rFonts w:ascii="Tahoma" w:hAnsi="Tahoma" w:cs="Tahoma"/>
      <w:sz w:val="16"/>
      <w:szCs w:val="16"/>
    </w:rPr>
  </w:style>
  <w:style w:type="character" w:customStyle="1" w:styleId="CiteName">
    <w:name w:val="CiteName"/>
    <w:rsid w:val="00C61345"/>
    <w:rPr>
      <w:u w:val="single"/>
    </w:rPr>
  </w:style>
  <w:style w:type="paragraph" w:customStyle="1" w:styleId="paragraph">
    <w:name w:val="paragraph"/>
    <w:basedOn w:val="Normal"/>
    <w:uiPriority w:val="2"/>
    <w:qFormat/>
    <w:rsid w:val="001E2F60"/>
    <w:pPr>
      <w:tabs>
        <w:tab w:val="left" w:pos="720"/>
        <w:tab w:val="left" w:pos="1440"/>
        <w:tab w:val="left" w:pos="2160"/>
        <w:tab w:val="left" w:pos="2880"/>
      </w:tabs>
      <w:ind w:left="1440" w:hanging="1440"/>
    </w:pPr>
    <w:rPr>
      <w:sz w:val="26"/>
    </w:rPr>
  </w:style>
  <w:style w:type="character" w:customStyle="1" w:styleId="Heading1Char">
    <w:name w:val="Heading 1 Char"/>
    <w:link w:val="Heading1"/>
    <w:rsid w:val="00C00004"/>
    <w:rPr>
      <w:rFonts w:ascii="Cambria" w:eastAsia="Times New Roman" w:hAnsi="Cambria" w:cs="Times New Roman"/>
      <w:b/>
      <w:bCs/>
      <w:kern w:val="32"/>
      <w:sz w:val="32"/>
      <w:szCs w:val="32"/>
    </w:rPr>
  </w:style>
  <w:style w:type="paragraph" w:customStyle="1" w:styleId="subsection">
    <w:name w:val="subsection"/>
    <w:basedOn w:val="Normal"/>
    <w:uiPriority w:val="1"/>
    <w:qFormat/>
    <w:rsid w:val="001E2F60"/>
    <w:pPr>
      <w:tabs>
        <w:tab w:val="left" w:pos="720"/>
        <w:tab w:val="left" w:pos="1440"/>
        <w:tab w:val="left" w:pos="2160"/>
        <w:tab w:val="left" w:pos="2880"/>
      </w:tabs>
      <w:ind w:left="720" w:hanging="720"/>
    </w:pPr>
    <w:rPr>
      <w:sz w:val="26"/>
    </w:rPr>
  </w:style>
  <w:style w:type="paragraph" w:customStyle="1" w:styleId="section">
    <w:name w:val="section"/>
    <w:basedOn w:val="Normal"/>
    <w:uiPriority w:val="1"/>
    <w:qFormat/>
    <w:rsid w:val="001E2F60"/>
    <w:rPr>
      <w:sz w:val="26"/>
    </w:rPr>
  </w:style>
  <w:style w:type="paragraph" w:customStyle="1" w:styleId="subparagraph">
    <w:name w:val="subparagraph"/>
    <w:basedOn w:val="Normal"/>
    <w:uiPriority w:val="2"/>
    <w:qFormat/>
    <w:rsid w:val="001E2F60"/>
    <w:pPr>
      <w:tabs>
        <w:tab w:val="left" w:pos="720"/>
        <w:tab w:val="left" w:pos="1440"/>
        <w:tab w:val="left" w:pos="2160"/>
        <w:tab w:val="left" w:pos="2880"/>
      </w:tabs>
      <w:ind w:left="2160" w:hanging="2160"/>
    </w:pPr>
    <w:rPr>
      <w:sz w:val="26"/>
    </w:rPr>
  </w:style>
  <w:style w:type="paragraph" w:customStyle="1" w:styleId="subsubparagraph">
    <w:name w:val="subsubparagraph"/>
    <w:basedOn w:val="Normal"/>
    <w:uiPriority w:val="2"/>
    <w:qFormat/>
    <w:rsid w:val="001E2F60"/>
    <w:pPr>
      <w:tabs>
        <w:tab w:val="left" w:pos="720"/>
        <w:tab w:val="left" w:pos="1440"/>
        <w:tab w:val="left" w:pos="2160"/>
        <w:tab w:val="left" w:pos="2880"/>
      </w:tabs>
      <w:ind w:left="2880" w:hanging="2880"/>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916DA-1231-46DB-AC3D-AEE704C00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Denver District Attorney's Office</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rjw</dc:creator>
  <cp:lastModifiedBy>Scott Stientjes</cp:lastModifiedBy>
  <cp:revision>2</cp:revision>
  <cp:lastPrinted>2013-10-08T20:05:00Z</cp:lastPrinted>
  <dcterms:created xsi:type="dcterms:W3CDTF">2014-04-14T22:43:00Z</dcterms:created>
  <dcterms:modified xsi:type="dcterms:W3CDTF">2014-04-14T22:43:00Z</dcterms:modified>
</cp:coreProperties>
</file>