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1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90"/>
        <w:gridCol w:w="3780"/>
      </w:tblGrid>
      <w:tr w:rsidR="006A0213" w14:paraId="59114A6F" w14:textId="77777777" w:rsidTr="00924EC1">
        <w:trPr>
          <w:trHeight w:val="2690"/>
        </w:trPr>
        <w:tc>
          <w:tcPr>
            <w:tcW w:w="6390" w:type="dxa"/>
          </w:tcPr>
          <w:p w14:paraId="4E78367B" w14:textId="77777777" w:rsidR="006A0213" w:rsidRPr="006A0213" w:rsidRDefault="006A0213" w:rsidP="00924EC1">
            <w:pPr>
              <w:jc w:val="both"/>
              <w:rPr>
                <w:rFonts w:ascii="Arial" w:hAnsi="Arial" w:cs="Arial"/>
                <w:sz w:val="20"/>
              </w:rPr>
            </w:pPr>
            <w:bookmarkStart w:id="0" w:name="_GoBack"/>
            <w:bookmarkEnd w:id="0"/>
            <w:r>
              <w:rPr>
                <w:rFonts w:ascii="Wingdings" w:hAnsi="Wingdings"/>
                <w:sz w:val="28"/>
              </w:rPr>
              <w:t></w:t>
            </w:r>
            <w:r w:rsidRPr="006A0213">
              <w:rPr>
                <w:rFonts w:ascii="Arial" w:hAnsi="Arial" w:cs="Arial"/>
                <w:sz w:val="20"/>
              </w:rPr>
              <w:t>District Court</w:t>
            </w:r>
            <w:r>
              <w:t xml:space="preserve"> </w:t>
            </w:r>
            <w:r>
              <w:rPr>
                <w:rFonts w:ascii="Wingdings" w:hAnsi="Wingdings"/>
                <w:sz w:val="28"/>
              </w:rPr>
              <w:t></w:t>
            </w:r>
            <w:r w:rsidRPr="006A0213">
              <w:rPr>
                <w:rFonts w:ascii="Arial" w:hAnsi="Arial" w:cs="Arial"/>
                <w:sz w:val="20"/>
              </w:rPr>
              <w:t xml:space="preserve">Denver Probate Court </w:t>
            </w:r>
          </w:p>
          <w:p w14:paraId="74CEE219" w14:textId="77777777" w:rsidR="006A0213" w:rsidRPr="006A0213" w:rsidRDefault="006A0213" w:rsidP="00924EC1">
            <w:pPr>
              <w:jc w:val="both"/>
              <w:rPr>
                <w:rFonts w:ascii="Arial" w:hAnsi="Arial" w:cs="Arial"/>
                <w:sz w:val="20"/>
              </w:rPr>
            </w:pPr>
            <w:r w:rsidRPr="006A0213">
              <w:rPr>
                <w:rFonts w:ascii="Arial" w:hAnsi="Arial" w:cs="Arial"/>
                <w:sz w:val="20"/>
              </w:rPr>
              <w:t>___________________ County, Colorado</w:t>
            </w:r>
          </w:p>
          <w:p w14:paraId="3FC4DBFB" w14:textId="77777777" w:rsidR="006A0213" w:rsidRPr="006A0213" w:rsidRDefault="006A0213" w:rsidP="00924EC1">
            <w:pPr>
              <w:jc w:val="both"/>
              <w:rPr>
                <w:rFonts w:ascii="Arial" w:hAnsi="Arial" w:cs="Arial"/>
                <w:sz w:val="20"/>
              </w:rPr>
            </w:pPr>
            <w:r w:rsidRPr="006A0213">
              <w:rPr>
                <w:rFonts w:ascii="Arial" w:hAnsi="Arial" w:cs="Arial"/>
                <w:sz w:val="20"/>
              </w:rPr>
              <w:t>Court Address:</w:t>
            </w:r>
          </w:p>
          <w:p w14:paraId="7E38129B" w14:textId="77777777" w:rsidR="006A0213" w:rsidRPr="006A0213" w:rsidRDefault="006A0213" w:rsidP="00924EC1">
            <w:pPr>
              <w:jc w:val="both"/>
              <w:rPr>
                <w:rFonts w:ascii="Arial" w:hAnsi="Arial" w:cs="Arial"/>
                <w:sz w:val="20"/>
              </w:rPr>
            </w:pPr>
          </w:p>
          <w:p w14:paraId="482ED020" w14:textId="77777777" w:rsidR="006A0213" w:rsidRPr="006A0213" w:rsidRDefault="006A0213" w:rsidP="00924EC1">
            <w:pPr>
              <w:pBdr>
                <w:bottom w:val="single" w:sz="6" w:space="1" w:color="auto"/>
              </w:pBdr>
              <w:jc w:val="both"/>
              <w:rPr>
                <w:rFonts w:ascii="Arial" w:hAnsi="Arial" w:cs="Arial"/>
                <w:sz w:val="20"/>
              </w:rPr>
            </w:pPr>
          </w:p>
          <w:p w14:paraId="46F3335E" w14:textId="77777777" w:rsidR="006A0213" w:rsidRPr="006A0213" w:rsidRDefault="006A0213" w:rsidP="00924EC1">
            <w:pPr>
              <w:rPr>
                <w:rFonts w:ascii="Arial" w:hAnsi="Arial" w:cs="Arial"/>
                <w:b/>
                <w:sz w:val="20"/>
              </w:rPr>
            </w:pPr>
            <w:r w:rsidRPr="006A0213">
              <w:rPr>
                <w:rFonts w:ascii="Arial" w:hAnsi="Arial" w:cs="Arial"/>
                <w:b/>
                <w:sz w:val="20"/>
              </w:rPr>
              <w:t xml:space="preserve">In the </w:t>
            </w:r>
            <w:r>
              <w:rPr>
                <w:rFonts w:ascii="Arial" w:hAnsi="Arial" w:cs="Arial"/>
                <w:b/>
                <w:sz w:val="20"/>
              </w:rPr>
              <w:t>Matter of the Estate</w:t>
            </w:r>
            <w:r w:rsidRPr="006A0213">
              <w:rPr>
                <w:rFonts w:ascii="Arial" w:hAnsi="Arial" w:cs="Arial"/>
                <w:b/>
                <w:sz w:val="20"/>
              </w:rPr>
              <w:t xml:space="preserve"> of:</w:t>
            </w:r>
          </w:p>
          <w:p w14:paraId="7B066B85" w14:textId="77777777" w:rsidR="006A0213" w:rsidRPr="006A0213" w:rsidRDefault="006A0213" w:rsidP="00924EC1">
            <w:pPr>
              <w:pStyle w:val="BodyText"/>
              <w:rPr>
                <w:rFonts w:cs="Arial"/>
                <w:b/>
                <w:sz w:val="20"/>
              </w:rPr>
            </w:pPr>
          </w:p>
          <w:p w14:paraId="4057CD5F" w14:textId="77777777" w:rsidR="006A0213" w:rsidRPr="006A0213" w:rsidRDefault="006A0213" w:rsidP="00924EC1">
            <w:pPr>
              <w:pStyle w:val="BodyText"/>
              <w:rPr>
                <w:rFonts w:cs="Arial"/>
                <w:b/>
                <w:sz w:val="20"/>
              </w:rPr>
            </w:pPr>
          </w:p>
          <w:p w14:paraId="036E7953" w14:textId="77777777" w:rsidR="006A0213" w:rsidRDefault="006A0213" w:rsidP="00924EC1">
            <w:pPr>
              <w:rPr>
                <w:rFonts w:ascii="Arial" w:hAnsi="Arial" w:cs="Arial"/>
                <w:b/>
                <w:sz w:val="20"/>
              </w:rPr>
            </w:pPr>
          </w:p>
          <w:p w14:paraId="40312764" w14:textId="77777777" w:rsidR="00C50819" w:rsidRPr="006A0213" w:rsidRDefault="00C50819" w:rsidP="00924EC1">
            <w:pPr>
              <w:rPr>
                <w:rFonts w:ascii="Arial" w:hAnsi="Arial" w:cs="Arial"/>
                <w:b/>
                <w:sz w:val="20"/>
              </w:rPr>
            </w:pPr>
          </w:p>
          <w:p w14:paraId="38C0F0AF" w14:textId="77777777" w:rsidR="006A0213" w:rsidRPr="004400E9" w:rsidRDefault="006A0213" w:rsidP="006A0213">
            <w:pPr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0"/>
              </w:rPr>
              <w:t>Deceased</w:t>
            </w:r>
          </w:p>
        </w:tc>
        <w:tc>
          <w:tcPr>
            <w:tcW w:w="3780" w:type="dxa"/>
          </w:tcPr>
          <w:p w14:paraId="5CDE3CBE" w14:textId="77777777" w:rsidR="006A0213" w:rsidRDefault="006A0213" w:rsidP="00924EC1"/>
          <w:p w14:paraId="54CD36B0" w14:textId="77777777" w:rsidR="006A0213" w:rsidRDefault="006A0213" w:rsidP="00924EC1"/>
          <w:p w14:paraId="5FB7ECD4" w14:textId="77777777" w:rsidR="006A0213" w:rsidRDefault="006A0213" w:rsidP="00924EC1"/>
          <w:p w14:paraId="2E057AA0" w14:textId="77777777" w:rsidR="006A0213" w:rsidRDefault="006A0213" w:rsidP="00924EC1"/>
          <w:p w14:paraId="233E1E66" w14:textId="77777777" w:rsidR="006A0213" w:rsidRDefault="006A0213" w:rsidP="00924EC1"/>
          <w:p w14:paraId="2120F377" w14:textId="26309FDD" w:rsidR="006A0213" w:rsidRDefault="00662FC1" w:rsidP="00924EC1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1" allowOverlap="1" wp14:anchorId="35002584" wp14:editId="1C593AC7">
                      <wp:simplePos x="0" y="0"/>
                      <wp:positionH relativeFrom="column">
                        <wp:posOffset>268605</wp:posOffset>
                      </wp:positionH>
                      <wp:positionV relativeFrom="paragraph">
                        <wp:posOffset>117475</wp:posOffset>
                      </wp:positionV>
                      <wp:extent cx="1737360" cy="91440"/>
                      <wp:effectExtent l="0" t="0" r="0" b="0"/>
                      <wp:wrapNone/>
                      <wp:docPr id="1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37360" cy="91440"/>
                                <a:chOff x="8712" y="3456"/>
                                <a:chExt cx="2736" cy="288"/>
                              </a:xfrm>
                            </wpg:grpSpPr>
                            <wps:wsp>
                              <wps:cNvPr id="2" name="Line 9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8712" y="3456"/>
                                  <a:ext cx="0" cy="28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10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1448" y="3456"/>
                                  <a:ext cx="0" cy="28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C770909" id="Group 8" o:spid="_x0000_s1026" style="position:absolute;margin-left:21.15pt;margin-top:9.25pt;width:136.8pt;height:7.2pt;z-index:251657728" coordorigin="8712,3456" coordsize="2736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">
                      <v:line id="Line 9" o:spid="_x0000_s1027" style="position:absolute;flip:y;visibility:visible;mso-wrap-style:square" from="8712,3456" to="8712,37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" strokeweight="1.25pt">
                        <v:stroke endarrow="block" endarrowwidth="wide" endarrowlength="long"/>
                      </v:line>
                      <v:line id="Line 10" o:spid="_x0000_s1028" style="position:absolute;flip:y;visibility:visible;mso-wrap-style:square" from="11448,3456" to="11448,37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" strokeweight="1.25pt">
                        <v:stroke endarrow="block" endarrowwidth="wide" endarrowlength="long"/>
                      </v:line>
                    </v:group>
                  </w:pict>
                </mc:Fallback>
              </mc:AlternateContent>
            </w:r>
          </w:p>
          <w:p w14:paraId="0828EFDB" w14:textId="77777777" w:rsidR="006A0213" w:rsidRPr="004472D8" w:rsidRDefault="006A0213" w:rsidP="00924EC1">
            <w:pPr>
              <w:pStyle w:val="Heading1"/>
              <w:pBdr>
                <w:bottom w:val="single" w:sz="4" w:space="1" w:color="auto"/>
              </w:pBdr>
              <w:rPr>
                <w:rFonts w:cs="Arial"/>
                <w:sz w:val="20"/>
              </w:rPr>
            </w:pPr>
            <w:r w:rsidRPr="004472D8">
              <w:rPr>
                <w:rFonts w:cs="Arial"/>
                <w:sz w:val="20"/>
              </w:rPr>
              <w:t xml:space="preserve">COURT USE ONLY </w:t>
            </w:r>
          </w:p>
          <w:p w14:paraId="25864CF2" w14:textId="77777777" w:rsidR="006A0213" w:rsidRPr="006A0213" w:rsidRDefault="006A0213" w:rsidP="00924EC1">
            <w:pPr>
              <w:rPr>
                <w:rFonts w:ascii="Arial" w:hAnsi="Arial" w:cs="Arial"/>
                <w:sz w:val="20"/>
              </w:rPr>
            </w:pPr>
            <w:r w:rsidRPr="006A0213">
              <w:rPr>
                <w:rFonts w:ascii="Arial" w:hAnsi="Arial" w:cs="Arial"/>
                <w:sz w:val="20"/>
              </w:rPr>
              <w:t>Case Number:</w:t>
            </w:r>
          </w:p>
          <w:p w14:paraId="2C42B615" w14:textId="77777777" w:rsidR="006A0213" w:rsidRPr="006A0213" w:rsidRDefault="006A0213" w:rsidP="00924EC1">
            <w:pPr>
              <w:rPr>
                <w:rFonts w:ascii="Arial" w:hAnsi="Arial" w:cs="Arial"/>
                <w:sz w:val="20"/>
              </w:rPr>
            </w:pPr>
          </w:p>
          <w:p w14:paraId="16501920" w14:textId="77777777" w:rsidR="006A0213" w:rsidRPr="006A0213" w:rsidRDefault="006A0213" w:rsidP="00924EC1">
            <w:pPr>
              <w:rPr>
                <w:rFonts w:ascii="Arial" w:hAnsi="Arial" w:cs="Arial"/>
                <w:sz w:val="20"/>
              </w:rPr>
            </w:pPr>
          </w:p>
          <w:p w14:paraId="19E09DC5" w14:textId="77777777" w:rsidR="006A0213" w:rsidRDefault="006A0213" w:rsidP="00924EC1">
            <w:r w:rsidRPr="006A0213">
              <w:rPr>
                <w:rFonts w:ascii="Arial" w:hAnsi="Arial" w:cs="Arial"/>
                <w:sz w:val="20"/>
              </w:rPr>
              <w:t>Division               Courtroom</w:t>
            </w:r>
          </w:p>
        </w:tc>
      </w:tr>
      <w:tr w:rsidR="006A0213" w:rsidRPr="004048A6" w14:paraId="3E26DA44" w14:textId="77777777" w:rsidTr="00924EC1">
        <w:trPr>
          <w:cantSplit/>
          <w:trHeight w:val="260"/>
        </w:trPr>
        <w:tc>
          <w:tcPr>
            <w:tcW w:w="10170" w:type="dxa"/>
            <w:gridSpan w:val="2"/>
          </w:tcPr>
          <w:p w14:paraId="07616330" w14:textId="77777777" w:rsidR="006A0213" w:rsidRPr="004048A6" w:rsidRDefault="004726C7" w:rsidP="006A0213">
            <w:pPr>
              <w:pStyle w:val="Heading3"/>
              <w:rPr>
                <w:rFonts w:cs="Arial"/>
                <w:szCs w:val="24"/>
              </w:rPr>
            </w:pPr>
            <w:r>
              <w:rPr>
                <w:sz w:val="24"/>
                <w:szCs w:val="24"/>
              </w:rPr>
              <w:t xml:space="preserve">ORDER FOR </w:t>
            </w:r>
            <w:r w:rsidR="006A0213" w:rsidRPr="00C67AFD">
              <w:rPr>
                <w:sz w:val="24"/>
                <w:szCs w:val="24"/>
              </w:rPr>
              <w:t xml:space="preserve">INFORMAL APPOINTMENT OF SPECIAL ADMINISTRATOR </w:t>
            </w:r>
            <w:r w:rsidR="006A0213" w:rsidRPr="004048A6">
              <w:rPr>
                <w:rFonts w:cs="Arial"/>
                <w:sz w:val="24"/>
                <w:szCs w:val="24"/>
              </w:rPr>
              <w:t xml:space="preserve"> </w:t>
            </w:r>
          </w:p>
        </w:tc>
      </w:tr>
    </w:tbl>
    <w:p w14:paraId="73903486" w14:textId="77777777" w:rsidR="006A0213" w:rsidRPr="00C50819" w:rsidRDefault="006A0213">
      <w:pPr>
        <w:rPr>
          <w:rFonts w:ascii="Arial" w:hAnsi="Arial"/>
          <w:sz w:val="20"/>
        </w:rPr>
      </w:pPr>
    </w:p>
    <w:p w14:paraId="7E3BE001" w14:textId="77777777" w:rsidR="00162690" w:rsidRDefault="00162690">
      <w:pPr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Upon consideration of </w:t>
      </w:r>
      <w:r w:rsidR="008261F0">
        <w:rPr>
          <w:rFonts w:ascii="Arial" w:hAnsi="Arial"/>
          <w:sz w:val="20"/>
        </w:rPr>
        <w:t xml:space="preserve">the </w:t>
      </w:r>
      <w:r w:rsidR="00C17C4F">
        <w:rPr>
          <w:rFonts w:ascii="Arial" w:hAnsi="Arial"/>
          <w:sz w:val="20"/>
        </w:rPr>
        <w:t>Ap</w:t>
      </w:r>
      <w:r w:rsidR="008261F0">
        <w:rPr>
          <w:rFonts w:ascii="Arial" w:hAnsi="Arial"/>
          <w:sz w:val="20"/>
        </w:rPr>
        <w:t xml:space="preserve">plication for </w:t>
      </w:r>
      <w:r w:rsidR="00C17C4F">
        <w:rPr>
          <w:rFonts w:ascii="Arial" w:hAnsi="Arial"/>
          <w:sz w:val="20"/>
        </w:rPr>
        <w:t>I</w:t>
      </w:r>
      <w:r w:rsidR="008261F0">
        <w:rPr>
          <w:rFonts w:ascii="Arial" w:hAnsi="Arial"/>
          <w:sz w:val="20"/>
        </w:rPr>
        <w:t xml:space="preserve">nformal </w:t>
      </w:r>
      <w:r w:rsidR="00C17C4F">
        <w:rPr>
          <w:rFonts w:ascii="Arial" w:hAnsi="Arial"/>
          <w:sz w:val="20"/>
        </w:rPr>
        <w:t>A</w:t>
      </w:r>
      <w:r w:rsidR="008261F0">
        <w:rPr>
          <w:rFonts w:ascii="Arial" w:hAnsi="Arial"/>
          <w:sz w:val="20"/>
        </w:rPr>
        <w:t xml:space="preserve">ppointment of </w:t>
      </w:r>
      <w:r w:rsidR="00C17C4F">
        <w:rPr>
          <w:rFonts w:ascii="Arial" w:hAnsi="Arial"/>
          <w:sz w:val="20"/>
        </w:rPr>
        <w:t>S</w:t>
      </w:r>
      <w:r w:rsidR="008261F0">
        <w:rPr>
          <w:rFonts w:ascii="Arial" w:hAnsi="Arial"/>
          <w:sz w:val="20"/>
        </w:rPr>
        <w:t xml:space="preserve">pecial </w:t>
      </w:r>
      <w:r w:rsidR="00C17C4F">
        <w:rPr>
          <w:rFonts w:ascii="Arial" w:hAnsi="Arial"/>
          <w:sz w:val="20"/>
        </w:rPr>
        <w:t>A</w:t>
      </w:r>
      <w:r w:rsidR="008261F0">
        <w:rPr>
          <w:rFonts w:ascii="Arial" w:hAnsi="Arial"/>
          <w:sz w:val="20"/>
        </w:rPr>
        <w:t xml:space="preserve">dministrator filed by </w:t>
      </w:r>
      <w:r w:rsidRPr="00162690">
        <w:rPr>
          <w:rFonts w:ascii="Arial" w:hAnsi="Arial"/>
          <w:sz w:val="20"/>
        </w:rPr>
        <w:t>________________________</w:t>
      </w:r>
      <w:r w:rsidR="006A0213" w:rsidRPr="00162690">
        <w:rPr>
          <w:rFonts w:ascii="Arial" w:hAnsi="Arial"/>
          <w:sz w:val="20"/>
        </w:rPr>
        <w:t xml:space="preserve"> </w:t>
      </w:r>
      <w:r w:rsidR="006A0213">
        <w:rPr>
          <w:rFonts w:ascii="Arial" w:hAnsi="Arial"/>
          <w:sz w:val="20"/>
        </w:rPr>
        <w:t>(</w:t>
      </w:r>
      <w:r w:rsidR="00BE5353">
        <w:rPr>
          <w:rFonts w:ascii="Arial" w:hAnsi="Arial"/>
          <w:sz w:val="20"/>
        </w:rPr>
        <w:t>a</w:t>
      </w:r>
      <w:r w:rsidR="006A0213">
        <w:rPr>
          <w:rFonts w:ascii="Arial" w:hAnsi="Arial"/>
          <w:sz w:val="20"/>
        </w:rPr>
        <w:t>pplicant)</w:t>
      </w:r>
      <w:r w:rsidR="00C17C4F">
        <w:rPr>
          <w:rFonts w:ascii="Arial" w:hAnsi="Arial"/>
          <w:sz w:val="20"/>
        </w:rPr>
        <w:t xml:space="preserve"> on </w:t>
      </w:r>
      <w:r w:rsidR="003B7ED0">
        <w:rPr>
          <w:rFonts w:ascii="Arial" w:hAnsi="Arial"/>
          <w:sz w:val="20"/>
          <w:u w:val="single"/>
        </w:rPr>
        <w:tab/>
      </w:r>
      <w:r w:rsidR="003B7ED0">
        <w:rPr>
          <w:rFonts w:ascii="Arial" w:hAnsi="Arial"/>
          <w:sz w:val="20"/>
          <w:u w:val="single"/>
        </w:rPr>
        <w:tab/>
      </w:r>
      <w:r w:rsidR="003B7ED0">
        <w:rPr>
          <w:rFonts w:ascii="Arial" w:hAnsi="Arial"/>
          <w:sz w:val="20"/>
          <w:u w:val="single"/>
        </w:rPr>
        <w:tab/>
      </w:r>
      <w:r w:rsidR="003B7ED0">
        <w:rPr>
          <w:rFonts w:ascii="Arial" w:hAnsi="Arial"/>
          <w:sz w:val="20"/>
          <w:u w:val="single"/>
        </w:rPr>
        <w:tab/>
      </w:r>
      <w:r w:rsidR="00857F58">
        <w:rPr>
          <w:rFonts w:ascii="Arial" w:hAnsi="Arial"/>
          <w:sz w:val="20"/>
        </w:rPr>
        <w:t xml:space="preserve"> </w:t>
      </w:r>
      <w:r w:rsidR="00C17C4F">
        <w:rPr>
          <w:rFonts w:ascii="Arial" w:hAnsi="Arial"/>
          <w:sz w:val="20"/>
        </w:rPr>
        <w:t>(date)</w:t>
      </w:r>
      <w:r>
        <w:rPr>
          <w:rFonts w:ascii="Arial" w:hAnsi="Arial"/>
          <w:sz w:val="20"/>
        </w:rPr>
        <w:t xml:space="preserve">, </w:t>
      </w:r>
    </w:p>
    <w:p w14:paraId="5A0D72C9" w14:textId="77777777" w:rsidR="00162690" w:rsidRPr="00C50819" w:rsidRDefault="00162690" w:rsidP="00162690">
      <w:pPr>
        <w:jc w:val="both"/>
        <w:rPr>
          <w:rFonts w:ascii="Arial" w:hAnsi="Arial"/>
          <w:sz w:val="20"/>
        </w:rPr>
      </w:pPr>
    </w:p>
    <w:p w14:paraId="50F95C90" w14:textId="77777777" w:rsidR="007278C0" w:rsidRPr="00AB18C3" w:rsidRDefault="007278C0" w:rsidP="007278C0">
      <w:pPr>
        <w:jc w:val="both"/>
        <w:rPr>
          <w:rFonts w:ascii="Arial" w:hAnsi="Arial" w:cs="Arial"/>
          <w:b/>
          <w:sz w:val="22"/>
          <w:szCs w:val="22"/>
        </w:rPr>
      </w:pPr>
      <w:r w:rsidRPr="00A9257D">
        <w:rPr>
          <w:rFonts w:ascii="Arial" w:hAnsi="Arial" w:cs="Arial"/>
          <w:b/>
          <w:sz w:val="22"/>
          <w:szCs w:val="22"/>
        </w:rPr>
        <w:t xml:space="preserve">THE </w:t>
      </w:r>
      <w:r w:rsidR="0065481F">
        <w:rPr>
          <w:rFonts w:ascii="Arial" w:hAnsi="Arial" w:cs="Arial"/>
          <w:b/>
          <w:sz w:val="22"/>
          <w:szCs w:val="22"/>
        </w:rPr>
        <w:t>COURT</w:t>
      </w:r>
      <w:r w:rsidRPr="00A9257D">
        <w:rPr>
          <w:rFonts w:ascii="Arial" w:hAnsi="Arial" w:cs="Arial"/>
          <w:b/>
          <w:sz w:val="22"/>
          <w:szCs w:val="22"/>
        </w:rPr>
        <w:t xml:space="preserve"> FINDS</w:t>
      </w:r>
      <w:r>
        <w:rPr>
          <w:rFonts w:ascii="Arial" w:hAnsi="Arial" w:cs="Arial"/>
          <w:b/>
          <w:sz w:val="22"/>
          <w:szCs w:val="22"/>
        </w:rPr>
        <w:t xml:space="preserve">, </w:t>
      </w:r>
      <w:r w:rsidRPr="00A9257D">
        <w:rPr>
          <w:rFonts w:ascii="Arial" w:hAnsi="Arial" w:cs="Arial"/>
          <w:b/>
          <w:sz w:val="22"/>
          <w:szCs w:val="22"/>
        </w:rPr>
        <w:t>DETERMINES</w:t>
      </w:r>
      <w:r w:rsidR="00BE5353">
        <w:rPr>
          <w:rFonts w:ascii="Arial" w:hAnsi="Arial" w:cs="Arial"/>
          <w:b/>
          <w:sz w:val="22"/>
          <w:szCs w:val="22"/>
        </w:rPr>
        <w:t>,</w:t>
      </w:r>
      <w:r>
        <w:rPr>
          <w:rFonts w:ascii="Arial" w:hAnsi="Arial" w:cs="Arial"/>
          <w:b/>
          <w:sz w:val="22"/>
          <w:szCs w:val="22"/>
        </w:rPr>
        <w:t xml:space="preserve"> AND ORDERS: </w:t>
      </w:r>
    </w:p>
    <w:p w14:paraId="0960EE76" w14:textId="77777777" w:rsidR="007278C0" w:rsidRDefault="007278C0" w:rsidP="00162690">
      <w:pPr>
        <w:jc w:val="both"/>
        <w:rPr>
          <w:rFonts w:ascii="Arial" w:hAnsi="Arial"/>
          <w:sz w:val="20"/>
        </w:rPr>
      </w:pPr>
    </w:p>
    <w:p w14:paraId="66A8D8CA" w14:textId="77777777" w:rsidR="007278C0" w:rsidRDefault="007278C0" w:rsidP="007278C0">
      <w:pPr>
        <w:numPr>
          <w:ilvl w:val="0"/>
          <w:numId w:val="20"/>
        </w:numPr>
        <w:ind w:left="360"/>
        <w:jc w:val="both"/>
        <w:rPr>
          <w:rFonts w:ascii="Arial" w:hAnsi="Arial" w:cs="Arial"/>
          <w:sz w:val="20"/>
        </w:rPr>
      </w:pPr>
      <w:r w:rsidRPr="00DD2693">
        <w:rPr>
          <w:rFonts w:ascii="Arial" w:hAnsi="Arial" w:cs="Arial"/>
          <w:sz w:val="20"/>
        </w:rPr>
        <w:t xml:space="preserve">The </w:t>
      </w:r>
      <w:r w:rsidR="00BE5353">
        <w:rPr>
          <w:rFonts w:ascii="Arial" w:hAnsi="Arial" w:cs="Arial"/>
          <w:sz w:val="20"/>
        </w:rPr>
        <w:t>a</w:t>
      </w:r>
      <w:r w:rsidRPr="00DD2693">
        <w:rPr>
          <w:rFonts w:ascii="Arial" w:hAnsi="Arial" w:cs="Arial"/>
          <w:sz w:val="20"/>
        </w:rPr>
        <w:t>pplicant is an interested person and has filed a complete</w:t>
      </w:r>
      <w:r>
        <w:rPr>
          <w:rFonts w:ascii="Arial" w:hAnsi="Arial" w:cs="Arial"/>
          <w:sz w:val="20"/>
        </w:rPr>
        <w:t xml:space="preserve"> and verified a</w:t>
      </w:r>
      <w:r w:rsidRPr="00DD2693">
        <w:rPr>
          <w:rFonts w:ascii="Arial" w:hAnsi="Arial" w:cs="Arial"/>
          <w:sz w:val="20"/>
        </w:rPr>
        <w:t>pplication.</w:t>
      </w:r>
    </w:p>
    <w:p w14:paraId="7691B8DD" w14:textId="77777777" w:rsidR="007278C0" w:rsidRPr="00DD2693" w:rsidRDefault="007278C0" w:rsidP="007278C0">
      <w:pPr>
        <w:tabs>
          <w:tab w:val="num" w:pos="450"/>
        </w:tabs>
        <w:jc w:val="both"/>
        <w:rPr>
          <w:rFonts w:ascii="Arial" w:hAnsi="Arial" w:cs="Arial"/>
          <w:sz w:val="20"/>
        </w:rPr>
      </w:pPr>
    </w:p>
    <w:p w14:paraId="4F6DDD50" w14:textId="77777777" w:rsidR="007278C0" w:rsidRPr="00394675" w:rsidRDefault="007278C0" w:rsidP="007278C0">
      <w:pPr>
        <w:numPr>
          <w:ilvl w:val="0"/>
          <w:numId w:val="20"/>
        </w:numPr>
        <w:ind w:left="360"/>
        <w:jc w:val="both"/>
        <w:rPr>
          <w:rFonts w:ascii="Arial" w:hAnsi="Arial" w:cs="Arial"/>
          <w:sz w:val="20"/>
        </w:rPr>
      </w:pPr>
      <w:r w:rsidRPr="00394675">
        <w:rPr>
          <w:rFonts w:ascii="Arial" w:hAnsi="Arial"/>
          <w:sz w:val="20"/>
        </w:rPr>
        <w:t xml:space="preserve">The </w:t>
      </w:r>
      <w:r w:rsidR="00BE5353">
        <w:rPr>
          <w:rFonts w:ascii="Arial" w:hAnsi="Arial"/>
          <w:sz w:val="20"/>
        </w:rPr>
        <w:t>d</w:t>
      </w:r>
      <w:r w:rsidRPr="00394675">
        <w:rPr>
          <w:rFonts w:ascii="Arial" w:hAnsi="Arial"/>
          <w:sz w:val="20"/>
        </w:rPr>
        <w:t xml:space="preserve">ecedent died on </w:t>
      </w:r>
      <w:r w:rsidRPr="00394675">
        <w:rPr>
          <w:rFonts w:ascii="Arial" w:hAnsi="Arial"/>
          <w:sz w:val="20"/>
          <w:u w:val="single"/>
        </w:rPr>
        <w:tab/>
      </w:r>
      <w:r w:rsidR="00295094">
        <w:rPr>
          <w:rFonts w:ascii="Arial" w:hAnsi="Arial"/>
          <w:sz w:val="20"/>
          <w:u w:val="single"/>
        </w:rPr>
        <w:tab/>
      </w:r>
      <w:r w:rsidRPr="00394675">
        <w:rPr>
          <w:rFonts w:ascii="Arial" w:hAnsi="Arial"/>
          <w:sz w:val="20"/>
          <w:u w:val="single"/>
        </w:rPr>
        <w:tab/>
      </w:r>
      <w:r w:rsidRPr="00394675">
        <w:rPr>
          <w:rFonts w:ascii="Arial" w:hAnsi="Arial"/>
          <w:sz w:val="20"/>
          <w:u w:val="single"/>
        </w:rPr>
        <w:tab/>
      </w:r>
      <w:r w:rsidRPr="00394675">
        <w:rPr>
          <w:rFonts w:ascii="Arial" w:hAnsi="Arial"/>
          <w:sz w:val="20"/>
        </w:rPr>
        <w:t xml:space="preserve"> (date)</w:t>
      </w:r>
      <w:r w:rsidR="00394675">
        <w:rPr>
          <w:rFonts w:ascii="Arial" w:hAnsi="Arial"/>
          <w:sz w:val="20"/>
        </w:rPr>
        <w:t xml:space="preserve">. </w:t>
      </w:r>
      <w:r w:rsidRPr="00394675">
        <w:rPr>
          <w:rFonts w:ascii="Arial" w:hAnsi="Arial"/>
          <w:sz w:val="20"/>
        </w:rPr>
        <w:t xml:space="preserve"> </w:t>
      </w:r>
    </w:p>
    <w:p w14:paraId="44D0169C" w14:textId="77777777" w:rsidR="00394675" w:rsidRDefault="00394675" w:rsidP="00394675">
      <w:pPr>
        <w:pStyle w:val="ListParagraph"/>
        <w:rPr>
          <w:rFonts w:ascii="Arial" w:hAnsi="Arial" w:cs="Arial"/>
          <w:sz w:val="20"/>
        </w:rPr>
      </w:pPr>
    </w:p>
    <w:p w14:paraId="7E00429F" w14:textId="77777777" w:rsidR="007278C0" w:rsidRDefault="007278C0" w:rsidP="007278C0">
      <w:pPr>
        <w:numPr>
          <w:ilvl w:val="0"/>
          <w:numId w:val="20"/>
        </w:numPr>
        <w:ind w:left="360"/>
        <w:jc w:val="both"/>
        <w:rPr>
          <w:rFonts w:ascii="Arial" w:hAnsi="Arial"/>
          <w:sz w:val="20"/>
        </w:rPr>
      </w:pPr>
      <w:r w:rsidRPr="007F3CE2">
        <w:rPr>
          <w:rFonts w:ascii="Arial" w:hAnsi="Arial"/>
          <w:sz w:val="20"/>
        </w:rPr>
        <w:t xml:space="preserve">The </w:t>
      </w:r>
      <w:r w:rsidR="00BE5353">
        <w:rPr>
          <w:rFonts w:ascii="Arial" w:hAnsi="Arial"/>
          <w:sz w:val="20"/>
        </w:rPr>
        <w:t>d</w:t>
      </w:r>
      <w:r w:rsidRPr="007F3CE2">
        <w:rPr>
          <w:rFonts w:ascii="Arial" w:hAnsi="Arial"/>
          <w:sz w:val="20"/>
        </w:rPr>
        <w:t xml:space="preserve">ecedent </w:t>
      </w:r>
      <w:r>
        <w:rPr>
          <w:rFonts w:ascii="Arial" w:hAnsi="Arial"/>
          <w:sz w:val="20"/>
        </w:rPr>
        <w:t xml:space="preserve">was </w:t>
      </w:r>
      <w:r w:rsidRPr="007F3CE2">
        <w:rPr>
          <w:rFonts w:ascii="Arial" w:hAnsi="Arial"/>
          <w:sz w:val="20"/>
        </w:rPr>
        <w:t>domiciled</w:t>
      </w:r>
      <w:r>
        <w:rPr>
          <w:rFonts w:ascii="Arial" w:hAnsi="Arial"/>
          <w:sz w:val="20"/>
        </w:rPr>
        <w:t xml:space="preserve"> or resided </w:t>
      </w:r>
      <w:r w:rsidRPr="007F3CE2">
        <w:rPr>
          <w:rFonts w:ascii="Arial" w:hAnsi="Arial"/>
          <w:sz w:val="20"/>
        </w:rPr>
        <w:t xml:space="preserve">in </w:t>
      </w:r>
      <w:r>
        <w:rPr>
          <w:rFonts w:ascii="Arial" w:hAnsi="Arial"/>
          <w:sz w:val="20"/>
        </w:rPr>
        <w:t xml:space="preserve">the City of  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</w:rPr>
        <w:t xml:space="preserve"> C</w:t>
      </w:r>
      <w:r w:rsidRPr="007F3CE2">
        <w:rPr>
          <w:rFonts w:ascii="Arial" w:hAnsi="Arial"/>
          <w:sz w:val="20"/>
        </w:rPr>
        <w:t xml:space="preserve">ounty of 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</w:rPr>
        <w:t xml:space="preserve">, </w:t>
      </w:r>
      <w:r w:rsidRPr="007F3CE2">
        <w:rPr>
          <w:rFonts w:ascii="Arial" w:hAnsi="Arial"/>
          <w:sz w:val="20"/>
        </w:rPr>
        <w:t>State of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  <w:t>.</w:t>
      </w:r>
    </w:p>
    <w:p w14:paraId="6B08D9CD" w14:textId="77777777" w:rsidR="007278C0" w:rsidRDefault="007278C0" w:rsidP="007278C0">
      <w:pPr>
        <w:jc w:val="both"/>
        <w:rPr>
          <w:rFonts w:ascii="Arial" w:hAnsi="Arial" w:cs="Arial"/>
          <w:sz w:val="20"/>
        </w:rPr>
      </w:pPr>
    </w:p>
    <w:p w14:paraId="4D987A0B" w14:textId="77777777" w:rsidR="007278C0" w:rsidRDefault="007278C0" w:rsidP="007278C0">
      <w:pPr>
        <w:numPr>
          <w:ilvl w:val="0"/>
          <w:numId w:val="20"/>
        </w:numPr>
        <w:ind w:left="360"/>
        <w:jc w:val="both"/>
        <w:rPr>
          <w:rFonts w:ascii="Arial" w:hAnsi="Arial" w:cs="Arial"/>
          <w:sz w:val="20"/>
        </w:rPr>
      </w:pPr>
      <w:r w:rsidRPr="00DD2693">
        <w:rPr>
          <w:rFonts w:ascii="Arial" w:hAnsi="Arial" w:cs="Arial"/>
          <w:sz w:val="20"/>
        </w:rPr>
        <w:t>Venue is proper</w:t>
      </w:r>
      <w:r>
        <w:rPr>
          <w:rFonts w:ascii="Arial" w:hAnsi="Arial" w:cs="Arial"/>
          <w:sz w:val="20"/>
        </w:rPr>
        <w:t xml:space="preserve"> in this county.</w:t>
      </w:r>
    </w:p>
    <w:p w14:paraId="6D8ED97A" w14:textId="77777777" w:rsidR="007278C0" w:rsidRPr="00DD2693" w:rsidRDefault="007278C0" w:rsidP="007278C0">
      <w:pPr>
        <w:tabs>
          <w:tab w:val="num" w:pos="450"/>
        </w:tabs>
        <w:ind w:firstLine="306"/>
        <w:jc w:val="both"/>
        <w:rPr>
          <w:rFonts w:ascii="Arial" w:hAnsi="Arial" w:cs="Arial"/>
          <w:sz w:val="20"/>
        </w:rPr>
      </w:pPr>
    </w:p>
    <w:p w14:paraId="1C3A033A" w14:textId="77777777" w:rsidR="007278C0" w:rsidRDefault="007278C0" w:rsidP="007278C0">
      <w:pPr>
        <w:numPr>
          <w:ilvl w:val="0"/>
          <w:numId w:val="20"/>
        </w:numPr>
        <w:ind w:left="3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The </w:t>
      </w:r>
      <w:r w:rsidR="00817F0C">
        <w:rPr>
          <w:rFonts w:ascii="Arial" w:hAnsi="Arial" w:cs="Arial"/>
          <w:sz w:val="20"/>
        </w:rPr>
        <w:t>a</w:t>
      </w:r>
      <w:r>
        <w:rPr>
          <w:rFonts w:ascii="Arial" w:hAnsi="Arial" w:cs="Arial"/>
          <w:sz w:val="20"/>
        </w:rPr>
        <w:t xml:space="preserve">pplication was filed within the time </w:t>
      </w:r>
      <w:r w:rsidRPr="00DD2693">
        <w:rPr>
          <w:rFonts w:ascii="Arial" w:hAnsi="Arial" w:cs="Arial"/>
          <w:sz w:val="20"/>
        </w:rPr>
        <w:t>period permitted by law.</w:t>
      </w:r>
    </w:p>
    <w:p w14:paraId="789A7CBE" w14:textId="77777777" w:rsidR="007278C0" w:rsidRDefault="007278C0" w:rsidP="007278C0">
      <w:pPr>
        <w:jc w:val="both"/>
        <w:rPr>
          <w:rFonts w:ascii="Arial" w:hAnsi="Arial" w:cs="Arial"/>
          <w:sz w:val="20"/>
        </w:rPr>
      </w:pPr>
    </w:p>
    <w:p w14:paraId="59B07976" w14:textId="77777777" w:rsidR="007278C0" w:rsidRDefault="007278C0" w:rsidP="007278C0">
      <w:pPr>
        <w:pStyle w:val="BodyText2"/>
        <w:numPr>
          <w:ilvl w:val="0"/>
          <w:numId w:val="20"/>
        </w:numPr>
        <w:spacing w:after="0" w:line="240" w:lineRule="auto"/>
        <w:ind w:left="360"/>
        <w:jc w:val="both"/>
        <w:rPr>
          <w:rFonts w:ascii="Arial" w:hAnsi="Arial" w:cs="Arial"/>
          <w:sz w:val="20"/>
        </w:rPr>
      </w:pPr>
      <w:r w:rsidRPr="00952B44">
        <w:rPr>
          <w:rFonts w:ascii="Arial" w:hAnsi="Arial" w:cs="Arial"/>
          <w:sz w:val="20"/>
        </w:rPr>
        <w:t>The following person is qualified to serve and is appointed</w:t>
      </w:r>
      <w:r>
        <w:rPr>
          <w:rFonts w:ascii="Arial" w:hAnsi="Arial" w:cs="Arial"/>
          <w:sz w:val="20"/>
        </w:rPr>
        <w:t xml:space="preserve"> </w:t>
      </w:r>
      <w:r w:rsidRPr="00952B44">
        <w:rPr>
          <w:rFonts w:ascii="Arial" w:hAnsi="Arial" w:cs="Arial"/>
          <w:sz w:val="20"/>
        </w:rPr>
        <w:t xml:space="preserve">as </w:t>
      </w:r>
      <w:r w:rsidR="00BE5353">
        <w:rPr>
          <w:rFonts w:ascii="Arial" w:hAnsi="Arial" w:cs="Arial"/>
          <w:sz w:val="20"/>
        </w:rPr>
        <w:t>s</w:t>
      </w:r>
      <w:r w:rsidR="00301B6A">
        <w:rPr>
          <w:rFonts w:ascii="Arial" w:hAnsi="Arial" w:cs="Arial"/>
          <w:sz w:val="20"/>
        </w:rPr>
        <w:t xml:space="preserve">pecial </w:t>
      </w:r>
      <w:r w:rsidR="00BE5353">
        <w:rPr>
          <w:rFonts w:ascii="Arial" w:hAnsi="Arial" w:cs="Arial"/>
          <w:sz w:val="20"/>
        </w:rPr>
        <w:t>a</w:t>
      </w:r>
      <w:r w:rsidR="00301B6A">
        <w:rPr>
          <w:rFonts w:ascii="Arial" w:hAnsi="Arial" w:cs="Arial"/>
          <w:sz w:val="20"/>
        </w:rPr>
        <w:t>dministrator</w:t>
      </w:r>
      <w:r w:rsidRPr="00952B44">
        <w:rPr>
          <w:rFonts w:ascii="Arial" w:hAnsi="Arial" w:cs="Arial"/>
          <w:sz w:val="20"/>
        </w:rPr>
        <w:t>:</w:t>
      </w:r>
    </w:p>
    <w:p w14:paraId="62308832" w14:textId="77777777" w:rsidR="007278C0" w:rsidRPr="0044195D" w:rsidRDefault="007278C0" w:rsidP="007278C0">
      <w:pPr>
        <w:pStyle w:val="BodyText2"/>
        <w:spacing w:after="0" w:line="240" w:lineRule="auto"/>
        <w:jc w:val="both"/>
        <w:rPr>
          <w:rFonts w:ascii="Arial" w:hAnsi="Arial" w:cs="Arial"/>
          <w:b/>
          <w:sz w:val="10"/>
          <w:szCs w:val="10"/>
        </w:rPr>
      </w:pPr>
    </w:p>
    <w:p w14:paraId="7AE5C851" w14:textId="77777777" w:rsidR="000D6E3B" w:rsidRDefault="000D6E3B" w:rsidP="000D6E3B">
      <w:pPr>
        <w:spacing w:line="360" w:lineRule="auto"/>
        <w:ind w:left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Name: 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 w:rsidR="00312FCA"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 w:rsidR="00A14DF9"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</w:rPr>
        <w:t xml:space="preserve">  The Nominee is 21 years of age or older. </w:t>
      </w:r>
    </w:p>
    <w:p w14:paraId="5C42C9AE" w14:textId="77777777" w:rsidR="000D6E3B" w:rsidRPr="00324789" w:rsidRDefault="00312FCA" w:rsidP="000D6E3B">
      <w:pPr>
        <w:spacing w:line="360" w:lineRule="auto"/>
        <w:ind w:left="360"/>
        <w:jc w:val="both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Street</w:t>
      </w:r>
      <w:r w:rsidR="000D6E3B">
        <w:rPr>
          <w:rFonts w:ascii="Arial" w:hAnsi="Arial"/>
          <w:sz w:val="20"/>
        </w:rPr>
        <w:t xml:space="preserve"> Address</w:t>
      </w:r>
      <w:r w:rsidR="000D6E3B" w:rsidRPr="00844B24">
        <w:rPr>
          <w:rFonts w:ascii="Arial" w:hAnsi="Arial"/>
          <w:sz w:val="20"/>
        </w:rPr>
        <w:t xml:space="preserve">: </w:t>
      </w:r>
      <w:r w:rsidR="000D6E3B">
        <w:rPr>
          <w:rFonts w:ascii="Arial" w:hAnsi="Arial"/>
          <w:sz w:val="20"/>
          <w:u w:val="single"/>
        </w:rPr>
        <w:tab/>
      </w:r>
      <w:r w:rsidR="000D6E3B">
        <w:rPr>
          <w:rFonts w:ascii="Arial" w:hAnsi="Arial"/>
          <w:sz w:val="20"/>
          <w:u w:val="single"/>
        </w:rPr>
        <w:tab/>
      </w:r>
      <w:r w:rsidR="000D6E3B">
        <w:rPr>
          <w:rFonts w:ascii="Arial" w:hAnsi="Arial"/>
          <w:sz w:val="20"/>
          <w:u w:val="single"/>
        </w:rPr>
        <w:tab/>
      </w:r>
      <w:r w:rsidR="000D6E3B">
        <w:rPr>
          <w:rFonts w:ascii="Arial" w:hAnsi="Arial"/>
          <w:sz w:val="20"/>
          <w:u w:val="single"/>
        </w:rPr>
        <w:tab/>
      </w:r>
      <w:r w:rsidR="000D6E3B">
        <w:rPr>
          <w:rFonts w:ascii="Arial" w:hAnsi="Arial"/>
          <w:sz w:val="20"/>
          <w:u w:val="single"/>
        </w:rPr>
        <w:tab/>
      </w:r>
      <w:r w:rsidR="000D6E3B">
        <w:rPr>
          <w:rFonts w:ascii="Arial" w:hAnsi="Arial"/>
          <w:sz w:val="20"/>
          <w:u w:val="single"/>
        </w:rPr>
        <w:tab/>
      </w:r>
      <w:r w:rsidR="000D6E3B">
        <w:rPr>
          <w:rFonts w:ascii="Arial" w:hAnsi="Arial"/>
          <w:sz w:val="20"/>
          <w:u w:val="single"/>
        </w:rPr>
        <w:tab/>
      </w:r>
      <w:r w:rsidR="000D6E3B">
        <w:rPr>
          <w:rFonts w:ascii="Arial" w:hAnsi="Arial"/>
          <w:sz w:val="20"/>
          <w:u w:val="single"/>
        </w:rPr>
        <w:tab/>
      </w:r>
      <w:r w:rsidR="000D6E3B">
        <w:rPr>
          <w:rFonts w:ascii="Arial" w:hAnsi="Arial"/>
          <w:sz w:val="20"/>
          <w:u w:val="single"/>
        </w:rPr>
        <w:tab/>
      </w:r>
      <w:r w:rsidR="000D6E3B">
        <w:rPr>
          <w:rFonts w:ascii="Arial" w:hAnsi="Arial"/>
          <w:sz w:val="20"/>
          <w:u w:val="single"/>
        </w:rPr>
        <w:tab/>
      </w:r>
      <w:r w:rsidR="000D6E3B">
        <w:rPr>
          <w:rFonts w:ascii="Arial" w:hAnsi="Arial"/>
          <w:sz w:val="20"/>
          <w:u w:val="single"/>
        </w:rPr>
        <w:tab/>
      </w:r>
      <w:r w:rsidR="000D6E3B">
        <w:rPr>
          <w:rFonts w:ascii="Arial" w:hAnsi="Arial"/>
          <w:sz w:val="20"/>
          <w:u w:val="single"/>
        </w:rPr>
        <w:tab/>
      </w:r>
    </w:p>
    <w:p w14:paraId="093FF49A" w14:textId="77777777" w:rsidR="00BE5353" w:rsidRDefault="00BE5353" w:rsidP="000D6E3B">
      <w:pPr>
        <w:spacing w:line="360" w:lineRule="auto"/>
        <w:ind w:left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City: __________________ State: ___________ Zip Code: ______________________</w:t>
      </w:r>
    </w:p>
    <w:p w14:paraId="759769FF" w14:textId="77777777" w:rsidR="00425898" w:rsidRPr="00425898" w:rsidRDefault="00425898" w:rsidP="000D6E3B">
      <w:pPr>
        <w:spacing w:line="360" w:lineRule="auto"/>
        <w:ind w:left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Mailing Address, if different: 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</w:p>
    <w:p w14:paraId="4CCA425D" w14:textId="77777777" w:rsidR="000D6E3B" w:rsidRPr="00324789" w:rsidRDefault="000D6E3B" w:rsidP="000D6E3B">
      <w:pPr>
        <w:spacing w:line="360" w:lineRule="auto"/>
        <w:ind w:left="360"/>
        <w:jc w:val="both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 xml:space="preserve">City: 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</w:rPr>
        <w:t xml:space="preserve"> State: 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</w:rPr>
        <w:t xml:space="preserve"> Zip Code: 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</w:rPr>
        <w:t xml:space="preserve"> </w:t>
      </w:r>
    </w:p>
    <w:p w14:paraId="0660C4D4" w14:textId="77777777" w:rsidR="00BE5353" w:rsidRDefault="00BE5353" w:rsidP="000D6E3B">
      <w:pPr>
        <w:spacing w:line="360" w:lineRule="auto"/>
        <w:ind w:left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Primary Phone: _________________________ Alternate Phone: ________________________</w:t>
      </w:r>
    </w:p>
    <w:p w14:paraId="496BA0BA" w14:textId="77777777" w:rsidR="000D6E3B" w:rsidRDefault="000D6E3B" w:rsidP="000D6E3B">
      <w:pPr>
        <w:spacing w:line="360" w:lineRule="auto"/>
        <w:ind w:left="360"/>
        <w:jc w:val="both"/>
        <w:rPr>
          <w:rFonts w:ascii="Arial" w:hAnsi="Arial" w:cs="Arial"/>
          <w:sz w:val="20"/>
          <w:u w:val="single"/>
        </w:rPr>
      </w:pPr>
      <w:r>
        <w:rPr>
          <w:rFonts w:ascii="Arial" w:hAnsi="Arial"/>
          <w:sz w:val="20"/>
        </w:rPr>
        <w:t xml:space="preserve">Email Address: 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</w:p>
    <w:p w14:paraId="4101E3C0" w14:textId="77777777" w:rsidR="007278C0" w:rsidRDefault="007278C0" w:rsidP="007278C0">
      <w:pPr>
        <w:pStyle w:val="BodyText"/>
        <w:jc w:val="both"/>
        <w:rPr>
          <w:rFonts w:cs="Arial"/>
          <w:sz w:val="20"/>
        </w:rPr>
      </w:pPr>
    </w:p>
    <w:p w14:paraId="008B10F9" w14:textId="77777777" w:rsidR="007278C0" w:rsidRPr="00D35ACF" w:rsidRDefault="00394675" w:rsidP="007278C0">
      <w:pPr>
        <w:pStyle w:val="BodyText"/>
        <w:numPr>
          <w:ilvl w:val="0"/>
          <w:numId w:val="20"/>
        </w:numPr>
        <w:ind w:left="360"/>
        <w:jc w:val="both"/>
        <w:rPr>
          <w:rFonts w:cs="Arial"/>
          <w:sz w:val="20"/>
        </w:rPr>
      </w:pPr>
      <w:r>
        <w:rPr>
          <w:rFonts w:cs="Arial"/>
          <w:color w:val="auto"/>
          <w:sz w:val="20"/>
        </w:rPr>
        <w:t>Bond is set in the amount of $</w:t>
      </w:r>
      <w:r>
        <w:rPr>
          <w:rFonts w:cs="Arial"/>
          <w:color w:val="auto"/>
          <w:sz w:val="20"/>
          <w:u w:val="single"/>
        </w:rPr>
        <w:tab/>
      </w:r>
      <w:r>
        <w:rPr>
          <w:rFonts w:cs="Arial"/>
          <w:color w:val="auto"/>
          <w:sz w:val="20"/>
          <w:u w:val="single"/>
        </w:rPr>
        <w:tab/>
      </w:r>
      <w:r>
        <w:rPr>
          <w:rFonts w:cs="Arial"/>
          <w:color w:val="auto"/>
          <w:sz w:val="20"/>
        </w:rPr>
        <w:t xml:space="preserve">. </w:t>
      </w:r>
    </w:p>
    <w:p w14:paraId="7216DA39" w14:textId="77777777" w:rsidR="007278C0" w:rsidRDefault="007278C0" w:rsidP="007278C0">
      <w:pPr>
        <w:pStyle w:val="BodyText"/>
        <w:ind w:left="360" w:hanging="360"/>
        <w:jc w:val="both"/>
        <w:rPr>
          <w:rFonts w:cs="Arial"/>
          <w:sz w:val="20"/>
        </w:rPr>
      </w:pPr>
    </w:p>
    <w:p w14:paraId="71BEBEA2" w14:textId="5C0974EA" w:rsidR="0044195D" w:rsidRDefault="0044195D" w:rsidP="0044195D">
      <w:pPr>
        <w:numPr>
          <w:ilvl w:val="0"/>
          <w:numId w:val="20"/>
        </w:numPr>
        <w:tabs>
          <w:tab w:val="left" w:pos="0"/>
          <w:tab w:val="left" w:pos="432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ind w:left="450" w:hanging="450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 xml:space="preserve">Upon the filing of bond, </w:t>
      </w:r>
      <w:r w:rsidRPr="00AB6E0A">
        <w:rPr>
          <w:rFonts w:ascii="Arial" w:hAnsi="Arial" w:cs="Arial"/>
          <w:sz w:val="20"/>
        </w:rPr>
        <w:t xml:space="preserve">Letters of Special Administration </w:t>
      </w:r>
      <w:r w:rsidR="00221B54">
        <w:rPr>
          <w:rFonts w:ascii="Arial" w:hAnsi="Arial" w:cs="Arial"/>
          <w:sz w:val="20"/>
        </w:rPr>
        <w:t xml:space="preserve">will </w:t>
      </w:r>
      <w:r w:rsidRPr="00AB6E0A">
        <w:rPr>
          <w:rFonts w:ascii="Arial" w:hAnsi="Arial" w:cs="Arial"/>
          <w:sz w:val="20"/>
        </w:rPr>
        <w:t xml:space="preserve">be issued and </w:t>
      </w:r>
      <w:r w:rsidR="00221B54">
        <w:rPr>
          <w:rFonts w:ascii="Arial" w:hAnsi="Arial" w:cs="Arial"/>
          <w:sz w:val="20"/>
        </w:rPr>
        <w:t>will</w:t>
      </w:r>
      <w:r w:rsidRPr="00AB6E0A">
        <w:rPr>
          <w:rFonts w:ascii="Arial" w:hAnsi="Arial" w:cs="Arial"/>
          <w:sz w:val="20"/>
        </w:rPr>
        <w:t xml:space="preserve"> expire on ______________________ (date), unless otherwise ordered by the </w:t>
      </w:r>
      <w:r w:rsidR="00BE5353">
        <w:rPr>
          <w:rFonts w:ascii="Arial" w:hAnsi="Arial" w:cs="Arial"/>
          <w:sz w:val="20"/>
        </w:rPr>
        <w:t>c</w:t>
      </w:r>
      <w:r w:rsidRPr="00AB6E0A">
        <w:rPr>
          <w:rFonts w:ascii="Arial" w:hAnsi="Arial" w:cs="Arial"/>
          <w:sz w:val="20"/>
        </w:rPr>
        <w:t>ourt.</w:t>
      </w:r>
      <w:r>
        <w:rPr>
          <w:rFonts w:ascii="Arial" w:hAnsi="Arial" w:cs="Arial"/>
          <w:sz w:val="20"/>
        </w:rPr>
        <w:t xml:space="preserve">  </w:t>
      </w:r>
      <w:r w:rsidRPr="00A732CE">
        <w:rPr>
          <w:rFonts w:ascii="Arial" w:hAnsi="Arial" w:cs="Arial"/>
          <w:sz w:val="20"/>
        </w:rPr>
        <w:t xml:space="preserve">The powers and duties of the </w:t>
      </w:r>
      <w:r>
        <w:rPr>
          <w:rFonts w:ascii="Arial" w:hAnsi="Arial" w:cs="Arial"/>
          <w:sz w:val="20"/>
        </w:rPr>
        <w:t>Special Administrator</w:t>
      </w:r>
      <w:r w:rsidRPr="00A732CE">
        <w:rPr>
          <w:rFonts w:ascii="Arial" w:hAnsi="Arial" w:cs="Arial"/>
          <w:sz w:val="20"/>
        </w:rPr>
        <w:t xml:space="preserve"> are limited</w:t>
      </w:r>
      <w:r>
        <w:rPr>
          <w:rFonts w:ascii="Arial" w:hAnsi="Arial" w:cs="Arial"/>
          <w:sz w:val="20"/>
        </w:rPr>
        <w:t xml:space="preserve">.  The Special </w:t>
      </w:r>
      <w:r w:rsidR="00017D14">
        <w:rPr>
          <w:rFonts w:ascii="Arial" w:hAnsi="Arial" w:cs="Arial"/>
          <w:sz w:val="20"/>
        </w:rPr>
        <w:t>Administrator</w:t>
      </w:r>
      <w:r>
        <w:rPr>
          <w:rFonts w:ascii="Arial" w:hAnsi="Arial" w:cs="Arial"/>
          <w:sz w:val="20"/>
        </w:rPr>
        <w:t xml:space="preserve"> has the duty to collect and manage the assets of the estate, to preserve them, to account for them, and to deliver them to the </w:t>
      </w:r>
      <w:r w:rsidR="00295094">
        <w:rPr>
          <w:rFonts w:ascii="Arial" w:hAnsi="Arial" w:cs="Arial"/>
          <w:sz w:val="20"/>
        </w:rPr>
        <w:t>P</w:t>
      </w:r>
      <w:r>
        <w:rPr>
          <w:rFonts w:ascii="Arial" w:hAnsi="Arial" w:cs="Arial"/>
          <w:sz w:val="20"/>
        </w:rPr>
        <w:t xml:space="preserve">ersonal </w:t>
      </w:r>
      <w:r w:rsidR="00295094">
        <w:rPr>
          <w:rFonts w:ascii="Arial" w:hAnsi="Arial" w:cs="Arial"/>
          <w:sz w:val="20"/>
        </w:rPr>
        <w:t>R</w:t>
      </w:r>
      <w:r>
        <w:rPr>
          <w:rFonts w:ascii="Arial" w:hAnsi="Arial" w:cs="Arial"/>
          <w:sz w:val="20"/>
        </w:rPr>
        <w:t xml:space="preserve">epresentative.  </w:t>
      </w:r>
    </w:p>
    <w:p w14:paraId="3DA430E2" w14:textId="77777777" w:rsidR="0044195D" w:rsidRDefault="00C50819" w:rsidP="00C50819">
      <w:pPr>
        <w:tabs>
          <w:tab w:val="left" w:pos="0"/>
          <w:tab w:val="left" w:pos="432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spacing w:line="360" w:lineRule="auto"/>
        <w:ind w:left="432"/>
        <w:jc w:val="both"/>
        <w:rPr>
          <w:rFonts w:ascii="Arial" w:hAnsi="Arial" w:cs="Arial"/>
          <w:sz w:val="20"/>
        </w:rPr>
      </w:pPr>
      <w:r>
        <w:rPr>
          <w:rFonts w:ascii="Wingdings" w:hAnsi="Wingdings"/>
          <w:sz w:val="28"/>
        </w:rPr>
        <w:t></w:t>
      </w:r>
      <w:r w:rsidR="0044195D" w:rsidRPr="002E4750">
        <w:rPr>
          <w:rFonts w:ascii="Arial" w:hAnsi="Arial" w:cs="Arial"/>
          <w:sz w:val="20"/>
        </w:rPr>
        <w:t xml:space="preserve">Additional restrictions: </w:t>
      </w:r>
    </w:p>
    <w:p w14:paraId="5EF41475" w14:textId="77777777" w:rsidR="009C3CD8" w:rsidRDefault="0044195D" w:rsidP="004F0831">
      <w:pPr>
        <w:pStyle w:val="BodyText"/>
        <w:jc w:val="both"/>
        <w:rPr>
          <w:rFonts w:cs="Arial"/>
          <w:sz w:val="20"/>
        </w:rPr>
      </w:pPr>
      <w:r>
        <w:rPr>
          <w:rFonts w:cs="Arial"/>
          <w:sz w:val="20"/>
          <w:u w:val="single"/>
        </w:rPr>
        <w:tab/>
      </w:r>
      <w:r>
        <w:rPr>
          <w:rFonts w:cs="Arial"/>
          <w:sz w:val="20"/>
          <w:u w:val="single"/>
        </w:rPr>
        <w:tab/>
      </w:r>
      <w:r>
        <w:rPr>
          <w:rFonts w:cs="Arial"/>
          <w:sz w:val="20"/>
          <w:u w:val="single"/>
        </w:rPr>
        <w:tab/>
      </w:r>
      <w:r>
        <w:rPr>
          <w:rFonts w:cs="Arial"/>
          <w:sz w:val="20"/>
          <w:u w:val="single"/>
        </w:rPr>
        <w:tab/>
      </w:r>
      <w:r>
        <w:rPr>
          <w:rFonts w:cs="Arial"/>
          <w:sz w:val="20"/>
          <w:u w:val="single"/>
        </w:rPr>
        <w:tab/>
      </w:r>
      <w:r>
        <w:rPr>
          <w:rFonts w:cs="Arial"/>
          <w:sz w:val="20"/>
          <w:u w:val="single"/>
        </w:rPr>
        <w:tab/>
      </w:r>
      <w:r>
        <w:rPr>
          <w:rFonts w:cs="Arial"/>
          <w:sz w:val="20"/>
          <w:u w:val="single"/>
        </w:rPr>
        <w:tab/>
      </w:r>
      <w:r>
        <w:rPr>
          <w:rFonts w:cs="Arial"/>
          <w:sz w:val="20"/>
          <w:u w:val="single"/>
        </w:rPr>
        <w:tab/>
      </w:r>
      <w:r>
        <w:rPr>
          <w:rFonts w:cs="Arial"/>
          <w:sz w:val="20"/>
          <w:u w:val="single"/>
        </w:rPr>
        <w:tab/>
      </w:r>
      <w:r>
        <w:rPr>
          <w:rFonts w:cs="Arial"/>
          <w:sz w:val="20"/>
          <w:u w:val="single"/>
        </w:rPr>
        <w:tab/>
      </w:r>
      <w:r>
        <w:rPr>
          <w:rFonts w:cs="Arial"/>
          <w:sz w:val="20"/>
          <w:u w:val="single"/>
        </w:rPr>
        <w:tab/>
      </w:r>
      <w:r>
        <w:rPr>
          <w:rFonts w:cs="Arial"/>
          <w:sz w:val="20"/>
          <w:u w:val="single"/>
        </w:rPr>
        <w:tab/>
      </w:r>
      <w:r>
        <w:rPr>
          <w:rFonts w:cs="Arial"/>
          <w:sz w:val="20"/>
          <w:u w:val="single"/>
        </w:rPr>
        <w:tab/>
      </w:r>
      <w:r>
        <w:rPr>
          <w:rFonts w:cs="Arial"/>
          <w:sz w:val="20"/>
          <w:u w:val="single"/>
        </w:rPr>
        <w:tab/>
      </w:r>
      <w:r>
        <w:rPr>
          <w:rFonts w:cs="Arial"/>
          <w:sz w:val="20"/>
          <w:u w:val="single"/>
        </w:rPr>
        <w:tab/>
      </w:r>
      <w:r>
        <w:rPr>
          <w:rFonts w:cs="Arial"/>
          <w:sz w:val="20"/>
          <w:u w:val="single"/>
        </w:rPr>
        <w:tab/>
      </w:r>
      <w:r>
        <w:rPr>
          <w:rFonts w:cs="Arial"/>
          <w:sz w:val="20"/>
          <w:u w:val="single"/>
        </w:rPr>
        <w:tab/>
      </w:r>
      <w:r>
        <w:rPr>
          <w:rFonts w:cs="Arial"/>
          <w:sz w:val="20"/>
          <w:u w:val="single"/>
        </w:rPr>
        <w:tab/>
      </w:r>
      <w:r>
        <w:rPr>
          <w:rFonts w:cs="Arial"/>
          <w:sz w:val="20"/>
          <w:u w:val="single"/>
        </w:rPr>
        <w:tab/>
      </w:r>
      <w:r>
        <w:rPr>
          <w:rFonts w:cs="Arial"/>
          <w:sz w:val="20"/>
          <w:u w:val="single"/>
        </w:rPr>
        <w:tab/>
      </w:r>
      <w:r>
        <w:rPr>
          <w:rFonts w:cs="Arial"/>
          <w:sz w:val="20"/>
          <w:u w:val="single"/>
        </w:rPr>
        <w:tab/>
      </w:r>
      <w:r>
        <w:rPr>
          <w:rFonts w:cs="Arial"/>
          <w:sz w:val="20"/>
          <w:u w:val="single"/>
        </w:rPr>
        <w:tab/>
      </w:r>
      <w:r>
        <w:rPr>
          <w:rFonts w:cs="Arial"/>
          <w:sz w:val="20"/>
          <w:u w:val="single"/>
        </w:rPr>
        <w:tab/>
      </w:r>
      <w:r>
        <w:rPr>
          <w:rFonts w:cs="Arial"/>
          <w:sz w:val="20"/>
          <w:u w:val="single"/>
        </w:rPr>
        <w:tab/>
      </w:r>
      <w:r>
        <w:rPr>
          <w:rFonts w:cs="Arial"/>
          <w:sz w:val="20"/>
          <w:u w:val="single"/>
        </w:rPr>
        <w:tab/>
      </w:r>
      <w:r>
        <w:rPr>
          <w:rFonts w:cs="Arial"/>
          <w:sz w:val="20"/>
          <w:u w:val="single"/>
        </w:rPr>
        <w:tab/>
      </w:r>
      <w:r>
        <w:rPr>
          <w:rFonts w:cs="Arial"/>
          <w:sz w:val="20"/>
          <w:u w:val="single"/>
        </w:rPr>
        <w:tab/>
      </w:r>
      <w:r>
        <w:rPr>
          <w:rFonts w:cs="Arial"/>
          <w:sz w:val="20"/>
          <w:u w:val="single"/>
        </w:rPr>
        <w:tab/>
      </w:r>
      <w:r>
        <w:rPr>
          <w:rFonts w:cs="Arial"/>
          <w:sz w:val="20"/>
          <w:u w:val="single"/>
        </w:rPr>
        <w:tab/>
      </w:r>
      <w:r>
        <w:rPr>
          <w:rFonts w:cs="Arial"/>
          <w:sz w:val="20"/>
          <w:u w:val="single"/>
        </w:rPr>
        <w:tab/>
      </w:r>
      <w:r>
        <w:rPr>
          <w:rFonts w:cs="Arial"/>
          <w:sz w:val="20"/>
          <w:u w:val="single"/>
        </w:rPr>
        <w:tab/>
      </w:r>
      <w:r>
        <w:rPr>
          <w:rFonts w:cs="Arial"/>
          <w:sz w:val="20"/>
          <w:u w:val="single"/>
        </w:rPr>
        <w:tab/>
      </w:r>
      <w:r>
        <w:rPr>
          <w:rFonts w:cs="Arial"/>
          <w:sz w:val="20"/>
          <w:u w:val="single"/>
        </w:rPr>
        <w:tab/>
      </w:r>
      <w:r>
        <w:rPr>
          <w:rFonts w:cs="Arial"/>
          <w:sz w:val="20"/>
          <w:u w:val="single"/>
        </w:rPr>
        <w:tab/>
      </w:r>
      <w:r>
        <w:rPr>
          <w:rFonts w:cs="Arial"/>
          <w:sz w:val="20"/>
          <w:u w:val="single"/>
        </w:rPr>
        <w:tab/>
      </w:r>
      <w:r>
        <w:rPr>
          <w:rFonts w:cs="Arial"/>
          <w:sz w:val="20"/>
          <w:u w:val="single"/>
        </w:rPr>
        <w:tab/>
      </w:r>
      <w:r>
        <w:rPr>
          <w:rFonts w:cs="Arial"/>
          <w:sz w:val="20"/>
          <w:u w:val="single"/>
        </w:rPr>
        <w:tab/>
      </w:r>
      <w:r>
        <w:rPr>
          <w:rFonts w:cs="Arial"/>
          <w:sz w:val="20"/>
          <w:u w:val="single"/>
        </w:rPr>
        <w:tab/>
      </w:r>
      <w:r>
        <w:rPr>
          <w:rFonts w:cs="Arial"/>
          <w:sz w:val="20"/>
          <w:u w:val="single"/>
        </w:rPr>
        <w:tab/>
      </w:r>
      <w:r>
        <w:rPr>
          <w:rFonts w:cs="Arial"/>
          <w:sz w:val="20"/>
          <w:u w:val="single"/>
        </w:rPr>
        <w:tab/>
      </w:r>
      <w:r>
        <w:rPr>
          <w:rFonts w:cs="Arial"/>
          <w:sz w:val="20"/>
          <w:u w:val="single"/>
        </w:rPr>
        <w:tab/>
      </w:r>
      <w:r>
        <w:rPr>
          <w:rFonts w:cs="Arial"/>
          <w:sz w:val="20"/>
          <w:u w:val="single"/>
        </w:rPr>
        <w:tab/>
      </w:r>
    </w:p>
    <w:p w14:paraId="54C1BBD9" w14:textId="77777777" w:rsidR="00202024" w:rsidRDefault="00202024" w:rsidP="004F0831">
      <w:pPr>
        <w:pStyle w:val="BodyText"/>
        <w:jc w:val="both"/>
        <w:rPr>
          <w:rFonts w:cs="Arial"/>
          <w:sz w:val="20"/>
        </w:rPr>
      </w:pPr>
    </w:p>
    <w:p w14:paraId="27504A87" w14:textId="77777777" w:rsidR="007278C0" w:rsidRPr="00484290" w:rsidRDefault="007278C0" w:rsidP="004F0831">
      <w:pPr>
        <w:pStyle w:val="BodyText"/>
        <w:jc w:val="both"/>
        <w:rPr>
          <w:rFonts w:cs="Arial"/>
          <w:sz w:val="20"/>
        </w:rPr>
      </w:pPr>
      <w:r>
        <w:rPr>
          <w:rFonts w:cs="Arial"/>
          <w:sz w:val="20"/>
        </w:rPr>
        <w:t>D</w:t>
      </w:r>
      <w:r w:rsidRPr="00484290">
        <w:rPr>
          <w:rFonts w:cs="Arial"/>
          <w:sz w:val="20"/>
        </w:rPr>
        <w:t xml:space="preserve">ate: ______________________________ </w:t>
      </w:r>
      <w:r w:rsidRPr="00484290">
        <w:rPr>
          <w:rFonts w:cs="Arial"/>
          <w:sz w:val="20"/>
        </w:rPr>
        <w:tab/>
      </w:r>
      <w:r w:rsidRPr="00484290">
        <w:rPr>
          <w:rFonts w:cs="Arial"/>
          <w:sz w:val="20"/>
        </w:rPr>
        <w:tab/>
      </w:r>
      <w:r w:rsidRPr="00484290">
        <w:rPr>
          <w:rFonts w:cs="Arial"/>
          <w:sz w:val="20"/>
        </w:rPr>
        <w:tab/>
        <w:t>____________________________________</w:t>
      </w:r>
    </w:p>
    <w:p w14:paraId="4E47D696" w14:textId="77777777" w:rsidR="002E4750" w:rsidRDefault="007278C0" w:rsidP="004F0831">
      <w:pPr>
        <w:pStyle w:val="BodyText"/>
        <w:jc w:val="both"/>
        <w:rPr>
          <w:sz w:val="20"/>
        </w:rPr>
      </w:pPr>
      <w:r w:rsidRPr="00484290">
        <w:rPr>
          <w:rFonts w:cs="Arial"/>
          <w:sz w:val="20"/>
        </w:rPr>
        <w:tab/>
      </w:r>
      <w:r w:rsidRPr="00484290">
        <w:rPr>
          <w:rFonts w:cs="Arial"/>
          <w:sz w:val="20"/>
        </w:rPr>
        <w:tab/>
      </w:r>
      <w:r w:rsidRPr="00484290">
        <w:rPr>
          <w:rFonts w:cs="Arial"/>
          <w:sz w:val="20"/>
        </w:rPr>
        <w:tab/>
      </w:r>
      <w:r w:rsidRPr="00484290">
        <w:rPr>
          <w:rFonts w:cs="Arial"/>
          <w:sz w:val="20"/>
        </w:rPr>
        <w:tab/>
      </w:r>
      <w:r w:rsidRPr="00484290">
        <w:rPr>
          <w:rFonts w:cs="Arial"/>
          <w:sz w:val="20"/>
        </w:rPr>
        <w:tab/>
      </w:r>
      <w:r w:rsidRPr="00484290">
        <w:rPr>
          <w:rFonts w:cs="Arial"/>
          <w:sz w:val="20"/>
        </w:rPr>
        <w:tab/>
      </w:r>
      <w:r w:rsidRPr="00484290">
        <w:rPr>
          <w:rFonts w:cs="Arial"/>
          <w:sz w:val="20"/>
        </w:rPr>
        <w:tab/>
      </w:r>
      <w:r w:rsidRPr="00484290">
        <w:rPr>
          <w:rFonts w:cs="Arial"/>
          <w:sz w:val="20"/>
        </w:rPr>
        <w:tab/>
      </w:r>
      <w:r w:rsidR="00C50819">
        <w:rPr>
          <w:rFonts w:ascii="Wingdings" w:hAnsi="Wingdings"/>
          <w:sz w:val="28"/>
        </w:rPr>
        <w:t></w:t>
      </w:r>
      <w:r w:rsidR="0065481F">
        <w:rPr>
          <w:sz w:val="20"/>
        </w:rPr>
        <w:t xml:space="preserve">Judge </w:t>
      </w:r>
      <w:r w:rsidR="00C50819">
        <w:rPr>
          <w:rFonts w:ascii="Wingdings" w:hAnsi="Wingdings"/>
          <w:sz w:val="28"/>
        </w:rPr>
        <w:t></w:t>
      </w:r>
      <w:r w:rsidR="0065481F">
        <w:rPr>
          <w:sz w:val="20"/>
        </w:rPr>
        <w:t xml:space="preserve">Magistrate </w:t>
      </w:r>
      <w:r w:rsidR="00C50819">
        <w:rPr>
          <w:rFonts w:ascii="Wingdings" w:hAnsi="Wingdings"/>
          <w:sz w:val="28"/>
        </w:rPr>
        <w:t></w:t>
      </w:r>
      <w:r w:rsidRPr="00484290">
        <w:rPr>
          <w:rFonts w:cs="Arial"/>
          <w:sz w:val="20"/>
        </w:rPr>
        <w:t>Registrar</w:t>
      </w:r>
    </w:p>
    <w:sectPr w:rsidR="002E4750" w:rsidSect="004076E3">
      <w:footerReference w:type="default" r:id="rId10"/>
      <w:pgSz w:w="12240" w:h="15840" w:code="1"/>
      <w:pgMar w:top="1008" w:right="720" w:bottom="1008" w:left="1440" w:header="720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84A0F0" w14:textId="77777777" w:rsidR="00DA2D5E" w:rsidRDefault="00DA2D5E">
      <w:r>
        <w:separator/>
      </w:r>
    </w:p>
  </w:endnote>
  <w:endnote w:type="continuationSeparator" w:id="0">
    <w:p w14:paraId="0B600CC9" w14:textId="77777777" w:rsidR="00DA2D5E" w:rsidRDefault="00DA2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1C442E" w14:textId="65DF6448" w:rsidR="008261F0" w:rsidRDefault="006A0213">
    <w:pPr>
      <w:pStyle w:val="Footer"/>
      <w:rPr>
        <w:rFonts w:ascii="Arial" w:hAnsi="Arial"/>
        <w:sz w:val="16"/>
      </w:rPr>
    </w:pPr>
    <w:r>
      <w:rPr>
        <w:rFonts w:ascii="Arial" w:hAnsi="Arial"/>
        <w:sz w:val="16"/>
      </w:rPr>
      <w:t>JDF 92</w:t>
    </w:r>
    <w:r w:rsidR="00CE52AF">
      <w:rPr>
        <w:rFonts w:ascii="Arial" w:hAnsi="Arial"/>
        <w:sz w:val="16"/>
      </w:rPr>
      <w:t>5</w:t>
    </w:r>
    <w:r w:rsidR="009C3CD8">
      <w:rPr>
        <w:rFonts w:ascii="Arial" w:hAnsi="Arial"/>
        <w:sz w:val="16"/>
      </w:rPr>
      <w:t>SC</w:t>
    </w:r>
    <w:r w:rsidR="008261F0">
      <w:rPr>
        <w:rFonts w:ascii="Arial" w:hAnsi="Arial"/>
        <w:sz w:val="16"/>
      </w:rPr>
      <w:t xml:space="preserve">    </w:t>
    </w:r>
    <w:r w:rsidR="009C3CD8">
      <w:rPr>
        <w:rFonts w:ascii="Arial" w:hAnsi="Arial"/>
        <w:sz w:val="16"/>
      </w:rPr>
      <w:t>R</w:t>
    </w:r>
    <w:r w:rsidR="002F2920">
      <w:rPr>
        <w:rFonts w:ascii="Arial" w:hAnsi="Arial"/>
        <w:sz w:val="16"/>
      </w:rPr>
      <w:t>6</w:t>
    </w:r>
    <w:r w:rsidR="009C3CD8">
      <w:rPr>
        <w:rFonts w:ascii="Arial" w:hAnsi="Arial"/>
        <w:sz w:val="16"/>
      </w:rPr>
      <w:t>/1</w:t>
    </w:r>
    <w:r w:rsidR="002F2920">
      <w:rPr>
        <w:rFonts w:ascii="Arial" w:hAnsi="Arial"/>
        <w:sz w:val="16"/>
      </w:rPr>
      <w:t>9</w:t>
    </w:r>
    <w:r w:rsidR="008261F0">
      <w:rPr>
        <w:rFonts w:ascii="Arial" w:hAnsi="Arial"/>
        <w:sz w:val="16"/>
      </w:rPr>
      <w:t xml:space="preserve">    </w:t>
    </w:r>
    <w:r w:rsidR="004726C7">
      <w:rPr>
        <w:rFonts w:ascii="Arial" w:hAnsi="Arial"/>
        <w:sz w:val="16"/>
      </w:rPr>
      <w:t>ORDER FOR</w:t>
    </w:r>
    <w:r w:rsidR="008261F0">
      <w:rPr>
        <w:rFonts w:ascii="Arial" w:hAnsi="Arial"/>
        <w:sz w:val="16"/>
      </w:rPr>
      <w:t xml:space="preserve"> INFORMAL APPOINTMENT OF SPECIAL ADMINISTRATOR</w:t>
    </w:r>
    <w:r w:rsidR="008261F0">
      <w:rPr>
        <w:rFonts w:ascii="Arial" w:hAnsi="Arial"/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58F49D" w14:textId="77777777" w:rsidR="00DA2D5E" w:rsidRDefault="00DA2D5E">
      <w:r>
        <w:separator/>
      </w:r>
    </w:p>
  </w:footnote>
  <w:footnote w:type="continuationSeparator" w:id="0">
    <w:p w14:paraId="5475B8FC" w14:textId="77777777" w:rsidR="00DA2D5E" w:rsidRDefault="00DA2D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96CDB"/>
    <w:multiLevelType w:val="hybridMultilevel"/>
    <w:tmpl w:val="DA0C7D44"/>
    <w:lvl w:ilvl="0" w:tplc="0409000F">
      <w:start w:val="1"/>
      <w:numFmt w:val="decimal"/>
      <w:lvlText w:val="%1."/>
      <w:lvlJc w:val="left"/>
      <w:pPr>
        <w:ind w:left="792" w:hanging="360"/>
      </w:p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" w15:restartNumberingAfterBreak="0">
    <w:nsid w:val="0404471C"/>
    <w:multiLevelType w:val="hybridMultilevel"/>
    <w:tmpl w:val="15E2C2B6"/>
    <w:lvl w:ilvl="0" w:tplc="56241C9E">
      <w:start w:val="1"/>
      <w:numFmt w:val="decimal"/>
      <w:lvlText w:val="%1."/>
      <w:lvlJc w:val="left"/>
      <w:pPr>
        <w:ind w:left="792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" w15:restartNumberingAfterBreak="0">
    <w:nsid w:val="064126B0"/>
    <w:multiLevelType w:val="hybridMultilevel"/>
    <w:tmpl w:val="3F0AAD24"/>
    <w:lvl w:ilvl="0" w:tplc="0409000F">
      <w:start w:val="1"/>
      <w:numFmt w:val="decimal"/>
      <w:lvlText w:val="%1."/>
      <w:lvlJc w:val="left"/>
      <w:pPr>
        <w:ind w:left="792" w:hanging="360"/>
      </w:p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" w15:restartNumberingAfterBreak="0">
    <w:nsid w:val="09AC2BE4"/>
    <w:multiLevelType w:val="hybridMultilevel"/>
    <w:tmpl w:val="0B76FD6A"/>
    <w:lvl w:ilvl="0" w:tplc="950A21E2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ascii="Arial" w:hAnsi="Arial" w:cs="Arial" w:hint="default"/>
        <w:b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 w15:restartNumberingAfterBreak="0">
    <w:nsid w:val="0B821BA1"/>
    <w:multiLevelType w:val="hybridMultilevel"/>
    <w:tmpl w:val="52B0ADF4"/>
    <w:lvl w:ilvl="0" w:tplc="71124F6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94031D"/>
    <w:multiLevelType w:val="hybridMultilevel"/>
    <w:tmpl w:val="5B5A29CE"/>
    <w:lvl w:ilvl="0" w:tplc="0409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6" w15:restartNumberingAfterBreak="0">
    <w:nsid w:val="1E93204C"/>
    <w:multiLevelType w:val="hybridMultilevel"/>
    <w:tmpl w:val="689EEAA6"/>
    <w:lvl w:ilvl="0" w:tplc="FFFFFFFF">
      <w:numFmt w:val="bullet"/>
      <w:lvlText w:val=""/>
      <w:lvlJc w:val="left"/>
      <w:pPr>
        <w:tabs>
          <w:tab w:val="num" w:pos="867"/>
        </w:tabs>
        <w:ind w:left="867" w:hanging="435"/>
      </w:pPr>
      <w:rPr>
        <w:rFonts w:ascii="Wingdings" w:eastAsia="Times New Roman" w:hAnsi="Wingdings" w:cs="Times New Roman" w:hint="default"/>
        <w:sz w:val="28"/>
      </w:rPr>
    </w:lvl>
    <w:lvl w:ilvl="1" w:tplc="FFFFFFFF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7" w15:restartNumberingAfterBreak="0">
    <w:nsid w:val="1FC45D56"/>
    <w:multiLevelType w:val="hybridMultilevel"/>
    <w:tmpl w:val="80047EAC"/>
    <w:lvl w:ilvl="0" w:tplc="FFFFFFFF">
      <w:numFmt w:val="bullet"/>
      <w:lvlText w:val=""/>
      <w:lvlJc w:val="left"/>
      <w:pPr>
        <w:ind w:left="792" w:hanging="360"/>
      </w:pPr>
      <w:rPr>
        <w:rFonts w:ascii="Wingdings" w:eastAsia="Times New Roman" w:hAnsi="Wingdings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8" w15:restartNumberingAfterBreak="0">
    <w:nsid w:val="228F04E5"/>
    <w:multiLevelType w:val="hybridMultilevel"/>
    <w:tmpl w:val="6A3C02C0"/>
    <w:lvl w:ilvl="0" w:tplc="F6A6FBA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1F818D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A6A43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EDEB6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D21F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B5ED0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18422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AED7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B720D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2FA0146"/>
    <w:multiLevelType w:val="hybridMultilevel"/>
    <w:tmpl w:val="FA9601CA"/>
    <w:lvl w:ilvl="0" w:tplc="0409000F">
      <w:start w:val="1"/>
      <w:numFmt w:val="decimal"/>
      <w:lvlText w:val="%1."/>
      <w:lvlJc w:val="left"/>
      <w:pPr>
        <w:ind w:left="792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0" w15:restartNumberingAfterBreak="0">
    <w:nsid w:val="28933ADF"/>
    <w:multiLevelType w:val="hybridMultilevel"/>
    <w:tmpl w:val="9DC89A8A"/>
    <w:lvl w:ilvl="0" w:tplc="0CAED2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8F8D87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6B6CE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D92E3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50A9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42278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58679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9B6E2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2A79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81D5D03"/>
    <w:multiLevelType w:val="hybridMultilevel"/>
    <w:tmpl w:val="254ADC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330AF1"/>
    <w:multiLevelType w:val="hybridMultilevel"/>
    <w:tmpl w:val="6B148124"/>
    <w:lvl w:ilvl="0" w:tplc="61AC6E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DE4FF5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10C27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E98BE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44F91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C9856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69067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8E0C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174D1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4A24501"/>
    <w:multiLevelType w:val="hybridMultilevel"/>
    <w:tmpl w:val="161CAA64"/>
    <w:lvl w:ilvl="0" w:tplc="0409000F">
      <w:start w:val="1"/>
      <w:numFmt w:val="decimal"/>
      <w:lvlText w:val="%1."/>
      <w:lvlJc w:val="left"/>
      <w:pPr>
        <w:ind w:left="792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4" w15:restartNumberingAfterBreak="0">
    <w:nsid w:val="567A5C4A"/>
    <w:multiLevelType w:val="hybridMultilevel"/>
    <w:tmpl w:val="87044D6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FFFFFFF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1D86814"/>
    <w:multiLevelType w:val="hybridMultilevel"/>
    <w:tmpl w:val="0B36823A"/>
    <w:lvl w:ilvl="0" w:tplc="FD4048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5F4FC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2673F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6A75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AC35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60478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CA833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72C1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17C53D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2912F22"/>
    <w:multiLevelType w:val="hybridMultilevel"/>
    <w:tmpl w:val="C76C1DB2"/>
    <w:lvl w:ilvl="0" w:tplc="BEA0B5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307C735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AA0AF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C9A65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18EC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B4885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09C62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F6D4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AEF1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CA840DC"/>
    <w:multiLevelType w:val="hybridMultilevel"/>
    <w:tmpl w:val="D990F49C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1B183D"/>
    <w:multiLevelType w:val="hybridMultilevel"/>
    <w:tmpl w:val="0E1EE414"/>
    <w:lvl w:ilvl="0" w:tplc="BCB60D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A88A2F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79808C8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DB5AA36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91DE8D0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BBE4B6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E0AA6C7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F66FA6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27412F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77611D3C"/>
    <w:multiLevelType w:val="hybridMultilevel"/>
    <w:tmpl w:val="B1662B86"/>
    <w:lvl w:ilvl="0" w:tplc="CE9E2F9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b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15"/>
  </w:num>
  <w:num w:numId="2">
    <w:abstractNumId w:val="12"/>
  </w:num>
  <w:num w:numId="3">
    <w:abstractNumId w:val="18"/>
  </w:num>
  <w:num w:numId="4">
    <w:abstractNumId w:val="10"/>
  </w:num>
  <w:num w:numId="5">
    <w:abstractNumId w:val="8"/>
  </w:num>
  <w:num w:numId="6">
    <w:abstractNumId w:val="16"/>
  </w:num>
  <w:num w:numId="7">
    <w:abstractNumId w:val="19"/>
  </w:num>
  <w:num w:numId="8">
    <w:abstractNumId w:val="11"/>
  </w:num>
  <w:num w:numId="9">
    <w:abstractNumId w:val="2"/>
  </w:num>
  <w:num w:numId="10">
    <w:abstractNumId w:val="0"/>
  </w:num>
  <w:num w:numId="11">
    <w:abstractNumId w:val="1"/>
  </w:num>
  <w:num w:numId="12">
    <w:abstractNumId w:val="6"/>
  </w:num>
  <w:num w:numId="13">
    <w:abstractNumId w:val="5"/>
  </w:num>
  <w:num w:numId="14">
    <w:abstractNumId w:val="7"/>
  </w:num>
  <w:num w:numId="15">
    <w:abstractNumId w:val="14"/>
  </w:num>
  <w:num w:numId="16">
    <w:abstractNumId w:val="13"/>
  </w:num>
  <w:num w:numId="17">
    <w:abstractNumId w:val="9"/>
  </w:num>
  <w:num w:numId="18">
    <w:abstractNumId w:val="17"/>
  </w:num>
  <w:num w:numId="19">
    <w:abstractNumId w:val="3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64F"/>
    <w:rsid w:val="00017D14"/>
    <w:rsid w:val="00026928"/>
    <w:rsid w:val="0005464F"/>
    <w:rsid w:val="00074271"/>
    <w:rsid w:val="000A2A31"/>
    <w:rsid w:val="000C3D96"/>
    <w:rsid w:val="000D6E3B"/>
    <w:rsid w:val="00162690"/>
    <w:rsid w:val="001700A2"/>
    <w:rsid w:val="001A3D4A"/>
    <w:rsid w:val="00202024"/>
    <w:rsid w:val="00221B54"/>
    <w:rsid w:val="00285F4A"/>
    <w:rsid w:val="00295094"/>
    <w:rsid w:val="002A7E18"/>
    <w:rsid w:val="002E4750"/>
    <w:rsid w:val="002E69A7"/>
    <w:rsid w:val="002F2920"/>
    <w:rsid w:val="002F3B21"/>
    <w:rsid w:val="00301B6A"/>
    <w:rsid w:val="00312FCA"/>
    <w:rsid w:val="00313DA4"/>
    <w:rsid w:val="003745D4"/>
    <w:rsid w:val="003911B5"/>
    <w:rsid w:val="00394675"/>
    <w:rsid w:val="003A34A5"/>
    <w:rsid w:val="003B292F"/>
    <w:rsid w:val="003B7ED0"/>
    <w:rsid w:val="004076E3"/>
    <w:rsid w:val="00425898"/>
    <w:rsid w:val="004327FA"/>
    <w:rsid w:val="0044195D"/>
    <w:rsid w:val="0046114F"/>
    <w:rsid w:val="004726C7"/>
    <w:rsid w:val="004A5D4A"/>
    <w:rsid w:val="004F0831"/>
    <w:rsid w:val="00516D61"/>
    <w:rsid w:val="00615825"/>
    <w:rsid w:val="00616A67"/>
    <w:rsid w:val="00626198"/>
    <w:rsid w:val="0064414C"/>
    <w:rsid w:val="0065481F"/>
    <w:rsid w:val="006556F1"/>
    <w:rsid w:val="00662FC1"/>
    <w:rsid w:val="006A0213"/>
    <w:rsid w:val="006C5B99"/>
    <w:rsid w:val="00720263"/>
    <w:rsid w:val="007257AB"/>
    <w:rsid w:val="007278C0"/>
    <w:rsid w:val="0077479D"/>
    <w:rsid w:val="00774F70"/>
    <w:rsid w:val="007B50CB"/>
    <w:rsid w:val="007C5F12"/>
    <w:rsid w:val="007E3F5B"/>
    <w:rsid w:val="00800718"/>
    <w:rsid w:val="00817F0C"/>
    <w:rsid w:val="008231CB"/>
    <w:rsid w:val="008261F0"/>
    <w:rsid w:val="00857F58"/>
    <w:rsid w:val="0086119B"/>
    <w:rsid w:val="00871528"/>
    <w:rsid w:val="00871FFD"/>
    <w:rsid w:val="008741BB"/>
    <w:rsid w:val="00875565"/>
    <w:rsid w:val="008F5511"/>
    <w:rsid w:val="00924EC1"/>
    <w:rsid w:val="009724B4"/>
    <w:rsid w:val="009859E5"/>
    <w:rsid w:val="009C3CD8"/>
    <w:rsid w:val="009F43FA"/>
    <w:rsid w:val="00A0343A"/>
    <w:rsid w:val="00A079F6"/>
    <w:rsid w:val="00A14DF9"/>
    <w:rsid w:val="00A46B1A"/>
    <w:rsid w:val="00A6496E"/>
    <w:rsid w:val="00A732CE"/>
    <w:rsid w:val="00A748EA"/>
    <w:rsid w:val="00AB6E0A"/>
    <w:rsid w:val="00AE6FC6"/>
    <w:rsid w:val="00B11A62"/>
    <w:rsid w:val="00B165F3"/>
    <w:rsid w:val="00BA3942"/>
    <w:rsid w:val="00BA662E"/>
    <w:rsid w:val="00BA70B1"/>
    <w:rsid w:val="00BE3AF7"/>
    <w:rsid w:val="00BE5353"/>
    <w:rsid w:val="00C17C4F"/>
    <w:rsid w:val="00C31C2C"/>
    <w:rsid w:val="00C50819"/>
    <w:rsid w:val="00C54DEF"/>
    <w:rsid w:val="00C562C9"/>
    <w:rsid w:val="00C620A0"/>
    <w:rsid w:val="00C67AFD"/>
    <w:rsid w:val="00CD5E68"/>
    <w:rsid w:val="00CD6853"/>
    <w:rsid w:val="00CE52AF"/>
    <w:rsid w:val="00CF573E"/>
    <w:rsid w:val="00D60796"/>
    <w:rsid w:val="00D711DC"/>
    <w:rsid w:val="00D727FA"/>
    <w:rsid w:val="00D739D7"/>
    <w:rsid w:val="00DA2D5E"/>
    <w:rsid w:val="00DB6DE9"/>
    <w:rsid w:val="00E66580"/>
    <w:rsid w:val="00ED7683"/>
    <w:rsid w:val="00EE0ED8"/>
    <w:rsid w:val="00EE39EE"/>
    <w:rsid w:val="00F15D98"/>
    <w:rsid w:val="00F518EE"/>
    <w:rsid w:val="00F578AA"/>
    <w:rsid w:val="00F87A3B"/>
    <w:rsid w:val="00F90880"/>
    <w:rsid w:val="00FA1D8F"/>
    <w:rsid w:val="00FB53C6"/>
    <w:rsid w:val="00FD34D3"/>
    <w:rsid w:val="00FD5CDD"/>
    <w:rsid w:val="00FE1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75929F"/>
  <w15:chartTrackingRefBased/>
  <w15:docId w15:val="{7BE53885-B8E6-4E1D-ADB8-2DE0421F8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color w:val="000000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color w:val="auto"/>
      <w:sz w:val="2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sz w:val="19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rial" w:hAnsi="Arial"/>
      <w:sz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ind w:left="720"/>
      <w:jc w:val="both"/>
    </w:pPr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313DA4"/>
    <w:pPr>
      <w:ind w:left="720"/>
    </w:pPr>
  </w:style>
  <w:style w:type="paragraph" w:styleId="BodyText2">
    <w:name w:val="Body Text 2"/>
    <w:basedOn w:val="Normal"/>
    <w:link w:val="BodyText2Char"/>
    <w:uiPriority w:val="99"/>
    <w:rsid w:val="00313DA4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rsid w:val="00313DA4"/>
    <w:rPr>
      <w:color w:val="000000"/>
      <w:sz w:val="24"/>
    </w:rPr>
  </w:style>
  <w:style w:type="paragraph" w:customStyle="1" w:styleId="Level1">
    <w:name w:val="Level 1"/>
    <w:basedOn w:val="Normal"/>
    <w:rsid w:val="00313DA4"/>
    <w:pPr>
      <w:widowControl w:val="0"/>
      <w:autoSpaceDE w:val="0"/>
      <w:autoSpaceDN w:val="0"/>
      <w:adjustRightInd w:val="0"/>
      <w:ind w:left="432" w:hanging="432"/>
    </w:pPr>
    <w:rPr>
      <w:rFonts w:ascii="Courier" w:hAnsi="Courier"/>
      <w:color w:val="auto"/>
      <w:sz w:val="20"/>
    </w:rPr>
  </w:style>
  <w:style w:type="paragraph" w:styleId="BalloonText">
    <w:name w:val="Balloon Text"/>
    <w:basedOn w:val="Normal"/>
    <w:link w:val="BalloonTextChar"/>
    <w:rsid w:val="0072026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20263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st xmlns="36cb0992-75b6-4e9f-a437-e3712d7709e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F424E326A1CC449933FA7612DC2415" ma:contentTypeVersion="15" ma:contentTypeDescription="Create a new document." ma:contentTypeScope="" ma:versionID="13af63f48abb535fc17aefd09a06fef7">
  <xsd:schema xmlns:xsd="http://www.w3.org/2001/XMLSchema" xmlns:xs="http://www.w3.org/2001/XMLSchema" xmlns:p="http://schemas.microsoft.com/office/2006/metadata/properties" xmlns:ns2="889135d1-514f-4ffe-92f0-0cbad3054c12" xmlns:ns3="36cb0992-75b6-4e9f-a437-e3712d7709e3" targetNamespace="http://schemas.microsoft.com/office/2006/metadata/properties" ma:root="true" ma:fieldsID="bd1b8dec185abc8aa7339063de14ce5c" ns2:_="" ns3:_="">
    <xsd:import namespace="889135d1-514f-4ffe-92f0-0cbad3054c12"/>
    <xsd:import namespace="36cb0992-75b6-4e9f-a437-e3712d7709e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Test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135d1-514f-4ffe-92f0-0cbad3054c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cb0992-75b6-4e9f-a437-e3712d7709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Test" ma:index="18" nillable="true" ma:displayName="Status" ma:description="Status in the editing process" ma:format="Dropdown" ma:internalName="Test">
      <xsd:simpleType>
        <xsd:restriction base="dms:Choice">
          <xsd:enumeration value="Needs Updates"/>
          <xsd:enumeration value="In Alpha"/>
          <xsd:enumeration value="Legal Review"/>
          <xsd:enumeration value="In Beta"/>
          <xsd:enumeration value="Posted"/>
          <xsd:enumeration value="Decommissioned"/>
          <xsd:enumeration value="Legal Approved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B4CCC2-6C1A-4041-A3A5-5C85357F678D}">
  <ds:schemaRefs>
    <ds:schemaRef ds:uri="http://schemas.microsoft.com/office/2006/metadata/properties"/>
    <ds:schemaRef ds:uri="http://schemas.microsoft.com/office/infopath/2007/PartnerControls"/>
    <ds:schemaRef ds:uri="ba4669b9-0f03-446b-84f6-510f6fcf3115"/>
  </ds:schemaRefs>
</ds:datastoreItem>
</file>

<file path=customXml/itemProps2.xml><?xml version="1.0" encoding="utf-8"?>
<ds:datastoreItem xmlns:ds="http://schemas.openxmlformats.org/officeDocument/2006/customXml" ds:itemID="{3E3F7160-11F3-419E-B46E-CC175C47F2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8B08B2-A793-43D9-9B53-7ABD833B449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______________________County, Colorado               District Court</vt:lpstr>
    </vt:vector>
  </TitlesOfParts>
  <Company>Colorado Judicial Dept.</Company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______________________County, Colorado               District Court</dc:title>
  <dc:subject/>
  <dc:creator>Judicial User</dc:creator>
  <cp:keywords/>
  <cp:lastModifiedBy>lind, connie</cp:lastModifiedBy>
  <cp:revision>2</cp:revision>
  <cp:lastPrinted>2008-11-24T22:25:00Z</cp:lastPrinted>
  <dcterms:created xsi:type="dcterms:W3CDTF">2019-05-22T20:18:00Z</dcterms:created>
  <dcterms:modified xsi:type="dcterms:W3CDTF">2019-05-22T20:18:00Z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0x010100F0F424E326A1CC449933FA7612DC2415</vt:lpwstr>
  </property>
  <property fmtid="{D5CDD505-2E9C-101B-9397-08002B2CF9AE}" pid="3" name="CourtsWebsite">
    <vt:lpwstr>, </vt:lpwstr>
  </property>
</Properties>
</file>