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3042" w14:textId="508EF6C0" w:rsidR="00CA41CC" w:rsidRPr="00914128" w:rsidRDefault="0068336D" w:rsidP="00914128">
      <w:pPr>
        <w:pStyle w:val="Heading1"/>
      </w:pPr>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E007F8" w:rsidP="00E007F8">
      <w:pPr>
        <w:pStyle w:val="Heading1"/>
        <w:jc w:val="left"/>
        <w:rPr>
          <w:b w:val="0"/>
          <w:caps w:val="0"/>
        </w:rPr>
      </w:pPr>
      <w:hyperlink w:anchor="IntroNote" w:history="1">
        <w:r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5A22A6" w:rsidP="00914128">
      <w:pPr>
        <w:pStyle w:val="ToC"/>
      </w:pPr>
      <w:hyperlink w:anchor="a14_01" w:history="1">
        <w:r w:rsidRPr="00BB344E">
          <w:rPr>
            <w:rStyle w:val="Hyperlink"/>
          </w:rPr>
          <w:t>14:1</w:t>
        </w:r>
      </w:hyperlink>
      <w:r w:rsidRPr="00125209">
        <w:tab/>
        <w:t xml:space="preserve">Elements </w:t>
      </w:r>
      <w:r>
        <w:t>of</w:t>
      </w:r>
      <w:r w:rsidRPr="00125209">
        <w:t xml:space="preserve"> Liability</w:t>
      </w:r>
    </w:p>
    <w:p w14:paraId="531A2119" w14:textId="77777777" w:rsidR="00BB344E" w:rsidRDefault="005A22A6" w:rsidP="00914128">
      <w:pPr>
        <w:pStyle w:val="ToC"/>
      </w:pPr>
      <w:hyperlink w:anchor="a14_02" w:history="1">
        <w:r w:rsidRPr="00BB344E">
          <w:rPr>
            <w:rStyle w:val="Hyperlink"/>
          </w:rPr>
          <w:t>14:2</w:t>
        </w:r>
      </w:hyperlink>
      <w:r w:rsidRPr="00BB344E">
        <w:tab/>
        <w:t>Manufacturer — Defined</w:t>
      </w:r>
    </w:p>
    <w:p w14:paraId="2C7493D3" w14:textId="77777777" w:rsidR="00BB344E" w:rsidRDefault="005A22A6" w:rsidP="00914128">
      <w:pPr>
        <w:pStyle w:val="ToC"/>
      </w:pPr>
      <w:hyperlink w:anchor="a14_03" w:history="1">
        <w:r w:rsidRPr="00BB344E">
          <w:rPr>
            <w:rStyle w:val="Hyperlink"/>
          </w:rPr>
          <w:t>14:3</w:t>
        </w:r>
      </w:hyperlink>
      <w:r w:rsidRPr="00BB344E">
        <w:tab/>
        <w:t>Defective, Unreasonably Dangerous — Defined</w:t>
      </w:r>
    </w:p>
    <w:p w14:paraId="0F57D408" w14:textId="77777777" w:rsidR="00BB344E" w:rsidRDefault="005A22A6" w:rsidP="00914128">
      <w:pPr>
        <w:pStyle w:val="ToC"/>
      </w:pPr>
      <w:hyperlink w:anchor="a14_04" w:history="1">
        <w:r w:rsidRPr="00BB344E">
          <w:rPr>
            <w:rStyle w:val="Hyperlink"/>
          </w:rPr>
          <w:t>14:4</w:t>
        </w:r>
      </w:hyperlink>
      <w:r w:rsidRPr="00BB344E">
        <w:tab/>
        <w:t xml:space="preserve">Warnings </w:t>
      </w:r>
      <w:r>
        <w:t>and</w:t>
      </w:r>
      <w:r w:rsidRPr="00BB344E">
        <w:t xml:space="preserve"> Instructions</w:t>
      </w:r>
    </w:p>
    <w:p w14:paraId="376DEA3C" w14:textId="77777777" w:rsidR="00BB344E" w:rsidRDefault="005A22A6" w:rsidP="00914128">
      <w:pPr>
        <w:pStyle w:val="ToC"/>
      </w:pPr>
      <w:hyperlink w:anchor="a14_05" w:history="1">
        <w:r w:rsidRPr="00BB344E">
          <w:rPr>
            <w:rStyle w:val="Hyperlink"/>
          </w:rPr>
          <w:t>14:5</w:t>
        </w:r>
      </w:hyperlink>
      <w:r w:rsidRPr="00BB344E">
        <w:t xml:space="preserve"> </w:t>
      </w:r>
      <w:r w:rsidRPr="00BB344E">
        <w:tab/>
        <w:t xml:space="preserve">Presumptions — Noncompliance </w:t>
      </w:r>
      <w:r>
        <w:t>with</w:t>
      </w:r>
      <w:r w:rsidRPr="00BB344E">
        <w:t xml:space="preserve"> Governmental Standards</w:t>
      </w:r>
    </w:p>
    <w:p w14:paraId="0EBFC389" w14:textId="77777777" w:rsidR="00BB344E" w:rsidRDefault="005A22A6" w:rsidP="00914128">
      <w:pPr>
        <w:pStyle w:val="ToC"/>
      </w:pPr>
      <w:hyperlink w:anchor="a14_05A" w:history="1">
        <w:r w:rsidRPr="00BB344E">
          <w:rPr>
            <w:rStyle w:val="Hyperlink"/>
          </w:rPr>
          <w:t>14:5</w:t>
        </w:r>
        <w:r>
          <w:rPr>
            <w:rStyle w:val="Hyperlink"/>
          </w:rPr>
          <w:t>A</w:t>
        </w:r>
      </w:hyperlink>
      <w:r w:rsidRPr="00BB344E">
        <w:tab/>
        <w:t xml:space="preserve">Presumptions — Compliance </w:t>
      </w:r>
      <w:r>
        <w:t>with</w:t>
      </w:r>
      <w:r w:rsidRPr="00BB344E">
        <w:t xml:space="preserve"> Governmental Standards</w:t>
      </w:r>
    </w:p>
    <w:p w14:paraId="6DBD1A09" w14:textId="77777777" w:rsidR="00BB344E" w:rsidRDefault="005A22A6" w:rsidP="00914128">
      <w:pPr>
        <w:pStyle w:val="ToC"/>
      </w:pPr>
      <w:hyperlink w:anchor="a14_05B" w:history="1">
        <w:r w:rsidRPr="00BB344E">
          <w:rPr>
            <w:rStyle w:val="Hyperlink"/>
          </w:rPr>
          <w:t>14:5</w:t>
        </w:r>
        <w:r>
          <w:rPr>
            <w:rStyle w:val="Hyperlink"/>
          </w:rPr>
          <w:t>B</w:t>
        </w:r>
      </w:hyperlink>
      <w:r w:rsidRPr="00BB344E">
        <w:tab/>
        <w:t xml:space="preserve">Presumptions — Ten-Year Use </w:t>
      </w:r>
      <w:r>
        <w:t>of</w:t>
      </w:r>
      <w:r w:rsidRPr="00BB344E">
        <w:t xml:space="preserve"> Product</w:t>
      </w:r>
    </w:p>
    <w:p w14:paraId="0A9CBF1D" w14:textId="77777777" w:rsidR="004A32E6" w:rsidRDefault="005A22A6" w:rsidP="00914128">
      <w:pPr>
        <w:pStyle w:val="ToC"/>
      </w:pPr>
      <w:hyperlink w:anchor="a14_06" w:history="1">
        <w:r w:rsidRPr="004A32E6">
          <w:rPr>
            <w:rStyle w:val="Hyperlink"/>
          </w:rPr>
          <w:t>14:6</w:t>
        </w:r>
      </w:hyperlink>
      <w:r w:rsidRPr="004A32E6">
        <w:t xml:space="preserve"> </w:t>
      </w:r>
      <w:r w:rsidRPr="004A32E6">
        <w:tab/>
        <w:t>State-</w:t>
      </w:r>
      <w:r>
        <w:t>of</w:t>
      </w:r>
      <w:r w:rsidRPr="004A32E6">
        <w:t>-</w:t>
      </w:r>
      <w:r>
        <w:t>the</w:t>
      </w:r>
      <w:r w:rsidRPr="004A32E6">
        <w:t>-Art</w:t>
      </w:r>
    </w:p>
    <w:p w14:paraId="3A5C681E" w14:textId="77777777" w:rsidR="004A32E6" w:rsidRPr="00BB344E" w:rsidRDefault="005A22A6" w:rsidP="00914128">
      <w:pPr>
        <w:pStyle w:val="ToC"/>
      </w:pPr>
      <w:hyperlink w:anchor="a14_07" w:history="1">
        <w:r w:rsidRPr="004A32E6">
          <w:rPr>
            <w:rStyle w:val="Hyperlink"/>
          </w:rPr>
          <w:t>14:7</w:t>
        </w:r>
      </w:hyperlink>
      <w:r w:rsidRPr="004A32E6">
        <w:t xml:space="preserve"> </w:t>
      </w:r>
      <w:r w:rsidRPr="004A32E6">
        <w:tab/>
        <w:t xml:space="preserve">Damage Alone Not Proof Product Was Defective </w:t>
      </w:r>
      <w:r>
        <w:t>or</w:t>
      </w:r>
      <w:r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5A22A6" w:rsidP="00E007F8">
      <w:pPr>
        <w:pStyle w:val="ToC"/>
      </w:pPr>
      <w:hyperlink w:anchor="a14_08" w:history="1">
        <w:r w:rsidRPr="004A32E6">
          <w:rPr>
            <w:rStyle w:val="Hyperlink"/>
          </w:rPr>
          <w:t>14:8</w:t>
        </w:r>
      </w:hyperlink>
      <w:r w:rsidRPr="004A32E6">
        <w:t xml:space="preserve"> </w:t>
      </w:r>
      <w:r w:rsidRPr="004A32E6">
        <w:tab/>
        <w:t xml:space="preserve">Breach </w:t>
      </w:r>
      <w:r>
        <w:t>of</w:t>
      </w:r>
      <w:r w:rsidRPr="004A32E6">
        <w:t xml:space="preserve"> Express Warranty Under U.C.C. — Elements </w:t>
      </w:r>
      <w:r>
        <w:t>of</w:t>
      </w:r>
      <w:r w:rsidRPr="004A32E6">
        <w:t xml:space="preserve"> Liability</w:t>
      </w:r>
    </w:p>
    <w:p w14:paraId="3E87BF33" w14:textId="77777777" w:rsidR="004A32E6" w:rsidRDefault="005A22A6" w:rsidP="00E007F8">
      <w:pPr>
        <w:pStyle w:val="ToC"/>
      </w:pPr>
      <w:hyperlink w:anchor="a14_09" w:history="1">
        <w:r w:rsidRPr="004A32E6">
          <w:rPr>
            <w:rStyle w:val="Hyperlink"/>
          </w:rPr>
          <w:t>14:9</w:t>
        </w:r>
      </w:hyperlink>
      <w:r w:rsidRPr="004A32E6">
        <w:t xml:space="preserve"> </w:t>
      </w:r>
      <w:r w:rsidRPr="004A32E6">
        <w:tab/>
        <w:t>Express Warranty — Defined</w:t>
      </w:r>
    </w:p>
    <w:p w14:paraId="78BEE363" w14:textId="77777777" w:rsidR="00D90E67" w:rsidRDefault="005A22A6" w:rsidP="00E007F8">
      <w:pPr>
        <w:pStyle w:val="ToC"/>
      </w:pPr>
      <w:hyperlink w:anchor="a14_10" w:history="1">
        <w:r w:rsidRPr="00D90E67">
          <w:rPr>
            <w:rStyle w:val="Hyperlink"/>
          </w:rPr>
          <w:t>14:10</w:t>
        </w:r>
      </w:hyperlink>
      <w:r w:rsidRPr="00D90E67">
        <w:t xml:space="preserve"> </w:t>
      </w:r>
      <w:r w:rsidRPr="00D90E67">
        <w:tab/>
        <w:t xml:space="preserve">Breach </w:t>
      </w:r>
      <w:r>
        <w:t>of</w:t>
      </w:r>
      <w:r w:rsidRPr="00D90E67">
        <w:t xml:space="preserve"> Implied Warranty </w:t>
      </w:r>
      <w:r>
        <w:t>of</w:t>
      </w:r>
      <w:r w:rsidRPr="00D90E67">
        <w:t xml:space="preserve"> Merchantability — Elements </w:t>
      </w:r>
      <w:r>
        <w:t>of</w:t>
      </w:r>
      <w:r w:rsidRPr="00D90E67">
        <w:t xml:space="preserve"> Liability</w:t>
      </w:r>
    </w:p>
    <w:p w14:paraId="4E264154" w14:textId="77777777" w:rsidR="00D90E67" w:rsidRDefault="005A22A6" w:rsidP="00E007F8">
      <w:pPr>
        <w:pStyle w:val="ToC"/>
      </w:pPr>
      <w:hyperlink w:anchor="a14_11" w:history="1">
        <w:r w:rsidRPr="00D90E67">
          <w:rPr>
            <w:rStyle w:val="Hyperlink"/>
          </w:rPr>
          <w:t>14:11</w:t>
        </w:r>
      </w:hyperlink>
      <w:r w:rsidRPr="00D90E67">
        <w:t xml:space="preserve"> </w:t>
      </w:r>
      <w:r w:rsidRPr="00D90E67">
        <w:tab/>
        <w:t xml:space="preserve">Implied Warranty </w:t>
      </w:r>
      <w:r>
        <w:t>of</w:t>
      </w:r>
      <w:r w:rsidRPr="00D90E67">
        <w:t xml:space="preserve"> Merchantability — Defined</w:t>
      </w:r>
    </w:p>
    <w:p w14:paraId="2CA510CE" w14:textId="77777777" w:rsidR="00D90E67" w:rsidRDefault="005A22A6" w:rsidP="00E007F8">
      <w:pPr>
        <w:pStyle w:val="ToC"/>
      </w:pPr>
      <w:hyperlink w:anchor="a14_12" w:history="1">
        <w:r w:rsidRPr="00D90E67">
          <w:rPr>
            <w:rStyle w:val="Hyperlink"/>
          </w:rPr>
          <w:t>14:12</w:t>
        </w:r>
      </w:hyperlink>
      <w:r w:rsidRPr="00D90E67">
        <w:t xml:space="preserve"> </w:t>
      </w:r>
      <w:r w:rsidRPr="00D90E67">
        <w:tab/>
        <w:t xml:space="preserve">Implied Warranty </w:t>
      </w:r>
      <w:r>
        <w:t>of</w:t>
      </w:r>
      <w:r w:rsidRPr="00D90E67">
        <w:t xml:space="preserve"> Wholesomeness </w:t>
      </w:r>
      <w:r>
        <w:t>of</w:t>
      </w:r>
      <w:r w:rsidRPr="00D90E67">
        <w:t xml:space="preserve"> Food — Defined</w:t>
      </w:r>
    </w:p>
    <w:p w14:paraId="538267C8" w14:textId="77777777" w:rsidR="00D90E67" w:rsidRDefault="005A22A6" w:rsidP="00E007F8">
      <w:pPr>
        <w:pStyle w:val="ToC"/>
      </w:pPr>
      <w:hyperlink w:anchor="a14_13" w:history="1">
        <w:r w:rsidRPr="00D90E67">
          <w:rPr>
            <w:rStyle w:val="Hyperlink"/>
          </w:rPr>
          <w:t>14:13</w:t>
        </w:r>
      </w:hyperlink>
      <w:r w:rsidRPr="00D90E67">
        <w:t xml:space="preserve"> </w:t>
      </w:r>
      <w:r w:rsidRPr="00D90E67">
        <w:tab/>
        <w:t xml:space="preserve">Breach </w:t>
      </w:r>
      <w:r>
        <w:t>of</w:t>
      </w:r>
      <w:r w:rsidRPr="00D90E67">
        <w:t xml:space="preserve"> Implied Warranty </w:t>
      </w:r>
      <w:r>
        <w:t>of</w:t>
      </w:r>
      <w:r w:rsidRPr="00D90E67">
        <w:t xml:space="preserve"> Fitness </w:t>
      </w:r>
      <w:r>
        <w:t xml:space="preserve">for a </w:t>
      </w:r>
      <w:r w:rsidRPr="00D90E67">
        <w:t xml:space="preserve">Particular Purpose — Elements </w:t>
      </w:r>
      <w:r>
        <w:t>of</w:t>
      </w:r>
      <w:r w:rsidRPr="00D90E67">
        <w:t xml:space="preserve"> Liability</w:t>
      </w:r>
    </w:p>
    <w:p w14:paraId="4CD43F4B" w14:textId="77777777" w:rsidR="00D90E67" w:rsidRDefault="005A22A6" w:rsidP="00E007F8">
      <w:pPr>
        <w:pStyle w:val="ToC"/>
      </w:pPr>
      <w:hyperlink w:anchor="a14_14" w:history="1">
        <w:r w:rsidRPr="00D90E67">
          <w:rPr>
            <w:rStyle w:val="Hyperlink"/>
          </w:rPr>
          <w:t>14:14</w:t>
        </w:r>
      </w:hyperlink>
      <w:r w:rsidRPr="00D90E67">
        <w:t xml:space="preserve"> </w:t>
      </w:r>
      <w:r w:rsidRPr="00D90E67">
        <w:tab/>
        <w:t xml:space="preserve">Implied Warranty </w:t>
      </w:r>
      <w:r>
        <w:t>of</w:t>
      </w:r>
      <w:r w:rsidRPr="00D90E67">
        <w:t xml:space="preserve"> Fitness </w:t>
      </w:r>
      <w:r>
        <w:t xml:space="preserve">for a </w:t>
      </w:r>
      <w:r w:rsidRPr="00D90E67">
        <w:t>Particular Purpose — Defined</w:t>
      </w:r>
    </w:p>
    <w:p w14:paraId="058CFFB5" w14:textId="77777777" w:rsidR="00E93068" w:rsidRDefault="005A22A6" w:rsidP="00E007F8">
      <w:pPr>
        <w:pStyle w:val="ToC"/>
      </w:pPr>
      <w:hyperlink w:anchor="a14_15" w:history="1">
        <w:r w:rsidRPr="00E93068">
          <w:rPr>
            <w:rStyle w:val="Hyperlink"/>
          </w:rPr>
          <w:t>14:15</w:t>
        </w:r>
      </w:hyperlink>
      <w:r w:rsidRPr="00E93068">
        <w:t xml:space="preserve"> </w:t>
      </w:r>
      <w:r w:rsidRPr="00E93068">
        <w:tab/>
        <w:t xml:space="preserve">Notice </w:t>
      </w:r>
      <w:r>
        <w:t>of</w:t>
      </w:r>
      <w:r w:rsidRPr="00E93068">
        <w:t xml:space="preserve"> Breach </w:t>
      </w:r>
      <w:r>
        <w:t>of</w:t>
      </w:r>
      <w:r w:rsidRPr="00E93068">
        <w:t xml:space="preserve"> Warranty — What Constitutes</w:t>
      </w:r>
    </w:p>
    <w:p w14:paraId="0D3A85F8" w14:textId="77777777" w:rsidR="00E93068" w:rsidRDefault="005A22A6" w:rsidP="00E007F8">
      <w:pPr>
        <w:pStyle w:val="ToC"/>
      </w:pPr>
      <w:hyperlink w:anchor="a14_16" w:history="1">
        <w:r w:rsidRPr="00E93068">
          <w:rPr>
            <w:rStyle w:val="Hyperlink"/>
          </w:rPr>
          <w:t>14:16</w:t>
        </w:r>
      </w:hyperlink>
      <w:r w:rsidRPr="00E93068">
        <w:t xml:space="preserve"> </w:t>
      </w:r>
      <w:r w:rsidRPr="00E93068">
        <w:tab/>
        <w:t xml:space="preserve">Implied Warranties — Creation </w:t>
      </w:r>
      <w:r>
        <w:t>and</w:t>
      </w:r>
      <w:r w:rsidRPr="00E93068">
        <w:t xml:space="preserve"> Exclusion </w:t>
      </w:r>
      <w:r>
        <w:t>or</w:t>
      </w:r>
      <w:r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5A22A6" w:rsidP="00E007F8">
      <w:pPr>
        <w:pStyle w:val="ToC"/>
      </w:pPr>
      <w:hyperlink w:anchor="a14_17" w:history="1">
        <w:r w:rsidRPr="00E93068">
          <w:rPr>
            <w:rStyle w:val="Hyperlink"/>
          </w:rPr>
          <w:t>14:17</w:t>
        </w:r>
      </w:hyperlink>
      <w:r w:rsidRPr="00E93068">
        <w:t xml:space="preserve"> </w:t>
      </w:r>
      <w:r w:rsidRPr="00E93068">
        <w:tab/>
        <w:t xml:space="preserve">Manufacturer’s Liability Based </w:t>
      </w:r>
      <w:r>
        <w:t>on</w:t>
      </w:r>
      <w:r w:rsidRPr="00E93068">
        <w:t xml:space="preserve"> Negligence — Elements </w:t>
      </w:r>
      <w:r>
        <w:t>of</w:t>
      </w:r>
      <w:r w:rsidRPr="00E93068">
        <w:t xml:space="preserve"> Liability</w:t>
      </w:r>
    </w:p>
    <w:p w14:paraId="4F713D5B" w14:textId="77777777" w:rsidR="00E93068" w:rsidRDefault="005A22A6" w:rsidP="00E007F8">
      <w:pPr>
        <w:pStyle w:val="ToC"/>
      </w:pPr>
      <w:hyperlink w:anchor="a14_18" w:history="1">
        <w:r w:rsidRPr="00E93068">
          <w:rPr>
            <w:rStyle w:val="Hyperlink"/>
          </w:rPr>
          <w:t>14:18</w:t>
        </w:r>
      </w:hyperlink>
      <w:r w:rsidRPr="00E93068">
        <w:t xml:space="preserve"> </w:t>
      </w:r>
      <w:r w:rsidRPr="00E93068">
        <w:tab/>
        <w:t xml:space="preserve">Manufacturer’s Duty </w:t>
      </w:r>
      <w:r>
        <w:t>as</w:t>
      </w:r>
      <w:r w:rsidRPr="00E93068">
        <w:t xml:space="preserve"> </w:t>
      </w:r>
      <w:r>
        <w:t>to</w:t>
      </w:r>
      <w:r w:rsidRPr="00E93068">
        <w:t xml:space="preserve"> Parts Obtained </w:t>
      </w:r>
      <w:r w:rsidR="009C0C3F">
        <w:t>from</w:t>
      </w:r>
      <w:r w:rsidRPr="00E93068">
        <w:t xml:space="preserve"> Other Sources</w:t>
      </w:r>
    </w:p>
    <w:p w14:paraId="464B9FFA" w14:textId="77777777" w:rsidR="00E93068" w:rsidRDefault="005A22A6" w:rsidP="00E007F8">
      <w:pPr>
        <w:pStyle w:val="ToC"/>
      </w:pPr>
      <w:hyperlink w:anchor="a14_19" w:history="1">
        <w:r w:rsidRPr="00E93068">
          <w:rPr>
            <w:rStyle w:val="Hyperlink"/>
          </w:rPr>
          <w:t>14:19</w:t>
        </w:r>
      </w:hyperlink>
      <w:r w:rsidRPr="00E93068">
        <w:t xml:space="preserve"> </w:t>
      </w:r>
      <w:r w:rsidRPr="00E93068">
        <w:tab/>
        <w:t xml:space="preserve">Manufacturer’s/Seller’s Duty </w:t>
      </w:r>
      <w:r>
        <w:t>to</w:t>
      </w:r>
      <w:r w:rsidRPr="00E93068">
        <w:t xml:space="preserve"> Warn</w:t>
      </w:r>
    </w:p>
    <w:p w14:paraId="5E452471" w14:textId="77777777" w:rsidR="00E93068" w:rsidRDefault="005A22A6" w:rsidP="00E007F8">
      <w:pPr>
        <w:pStyle w:val="ToC"/>
      </w:pPr>
      <w:hyperlink w:anchor="a14_20" w:history="1">
        <w:r w:rsidRPr="00E93068">
          <w:rPr>
            <w:rStyle w:val="Hyperlink"/>
          </w:rPr>
          <w:t>14:20</w:t>
        </w:r>
      </w:hyperlink>
      <w:r w:rsidRPr="00E93068">
        <w:t xml:space="preserve"> </w:t>
      </w:r>
      <w:r w:rsidRPr="00E93068">
        <w:tab/>
        <w:t xml:space="preserve">Liability </w:t>
      </w:r>
      <w:r>
        <w:t>for</w:t>
      </w:r>
      <w:r w:rsidRPr="00E93068">
        <w:t xml:space="preserve"> Injury </w:t>
      </w:r>
      <w:r w:rsidR="009C0C3F">
        <w:t>from</w:t>
      </w:r>
      <w:r w:rsidRPr="00E93068">
        <w:t xml:space="preserve"> Food </w:t>
      </w:r>
      <w:r>
        <w:t>or</w:t>
      </w:r>
      <w:r w:rsidRPr="00E93068">
        <w:t xml:space="preserve"> Beverage </w:t>
      </w:r>
      <w:r w:rsidR="009C0C3F">
        <w:t>in</w:t>
      </w:r>
      <w:r w:rsidRPr="00E93068">
        <w:t xml:space="preserve"> Sealed Container — Elements </w:t>
      </w:r>
      <w:r>
        <w:t>of</w:t>
      </w:r>
      <w:r w:rsidRPr="00E93068">
        <w:t xml:space="preserve"> Liability</w:t>
      </w:r>
    </w:p>
    <w:p w14:paraId="1D93EF1A" w14:textId="77777777" w:rsidR="00E93068" w:rsidRDefault="005A22A6" w:rsidP="00E007F8">
      <w:pPr>
        <w:pStyle w:val="ToC"/>
      </w:pPr>
      <w:hyperlink w:anchor="a14_21" w:history="1">
        <w:r w:rsidRPr="00E93068">
          <w:rPr>
            <w:rStyle w:val="Hyperlink"/>
          </w:rPr>
          <w:t>14:21</w:t>
        </w:r>
      </w:hyperlink>
      <w:r w:rsidRPr="00E93068">
        <w:t xml:space="preserve"> </w:t>
      </w:r>
      <w:r w:rsidRPr="00E93068">
        <w:tab/>
        <w:t xml:space="preserve">Prima Facie Negligence Liability </w:t>
      </w:r>
      <w:r>
        <w:t>for</w:t>
      </w:r>
      <w:r w:rsidRPr="00E93068">
        <w:t xml:space="preserve"> Injury </w:t>
      </w:r>
      <w:r w:rsidR="009C0C3F">
        <w:t>from</w:t>
      </w:r>
      <w:r w:rsidRPr="00E93068">
        <w:t xml:space="preserve"> Food </w:t>
      </w:r>
      <w:r>
        <w:t>or</w:t>
      </w:r>
      <w:r w:rsidRPr="00E93068">
        <w:t xml:space="preserve"> Beverage </w:t>
      </w:r>
      <w:r w:rsidR="009C0C3F">
        <w:t>in</w:t>
      </w:r>
      <w:r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5A22A6" w:rsidP="00E007F8">
      <w:pPr>
        <w:pStyle w:val="ToC"/>
      </w:pPr>
      <w:hyperlink w:anchor="a14_22" w:history="1">
        <w:r w:rsidRPr="00E93068">
          <w:rPr>
            <w:rStyle w:val="Hyperlink"/>
          </w:rPr>
          <w:t>14:22</w:t>
        </w:r>
      </w:hyperlink>
      <w:r w:rsidRPr="00E93068">
        <w:t xml:space="preserve"> </w:t>
      </w:r>
      <w:r w:rsidRPr="00E93068">
        <w:tab/>
        <w:t xml:space="preserve">Elements </w:t>
      </w:r>
      <w:r>
        <w:t>of</w:t>
      </w:r>
      <w:r w:rsidRPr="00E93068">
        <w:t xml:space="preserve"> Liability</w:t>
      </w:r>
    </w:p>
    <w:p w14:paraId="7D17CF80" w14:textId="77777777" w:rsidR="00E93068" w:rsidRDefault="005A22A6" w:rsidP="00E007F8">
      <w:pPr>
        <w:pStyle w:val="ToC"/>
      </w:pPr>
      <w:hyperlink w:anchor="a14_23" w:history="1">
        <w:r w:rsidRPr="00E93068">
          <w:rPr>
            <w:rStyle w:val="Hyperlink"/>
          </w:rPr>
          <w:t>14:23</w:t>
        </w:r>
      </w:hyperlink>
      <w:r w:rsidRPr="00E93068">
        <w:t xml:space="preserve"> </w:t>
      </w:r>
      <w:r w:rsidRPr="00E93068">
        <w:tab/>
        <w:t xml:space="preserve">Misrepresentation </w:t>
      </w:r>
      <w:r>
        <w:t>of</w:t>
      </w:r>
      <w:r w:rsidRPr="00E93068">
        <w:t xml:space="preserve"> Material Fact — Defined</w:t>
      </w:r>
    </w:p>
    <w:p w14:paraId="1580665A" w14:textId="77777777" w:rsidR="00E93068" w:rsidRDefault="005A22A6" w:rsidP="00E007F8">
      <w:pPr>
        <w:pStyle w:val="ToC"/>
      </w:pPr>
      <w:hyperlink w:anchor="a14_24" w:history="1">
        <w:r w:rsidRPr="00E93068">
          <w:rPr>
            <w:rStyle w:val="Hyperlink"/>
          </w:rPr>
          <w:t>14:24</w:t>
        </w:r>
      </w:hyperlink>
      <w:r w:rsidRPr="00E93068">
        <w:t xml:space="preserve"> </w:t>
      </w:r>
      <w:r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5A22A6" w:rsidP="00E007F8">
      <w:pPr>
        <w:pStyle w:val="ToC"/>
      </w:pPr>
      <w:hyperlink w:anchor="a14_25" w:history="1">
        <w:r w:rsidRPr="00E93068">
          <w:rPr>
            <w:rStyle w:val="Hyperlink"/>
          </w:rPr>
          <w:t>14:25</w:t>
        </w:r>
      </w:hyperlink>
      <w:r w:rsidRPr="00E93068">
        <w:t xml:space="preserve"> </w:t>
      </w:r>
      <w:r w:rsidRPr="00E93068">
        <w:tab/>
        <w:t xml:space="preserve">Affirmative Defense — Unreasonable, Knowing Use </w:t>
      </w:r>
      <w:r>
        <w:t>of</w:t>
      </w:r>
      <w:r w:rsidRPr="00E93068">
        <w:t xml:space="preserve"> Defective Product </w:t>
      </w:r>
      <w:r>
        <w:t>or</w:t>
      </w:r>
      <w:r w:rsidRPr="00E93068">
        <w:t xml:space="preserve"> Product Not </w:t>
      </w:r>
      <w:r w:rsidR="009C0C3F">
        <w:t>in</w:t>
      </w:r>
      <w:r w:rsidRPr="00E93068">
        <w:t xml:space="preserve"> Compliance </w:t>
      </w:r>
      <w:r>
        <w:t>with</w:t>
      </w:r>
      <w:r w:rsidRPr="00E93068">
        <w:t xml:space="preserve"> Warranty</w:t>
      </w:r>
    </w:p>
    <w:p w14:paraId="6433F7BB" w14:textId="77777777" w:rsidR="00E93068" w:rsidRDefault="005A22A6" w:rsidP="00E007F8">
      <w:pPr>
        <w:pStyle w:val="ToC"/>
      </w:pPr>
      <w:hyperlink w:anchor="a14_26" w:history="1">
        <w:r w:rsidRPr="00E93068">
          <w:rPr>
            <w:rStyle w:val="Hyperlink"/>
          </w:rPr>
          <w:t>14:26</w:t>
        </w:r>
      </w:hyperlink>
      <w:r w:rsidRPr="00E93068">
        <w:t xml:space="preserve"> </w:t>
      </w:r>
      <w:r w:rsidRPr="00E93068">
        <w:tab/>
        <w:t xml:space="preserve">Affirmative Defense — Risk </w:t>
      </w:r>
      <w:r>
        <w:t>of</w:t>
      </w:r>
      <w:r w:rsidRPr="00E93068">
        <w:t xml:space="preserve"> </w:t>
      </w:r>
      <w:r w:rsidR="009C0C3F">
        <w:t>an</w:t>
      </w:r>
      <w:r w:rsidRPr="00E93068">
        <w:t xml:space="preserve"> Unavoidably Unsafe Product</w:t>
      </w:r>
    </w:p>
    <w:p w14:paraId="38B3A437" w14:textId="77777777" w:rsidR="00E93068" w:rsidRDefault="005A22A6" w:rsidP="00E007F8">
      <w:pPr>
        <w:pStyle w:val="ToC"/>
      </w:pPr>
      <w:hyperlink w:anchor="a14_27" w:history="1">
        <w:r w:rsidRPr="00E93068">
          <w:rPr>
            <w:rStyle w:val="Hyperlink"/>
          </w:rPr>
          <w:t>14:27</w:t>
        </w:r>
      </w:hyperlink>
      <w:r w:rsidRPr="00E93068">
        <w:t xml:space="preserve"> </w:t>
      </w:r>
      <w:r w:rsidRPr="00E93068">
        <w:tab/>
        <w:t xml:space="preserve">Affirmative Defense — Misuse </w:t>
      </w:r>
      <w:r>
        <w:t>of</w:t>
      </w:r>
      <w:r w:rsidRPr="00E93068">
        <w:t xml:space="preserve"> Product</w:t>
      </w:r>
    </w:p>
    <w:p w14:paraId="5EAF9F4E" w14:textId="77777777" w:rsidR="00E93068" w:rsidRDefault="005A22A6" w:rsidP="00E007F8">
      <w:pPr>
        <w:pStyle w:val="ToC"/>
      </w:pPr>
      <w:hyperlink w:anchor="a14_28" w:history="1">
        <w:r w:rsidRPr="00E93068">
          <w:rPr>
            <w:rStyle w:val="Hyperlink"/>
          </w:rPr>
          <w:t>14:28</w:t>
        </w:r>
      </w:hyperlink>
      <w:r w:rsidRPr="00E93068">
        <w:t xml:space="preserve"> </w:t>
      </w:r>
      <w:r w:rsidRPr="00E93068">
        <w:tab/>
        <w:t xml:space="preserve">Affirmative Defense — Comparative Fault Based </w:t>
      </w:r>
      <w:r>
        <w:t>on</w:t>
      </w:r>
      <w:r w:rsidRPr="00E93068">
        <w:t xml:space="preserve"> Unreasonable, Knowing Use </w:t>
      </w:r>
      <w:r>
        <w:t>of</w:t>
      </w:r>
      <w:r w:rsidRPr="00E93068">
        <w:t xml:space="preserve"> Product Involving Negligently Created Risk, Product Not </w:t>
      </w:r>
      <w:r w:rsidR="009C0C3F">
        <w:t>in</w:t>
      </w:r>
      <w:r w:rsidRPr="00E93068">
        <w:t xml:space="preserve"> Compliance </w:t>
      </w:r>
      <w:r>
        <w:t>with</w:t>
      </w:r>
      <w:r w:rsidRPr="00E93068">
        <w:t xml:space="preserve"> Warranty, </w:t>
      </w:r>
      <w:r>
        <w:t>or</w:t>
      </w:r>
      <w:r w:rsidRPr="00E93068">
        <w:t xml:space="preserve"> Defective </w:t>
      </w:r>
      <w:r>
        <w:t>or</w:t>
      </w:r>
      <w:r w:rsidRPr="00E93068">
        <w:t xml:space="preserve"> Misrepresented Product</w:t>
      </w:r>
    </w:p>
    <w:p w14:paraId="127F5E90" w14:textId="77777777" w:rsidR="00E93068" w:rsidRDefault="005A22A6" w:rsidP="00E007F8">
      <w:pPr>
        <w:pStyle w:val="ToC"/>
      </w:pPr>
      <w:hyperlink w:anchor="a14_29" w:history="1">
        <w:r w:rsidRPr="00E93068">
          <w:rPr>
            <w:rStyle w:val="Hyperlink"/>
          </w:rPr>
          <w:t>14:29</w:t>
        </w:r>
      </w:hyperlink>
      <w:r w:rsidRPr="00E93068">
        <w:t xml:space="preserve"> </w:t>
      </w:r>
      <w:r w:rsidRPr="00E93068">
        <w:tab/>
        <w:t xml:space="preserve">Affirmative Defense — Comparative Fault Based </w:t>
      </w:r>
      <w:r>
        <w:t>on</w:t>
      </w:r>
      <w:r w:rsidRPr="00E93068">
        <w:t xml:space="preserve"> Negligence</w:t>
      </w:r>
    </w:p>
    <w:p w14:paraId="3B5B6B04" w14:textId="77777777" w:rsidR="00E93068" w:rsidRDefault="005A22A6" w:rsidP="00E007F8">
      <w:pPr>
        <w:pStyle w:val="ToC"/>
      </w:pPr>
      <w:hyperlink w:anchor="a14_30" w:history="1">
        <w:r w:rsidRPr="00E93068">
          <w:rPr>
            <w:rStyle w:val="Hyperlink"/>
          </w:rPr>
          <w:t>14:30</w:t>
        </w:r>
      </w:hyperlink>
      <w:r w:rsidRPr="00E93068">
        <w:t xml:space="preserve"> </w:t>
      </w:r>
      <w:r w:rsidRPr="00E93068">
        <w:tab/>
        <w:t xml:space="preserve">Comparative Fault — Elements </w:t>
      </w:r>
      <w:r>
        <w:t>and</w:t>
      </w:r>
      <w:r w:rsidRPr="00E93068">
        <w:t xml:space="preserve"> Effect — No Counterclaim — Single Defendant</w:t>
      </w:r>
    </w:p>
    <w:p w14:paraId="3D2554D7" w14:textId="77777777" w:rsidR="00E93068" w:rsidRDefault="005A22A6" w:rsidP="00A76341">
      <w:pPr>
        <w:pStyle w:val="ToC"/>
        <w:ind w:left="1080" w:hanging="1080"/>
      </w:pPr>
      <w:hyperlink w:anchor="a14_30A" w:history="1">
        <w:r w:rsidRPr="00E93068">
          <w:rPr>
            <w:rStyle w:val="Hyperlink"/>
          </w:rPr>
          <w:t>14:30</w:t>
        </w:r>
        <w:r>
          <w:rPr>
            <w:rStyle w:val="Hyperlink"/>
          </w:rPr>
          <w:t>A</w:t>
        </w:r>
      </w:hyperlink>
      <w:r w:rsidRPr="00E93068">
        <w:tab/>
        <w:t xml:space="preserve">Special Verdict — Mechanics </w:t>
      </w:r>
      <w:r>
        <w:t>for</w:t>
      </w:r>
      <w:r w:rsidRPr="00E93068">
        <w:t xml:space="preserve"> Submitting — No Counterclaim — Single Defendant</w:t>
      </w:r>
    </w:p>
    <w:p w14:paraId="5C349485" w14:textId="77777777" w:rsidR="00335934" w:rsidRDefault="005A22A6" w:rsidP="00A76341">
      <w:pPr>
        <w:pStyle w:val="ToC"/>
        <w:ind w:left="1080" w:hanging="1080"/>
      </w:pPr>
      <w:hyperlink w:anchor="a14_30B" w:history="1">
        <w:r w:rsidRPr="00335934">
          <w:rPr>
            <w:rStyle w:val="Hyperlink"/>
          </w:rPr>
          <w:t>14:30</w:t>
        </w:r>
        <w:r>
          <w:rPr>
            <w:rStyle w:val="Hyperlink"/>
          </w:rPr>
          <w:t>B</w:t>
        </w:r>
      </w:hyperlink>
      <w:r w:rsidRPr="00335934">
        <w:tab/>
        <w:t xml:space="preserve">Special Verdict Forms — No Counterclaim — Single Defendant — Forms A, B, </w:t>
      </w:r>
      <w:r>
        <w:t>and</w:t>
      </w:r>
      <w:r w:rsidRPr="00335934">
        <w:t xml:space="preserve"> C</w:t>
      </w:r>
    </w:p>
    <w:p w14:paraId="6832990A" w14:textId="77777777" w:rsidR="00335934" w:rsidRDefault="005A22A6" w:rsidP="00A76341">
      <w:pPr>
        <w:pStyle w:val="ToC"/>
        <w:ind w:left="1080" w:hanging="1080"/>
      </w:pPr>
      <w:hyperlink w:anchor="a14_31" w:history="1">
        <w:r w:rsidRPr="00335934">
          <w:rPr>
            <w:rStyle w:val="Hyperlink"/>
          </w:rPr>
          <w:t>14:31</w:t>
        </w:r>
      </w:hyperlink>
      <w:r w:rsidRPr="00335934">
        <w:t xml:space="preserve"> </w:t>
      </w:r>
      <w:r w:rsidRPr="00335934">
        <w:tab/>
        <w:t xml:space="preserve">Comparative Fault — Elements </w:t>
      </w:r>
      <w:r>
        <w:t>and</w:t>
      </w:r>
      <w:r w:rsidRPr="00335934">
        <w:t xml:space="preserve"> Effect — No Counterclaim — Multiple Defendants</w:t>
      </w:r>
    </w:p>
    <w:p w14:paraId="782615F5" w14:textId="77777777" w:rsidR="00335934" w:rsidRDefault="005A22A6" w:rsidP="00A76341">
      <w:pPr>
        <w:pStyle w:val="ToC"/>
        <w:ind w:left="1080" w:hanging="1080"/>
      </w:pPr>
      <w:hyperlink w:anchor="a14_31A" w:history="1">
        <w:r w:rsidRPr="00335934">
          <w:rPr>
            <w:rStyle w:val="Hyperlink"/>
          </w:rPr>
          <w:t>14:31</w:t>
        </w:r>
        <w:r>
          <w:rPr>
            <w:rStyle w:val="Hyperlink"/>
          </w:rPr>
          <w:t>A</w:t>
        </w:r>
      </w:hyperlink>
      <w:r w:rsidRPr="00335934">
        <w:tab/>
        <w:t xml:space="preserve">Special Verdict — Mechanics </w:t>
      </w:r>
      <w:r>
        <w:t>for</w:t>
      </w:r>
      <w:r w:rsidRPr="00335934">
        <w:t xml:space="preserve"> Submitting — No Counterclaim — Multiple Defendants</w:t>
      </w:r>
    </w:p>
    <w:p w14:paraId="68254579" w14:textId="77777777" w:rsidR="00335934" w:rsidRDefault="005A22A6" w:rsidP="00A76341">
      <w:pPr>
        <w:pStyle w:val="ToC"/>
        <w:ind w:left="1080" w:hanging="1080"/>
      </w:pPr>
      <w:hyperlink w:anchor="a14_31B" w:history="1">
        <w:r w:rsidRPr="00335934">
          <w:rPr>
            <w:rStyle w:val="Hyperlink"/>
          </w:rPr>
          <w:t>14:31</w:t>
        </w:r>
        <w:r>
          <w:rPr>
            <w:rStyle w:val="Hyperlink"/>
          </w:rPr>
          <w:t>B</w:t>
        </w:r>
      </w:hyperlink>
      <w:r w:rsidRPr="00335934">
        <w:tab/>
        <w:t xml:space="preserve">Special Verdict Forms — No Counterclaim — Multiple Defendants — Forms A, B, </w:t>
      </w:r>
      <w:r>
        <w:t>and</w:t>
      </w:r>
      <w:r w:rsidRPr="00335934">
        <w:t xml:space="preserve"> C</w:t>
      </w:r>
    </w:p>
    <w:p w14:paraId="78E71B54" w14:textId="77777777" w:rsidR="00335934" w:rsidRDefault="005A22A6" w:rsidP="00A76341">
      <w:pPr>
        <w:pStyle w:val="ToC"/>
        <w:ind w:left="1080" w:hanging="1080"/>
      </w:pPr>
      <w:hyperlink w:anchor="a14_32" w:history="1">
        <w:r w:rsidRPr="00335934">
          <w:rPr>
            <w:rStyle w:val="Hyperlink"/>
          </w:rPr>
          <w:t>14:32</w:t>
        </w:r>
      </w:hyperlink>
      <w:r w:rsidRPr="00335934">
        <w:t xml:space="preserve"> </w:t>
      </w:r>
      <w:r w:rsidRPr="00335934">
        <w:tab/>
        <w:t xml:space="preserve">Comparative Fault — Elements </w:t>
      </w:r>
      <w:r>
        <w:t>and</w:t>
      </w:r>
      <w:r w:rsidRPr="00335934">
        <w:t xml:space="preserve"> Effect — No Counterclaim — Single Defendant — Designated Nonparty </w:t>
      </w:r>
      <w:r>
        <w:t>or</w:t>
      </w:r>
      <w:r w:rsidRPr="00335934">
        <w:t xml:space="preserve"> Nonparties Involved</w:t>
      </w:r>
    </w:p>
    <w:p w14:paraId="551066B1" w14:textId="77777777" w:rsidR="004A1210" w:rsidRDefault="005A22A6" w:rsidP="00A76341">
      <w:pPr>
        <w:pStyle w:val="ToC"/>
        <w:ind w:left="1080" w:hanging="1080"/>
      </w:pPr>
      <w:hyperlink w:anchor="a14_32A" w:history="1">
        <w:r w:rsidRPr="004A1210">
          <w:rPr>
            <w:rStyle w:val="Hyperlink"/>
          </w:rPr>
          <w:t>14:32</w:t>
        </w:r>
        <w:r>
          <w:rPr>
            <w:rStyle w:val="Hyperlink"/>
          </w:rPr>
          <w:t>A</w:t>
        </w:r>
      </w:hyperlink>
      <w:r w:rsidRPr="004A1210">
        <w:tab/>
        <w:t xml:space="preserve">Special Verdict — Mechanics </w:t>
      </w:r>
      <w:r>
        <w:t>for</w:t>
      </w:r>
      <w:r w:rsidRPr="004A1210">
        <w:t xml:space="preserve"> Submitting — No Counterclaim — Single Defendant — Designated Nonparty </w:t>
      </w:r>
      <w:r>
        <w:t>or</w:t>
      </w:r>
      <w:r w:rsidRPr="004A1210">
        <w:t xml:space="preserve"> Nonparties Involved</w:t>
      </w:r>
    </w:p>
    <w:p w14:paraId="714073D5" w14:textId="77777777" w:rsidR="004A1210" w:rsidRDefault="005A22A6" w:rsidP="00A76341">
      <w:pPr>
        <w:pStyle w:val="ToC"/>
        <w:ind w:left="1080" w:hanging="1080"/>
      </w:pPr>
      <w:hyperlink w:anchor="a14_32B" w:history="1">
        <w:r w:rsidRPr="004A1210">
          <w:rPr>
            <w:rStyle w:val="Hyperlink"/>
          </w:rPr>
          <w:t>14:32</w:t>
        </w:r>
        <w:r>
          <w:rPr>
            <w:rStyle w:val="Hyperlink"/>
          </w:rPr>
          <w:t>B</w:t>
        </w:r>
      </w:hyperlink>
      <w:r>
        <w:tab/>
      </w:r>
      <w:r w:rsidRPr="004A1210">
        <w:t xml:space="preserve">Special Verdict Forms — No Counterclaim — Single Defendant — Designated Nonparty </w:t>
      </w:r>
      <w:r>
        <w:t>or</w:t>
      </w:r>
      <w:r w:rsidRPr="004A1210">
        <w:t xml:space="preserve"> Nonparties Involved — Forms A, B, </w:t>
      </w:r>
      <w:r>
        <w:t>and</w:t>
      </w:r>
      <w:r w:rsidRPr="004A1210">
        <w:t xml:space="preserve"> C</w:t>
      </w:r>
    </w:p>
    <w:p w14:paraId="50A8A2EC" w14:textId="77777777" w:rsidR="004A1210" w:rsidRDefault="005A22A6" w:rsidP="00A76341">
      <w:pPr>
        <w:pStyle w:val="ToC"/>
        <w:ind w:left="1080" w:hanging="1080"/>
      </w:pPr>
      <w:hyperlink w:anchor="a14_33" w:history="1">
        <w:r w:rsidRPr="004A1210">
          <w:rPr>
            <w:rStyle w:val="Hyperlink"/>
          </w:rPr>
          <w:t>14:33</w:t>
        </w:r>
      </w:hyperlink>
      <w:r w:rsidRPr="004A1210">
        <w:t xml:space="preserve"> </w:t>
      </w:r>
      <w:r w:rsidRPr="004A1210">
        <w:tab/>
        <w:t xml:space="preserve">Comparative Fault — Elements </w:t>
      </w:r>
      <w:r>
        <w:t>and</w:t>
      </w:r>
      <w:r w:rsidRPr="004A1210">
        <w:t xml:space="preserve"> Effect — Multiple Defendants — Designated Nonparty </w:t>
      </w:r>
      <w:r>
        <w:t>or</w:t>
      </w:r>
      <w:r w:rsidRPr="004A1210">
        <w:t xml:space="preserve"> Nonparties Involved</w:t>
      </w:r>
    </w:p>
    <w:p w14:paraId="707F0AFA" w14:textId="77777777" w:rsidR="004A1210" w:rsidRDefault="005A22A6" w:rsidP="00A76341">
      <w:pPr>
        <w:pStyle w:val="ToC"/>
        <w:ind w:left="1080" w:hanging="1080"/>
      </w:pPr>
      <w:hyperlink w:anchor="a14_33A" w:history="1">
        <w:r w:rsidRPr="004A1210">
          <w:rPr>
            <w:rStyle w:val="Hyperlink"/>
          </w:rPr>
          <w:t>14:33</w:t>
        </w:r>
        <w:r>
          <w:rPr>
            <w:rStyle w:val="Hyperlink"/>
          </w:rPr>
          <w:t>A</w:t>
        </w:r>
      </w:hyperlink>
      <w:r w:rsidRPr="004A1210">
        <w:tab/>
        <w:t xml:space="preserve">Special Verdict — Mechanics </w:t>
      </w:r>
      <w:r>
        <w:t>for</w:t>
      </w:r>
      <w:r w:rsidRPr="004A1210">
        <w:t xml:space="preserve"> Submitting — No Counterclaim — Multiple Defendants — Designated Nonparty </w:t>
      </w:r>
      <w:r>
        <w:t>or</w:t>
      </w:r>
      <w:r w:rsidRPr="004A1210">
        <w:t xml:space="preserve"> Nonparties Involved</w:t>
      </w:r>
    </w:p>
    <w:p w14:paraId="54D51174" w14:textId="77777777" w:rsidR="004A1210" w:rsidRDefault="005A22A6" w:rsidP="00A76341">
      <w:pPr>
        <w:pStyle w:val="ToC"/>
        <w:ind w:left="1080" w:hanging="1080"/>
      </w:pPr>
      <w:hyperlink w:anchor="a14_33B" w:history="1">
        <w:r w:rsidRPr="004A1210">
          <w:rPr>
            <w:rStyle w:val="Hyperlink"/>
          </w:rPr>
          <w:t>14:33</w:t>
        </w:r>
        <w:r>
          <w:rPr>
            <w:rStyle w:val="Hyperlink"/>
          </w:rPr>
          <w:t>B</w:t>
        </w:r>
      </w:hyperlink>
      <w:r w:rsidRPr="004A1210">
        <w:tab/>
        <w:t xml:space="preserve">Special Verdict Forms — No Counterclaim — Multiple Defendants — Designated Nonparty </w:t>
      </w:r>
      <w:r>
        <w:t>or</w:t>
      </w:r>
      <w:r w:rsidRPr="004A1210">
        <w:t xml:space="preserve"> Nonparties Involved — Forms A, B, </w:t>
      </w:r>
      <w:r>
        <w:t>and</w:t>
      </w:r>
      <w:r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1710519F"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30446F">
        <w:rPr>
          <w:rFonts w:eastAsia="Times New Roman"/>
          <w:i/>
          <w:sz w:val="24"/>
          <w:szCs w:val="24"/>
        </w:rPr>
        <w:t>See</w:t>
      </w:r>
      <w:r w:rsidRPr="0030446F">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lastRenderedPageBreak/>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7B4110A4"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w:t>
      </w:r>
      <w:r w:rsidR="0004215F">
        <w:rPr>
          <w:rFonts w:eastAsia="Times New Roman"/>
          <w:sz w:val="24"/>
          <w:szCs w:val="24"/>
        </w:rPr>
        <w:t xml:space="preserve">at </w:t>
      </w:r>
      <w:r w:rsidRPr="007340B5">
        <w:rPr>
          <w:rFonts w:eastAsia="Times New Roman"/>
          <w:sz w:val="24"/>
          <w:szCs w:val="24"/>
        </w:rPr>
        <w:t xml:space="preserve">565-66; </w:t>
      </w:r>
      <w:r w:rsidRPr="007340B5">
        <w:rPr>
          <w:rFonts w:eastAsia="Times New Roman"/>
          <w:i/>
          <w:sz w:val="24"/>
          <w:szCs w:val="24"/>
        </w:rPr>
        <w:t>see</w:t>
      </w:r>
      <w:r w:rsidRPr="007340B5">
        <w:rPr>
          <w:rFonts w:eastAsia="Times New Roman"/>
          <w:sz w:val="24"/>
          <w:szCs w:val="24"/>
        </w:rPr>
        <w:t xml:space="preserve"> Instruction 14:29 (comparative fault based on negligence).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 xml:space="preserve">Kysor Indus. </w:t>
      </w:r>
      <w:r w:rsidRPr="007340B5">
        <w:rPr>
          <w:rFonts w:eastAsia="Times New Roman"/>
          <w:b/>
          <w:sz w:val="24"/>
          <w:szCs w:val="24"/>
        </w:rPr>
        <w:lastRenderedPageBreak/>
        <w:t>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31336536" w14:textId="696D6B91" w:rsidR="007340B5" w:rsidRPr="007340B5" w:rsidRDefault="007340B5" w:rsidP="007340B5">
      <w:pPr>
        <w:spacing w:after="240"/>
        <w:ind w:firstLine="720"/>
        <w:rPr>
          <w:rFonts w:eastAsia="Times New Roman"/>
          <w:sz w:val="24"/>
          <w:szCs w:val="24"/>
        </w:rPr>
      </w:pPr>
      <w:r w:rsidRPr="007340B5">
        <w:rPr>
          <w:rFonts w:eastAsia="Times New Roman"/>
          <w:sz w:val="24"/>
          <w:szCs w:val="24"/>
        </w:rPr>
        <w:t>1</w:t>
      </w:r>
      <w:r w:rsidR="00196207">
        <w:rPr>
          <w:rFonts w:eastAsia="Times New Roman"/>
          <w:sz w:val="24"/>
          <w:szCs w:val="24"/>
        </w:rPr>
        <w:t>3</w:t>
      </w:r>
      <w:r w:rsidRPr="007340B5">
        <w:rPr>
          <w:rFonts w:eastAsia="Times New Roman"/>
          <w:sz w:val="24"/>
          <w:szCs w:val="24"/>
        </w:rPr>
        <w:t>. Two federal statutes that may be relevant in certain product liability cases are the Consumer Product Warranties Act (Magnuson-Moss Act), 15 U.S.C. §§ 2301-2312 (201</w:t>
      </w:r>
      <w:r w:rsidR="004F7FA3">
        <w:rPr>
          <w:rFonts w:eastAsia="Times New Roman"/>
          <w:sz w:val="24"/>
          <w:szCs w:val="24"/>
        </w:rPr>
        <w:t>8</w:t>
      </w:r>
      <w:r w:rsidRPr="007340B5">
        <w:rPr>
          <w:rFonts w:eastAsia="Times New Roman"/>
          <w:sz w:val="24"/>
          <w:szCs w:val="24"/>
        </w:rPr>
        <w:t>), and the Consumer Product Safety Act, 15 U.S.C. §§ 2051-2089 (201</w:t>
      </w:r>
      <w:r w:rsidR="004F7FA3">
        <w:rPr>
          <w:rFonts w:eastAsia="Times New Roman"/>
          <w:sz w:val="24"/>
          <w:szCs w:val="24"/>
        </w:rPr>
        <w:t>8</w:t>
      </w:r>
      <w:r w:rsidRPr="007340B5">
        <w:rPr>
          <w:rFonts w:eastAsia="Times New Roman"/>
          <w:sz w:val="24"/>
          <w:szCs w:val="24"/>
        </w:rPr>
        <w:t>).</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1" w:name="a14_01"/>
      <w:bookmarkEnd w:id="1"/>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5FCA3B35"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xml:space="preserve">, on </w:t>
      </w:r>
      <w:r w:rsidR="00C75B2C">
        <w:rPr>
          <w:rFonts w:eastAsia="Times New Roman"/>
          <w:bCs/>
          <w:i/>
          <w:iCs/>
          <w:sz w:val="24"/>
          <w:szCs w:val="24"/>
        </w:rPr>
        <w:t>(insert applicable pronoun)</w:t>
      </w:r>
      <w:r w:rsidRPr="00527A18">
        <w:rPr>
          <w:rFonts w:eastAsia="Times New Roman"/>
          <w:b/>
          <w:sz w:val="24"/>
          <w:szCs w:val="24"/>
        </w:rPr>
        <w:t xml:space="preserve">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2021FC4E"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 xml:space="preserve">was defective at the time it was sold by the defendant or left </w:t>
      </w:r>
      <w:r w:rsidR="00C75B2C">
        <w:rPr>
          <w:rFonts w:eastAsia="Times New Roman"/>
          <w:bCs/>
          <w:i/>
          <w:iCs/>
          <w:sz w:val="24"/>
          <w:szCs w:val="24"/>
        </w:rPr>
        <w:t>(insert applicable pronoun)</w:t>
      </w:r>
      <w:r w:rsidRPr="00527A18">
        <w:rPr>
          <w:rFonts w:eastAsia="Times New Roman"/>
          <w:b/>
          <w:sz w:val="24"/>
          <w:szCs w:val="24"/>
        </w:rPr>
        <w:t xml:space="preserve">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lastRenderedPageBreak/>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52D90936"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 xml:space="preserve">“Manufacturer”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w:t>
      </w:r>
      <w:r w:rsidRPr="00527A18">
        <w:rPr>
          <w:rFonts w:eastAsia="Times New Roman"/>
          <w:sz w:val="24"/>
          <w:szCs w:val="24"/>
        </w:rPr>
        <w:lastRenderedPageBreak/>
        <w:t>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lastRenderedPageBreak/>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2" w:name="a14_02"/>
      <w:bookmarkEnd w:id="2"/>
      <w:r w:rsidRPr="00382177">
        <w:rPr>
          <w:rFonts w:eastAsia="Times New Roman"/>
          <w:b/>
          <w:sz w:val="24"/>
          <w:szCs w:val="24"/>
        </w:rPr>
        <w:lastRenderedPageBreak/>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3" w:name="a14_03"/>
      <w:bookmarkEnd w:id="3"/>
      <w:r w:rsidRPr="00382177">
        <w:rPr>
          <w:rFonts w:eastAsia="Times New Roman"/>
          <w:b/>
          <w:sz w:val="24"/>
          <w:szCs w:val="24"/>
        </w:rPr>
        <w:lastRenderedPageBreak/>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w:t>
      </w:r>
      <w:r w:rsidRPr="00382177">
        <w:rPr>
          <w:rFonts w:eastAsia="Times New Roman"/>
          <w:sz w:val="24"/>
          <w:szCs w:val="24"/>
        </w:rPr>
        <w:lastRenderedPageBreak/>
        <w:t xml:space="preserve">(Colo.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36FA24C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 2</w:t>
      </w:r>
      <w:r w:rsidR="004F7FA3">
        <w:rPr>
          <w:rFonts w:eastAsia="Times New Roman"/>
          <w:sz w:val="24"/>
          <w:szCs w:val="24"/>
        </w:rPr>
        <w:t>, 406 P.3d at 847</w:t>
      </w:r>
      <w:r w:rsidR="002D7DDF">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w:t>
      </w:r>
      <w:r w:rsidRPr="00382177">
        <w:rPr>
          <w:rFonts w:eastAsia="Times New Roman"/>
          <w:sz w:val="24"/>
          <w:szCs w:val="24"/>
        </w:rPr>
        <w:lastRenderedPageBreak/>
        <w:t xml:space="preserve">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4" w:name="a14_04"/>
      <w:bookmarkEnd w:id="4"/>
      <w:r w:rsidRPr="00950692">
        <w:rPr>
          <w:rFonts w:eastAsia="Times New Roman"/>
          <w:b/>
          <w:sz w:val="24"/>
          <w:szCs w:val="24"/>
        </w:rPr>
        <w:lastRenderedPageBreak/>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lastRenderedPageBreak/>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69B5C393"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642 P.2d 908 (Colo. 1982)</w:t>
      </w:r>
      <w:r w:rsidR="006344DE">
        <w:rPr>
          <w:rFonts w:eastAsia="Times New Roman"/>
          <w:sz w:val="24"/>
          <w:szCs w:val="24"/>
        </w:rPr>
        <w:t>;</w:t>
      </w:r>
      <w:r w:rsidRPr="00950692">
        <w:rPr>
          <w:rFonts w:eastAsia="Times New Roman"/>
          <w:sz w:val="24"/>
          <w:szCs w:val="24"/>
        </w:rPr>
        <w:t xml:space="preserve">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5" w:name="a14_05"/>
      <w:bookmarkEnd w:id="5"/>
      <w:r w:rsidRPr="001671A9">
        <w:rPr>
          <w:rFonts w:eastAsia="Times New Roman"/>
          <w:b/>
          <w:sz w:val="24"/>
          <w:szCs w:val="24"/>
        </w:rPr>
        <w:lastRenderedPageBreak/>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w:t>
      </w:r>
      <w:r w:rsidRPr="001671A9">
        <w:rPr>
          <w:rFonts w:eastAsia="Times New Roman"/>
          <w:sz w:val="24"/>
          <w:szCs w:val="24"/>
        </w:rPr>
        <w:lastRenderedPageBreak/>
        <w:t xml:space="preserve">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6" w:name="a14_05A"/>
      <w:bookmarkEnd w:id="6"/>
      <w:r w:rsidRPr="001671A9">
        <w:rPr>
          <w:rFonts w:eastAsia="Times New Roman"/>
          <w:b/>
          <w:sz w:val="24"/>
          <w:szCs w:val="24"/>
        </w:rPr>
        <w:lastRenderedPageBreak/>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7" w:name="a14_05B"/>
      <w:bookmarkEnd w:id="7"/>
      <w:r w:rsidRPr="001671A9">
        <w:rPr>
          <w:rFonts w:eastAsia="Times New Roman"/>
          <w:b/>
          <w:sz w:val="24"/>
          <w:szCs w:val="24"/>
        </w:rPr>
        <w:lastRenderedPageBreak/>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8" w:name="a14_06"/>
      <w:bookmarkEnd w:id="8"/>
      <w:r w:rsidRPr="00D16901">
        <w:rPr>
          <w:rFonts w:eastAsia="Times New Roman"/>
          <w:b/>
          <w:sz w:val="24"/>
          <w:szCs w:val="24"/>
        </w:rPr>
        <w:lastRenderedPageBreak/>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9" w:name="a14_07"/>
      <w:bookmarkEnd w:id="9"/>
      <w:r w:rsidRPr="00D16901">
        <w:rPr>
          <w:rFonts w:eastAsia="Times New Roman"/>
          <w:b/>
          <w:sz w:val="24"/>
          <w:szCs w:val="24"/>
        </w:rPr>
        <w:lastRenderedPageBreak/>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lastRenderedPageBreak/>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0" w:name="a14_08"/>
      <w:bookmarkEnd w:id="10"/>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357F066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xml:space="preserve">, on </w:t>
      </w:r>
      <w:r w:rsidR="00C75B2C">
        <w:rPr>
          <w:rFonts w:eastAsia="Times New Roman"/>
          <w:bCs/>
          <w:i/>
          <w:iCs/>
          <w:sz w:val="24"/>
          <w:szCs w:val="24"/>
        </w:rPr>
        <w:t>(insert applicable pronoun)</w:t>
      </w:r>
      <w:r w:rsidRPr="00A005E6">
        <w:rPr>
          <w:rFonts w:eastAsia="Times New Roman"/>
          <w:b/>
          <w:sz w:val="24"/>
          <w:szCs w:val="24"/>
        </w:rPr>
        <w:t xml:space="preserve">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652563B3"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97896">
        <w:rPr>
          <w:rFonts w:eastAsia="Times New Roman"/>
          <w:i/>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w:t>
      </w:r>
      <w:r w:rsidRPr="00A005E6">
        <w:rPr>
          <w:rFonts w:eastAsia="Times New Roman"/>
          <w:sz w:val="24"/>
          <w:szCs w:val="24"/>
        </w:rPr>
        <w:lastRenderedPageBreak/>
        <w:t xml:space="preserve">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1" w:name="a14_09"/>
      <w:bookmarkEnd w:id="11"/>
      <w:r w:rsidRPr="00A005E6">
        <w:rPr>
          <w:rFonts w:eastAsia="Times New Roman"/>
          <w:b/>
          <w:sz w:val="24"/>
          <w:szCs w:val="24"/>
        </w:rPr>
        <w:lastRenderedPageBreak/>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666EB26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2" w:name="a14_10"/>
      <w:bookmarkEnd w:id="12"/>
      <w:r w:rsidRPr="00A005E6">
        <w:rPr>
          <w:rFonts w:eastAsia="Times New Roman"/>
          <w:b/>
          <w:sz w:val="24"/>
          <w:szCs w:val="24"/>
        </w:rPr>
        <w:lastRenderedPageBreak/>
        <w:t xml:space="preserve">14:10 </w:t>
      </w:r>
      <w:r w:rsidRPr="00A005E6">
        <w:rPr>
          <w:rFonts w:eastAsia="Times New Roman"/>
          <w:b/>
          <w:sz w:val="24"/>
          <w:szCs w:val="24"/>
        </w:rPr>
        <w:tab/>
        <w:t>BREACH OF IMPLIED WARRANTY OF MERCHANTABILITY — ELEMENTS OF LIABILITY</w:t>
      </w:r>
    </w:p>
    <w:p w14:paraId="2457DAE3" w14:textId="44762BB3"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xml:space="preserve">, on </w:t>
      </w:r>
      <w:r w:rsidR="00C75B2C">
        <w:rPr>
          <w:rFonts w:eastAsia="Times New Roman"/>
          <w:bCs/>
          <w:i/>
          <w:iCs/>
          <w:sz w:val="24"/>
          <w:szCs w:val="24"/>
        </w:rPr>
        <w:t>(insert applicable pronoun)</w:t>
      </w:r>
      <w:r w:rsidRPr="00A005E6">
        <w:rPr>
          <w:rFonts w:eastAsia="Times New Roman"/>
          <w:b/>
          <w:sz w:val="24"/>
          <w:szCs w:val="24"/>
        </w:rPr>
        <w:t xml:space="preserve">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w:t>
      </w:r>
      <w:r w:rsidRPr="00A005E6">
        <w:rPr>
          <w:rFonts w:eastAsia="Times New Roman"/>
          <w:sz w:val="24"/>
          <w:szCs w:val="24"/>
        </w:rPr>
        <w:lastRenderedPageBreak/>
        <w:t xml:space="preserve">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3" w:name="a14_11"/>
      <w:bookmarkEnd w:id="13"/>
      <w:r w:rsidRPr="0053544D">
        <w:rPr>
          <w:rFonts w:eastAsia="Times New Roman"/>
          <w:b/>
          <w:sz w:val="24"/>
          <w:szCs w:val="24"/>
        </w:rPr>
        <w:lastRenderedPageBreak/>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047747D3"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lastRenderedPageBreak/>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4" w:name="a14_12"/>
      <w:bookmarkEnd w:id="14"/>
      <w:r w:rsidRPr="00EB5133">
        <w:rPr>
          <w:rFonts w:eastAsia="Times New Roman"/>
          <w:b/>
          <w:sz w:val="24"/>
          <w:szCs w:val="24"/>
        </w:rPr>
        <w:lastRenderedPageBreak/>
        <w:t xml:space="preserve">14:12 </w:t>
      </w:r>
      <w:r w:rsidRPr="00EB5133">
        <w:rPr>
          <w:rFonts w:eastAsia="Times New Roman"/>
          <w:b/>
          <w:sz w:val="24"/>
          <w:szCs w:val="24"/>
        </w:rPr>
        <w:tab/>
        <w:t>IMPLIED WARRANTY OF WHOLESOMENESS OF FOOD — DEFINED</w:t>
      </w:r>
    </w:p>
    <w:p w14:paraId="4E15B46F" w14:textId="36754624"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w:t>
      </w:r>
      <w:r w:rsidR="00B12828">
        <w:rPr>
          <w:rFonts w:eastAsia="Times New Roman"/>
          <w:bCs/>
          <w:i/>
          <w:iCs/>
          <w:sz w:val="24"/>
          <w:szCs w:val="24"/>
        </w:rPr>
        <w:t>(insert applicable pronoun)</w:t>
      </w:r>
      <w:r w:rsidRPr="00EB5133">
        <w:rPr>
          <w:rFonts w:eastAsia="Times New Roman"/>
          <w:b/>
          <w:sz w:val="24"/>
          <w:szCs w:val="24"/>
        </w:rPr>
        <w:t xml:space="preserve">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4C1094DD"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5" w:name="a14_13"/>
      <w:bookmarkEnd w:id="15"/>
      <w:r w:rsidRPr="00FD7D4E">
        <w:rPr>
          <w:rFonts w:eastAsia="Times New Roman"/>
          <w:b/>
          <w:sz w:val="24"/>
          <w:szCs w:val="24"/>
        </w:rPr>
        <w:lastRenderedPageBreak/>
        <w:t xml:space="preserve">14:13 </w:t>
      </w:r>
      <w:r w:rsidRPr="00FD7D4E">
        <w:rPr>
          <w:rFonts w:eastAsia="Times New Roman"/>
          <w:b/>
          <w:sz w:val="24"/>
          <w:szCs w:val="24"/>
        </w:rPr>
        <w:tab/>
        <w:t>BREACH OF IMPLIED WARRANTY OF FITNESS FOR A PARTICULAR PURPOSE — ELEMENTS OF LIABILITY</w:t>
      </w:r>
    </w:p>
    <w:p w14:paraId="01831899" w14:textId="36830D5E"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xml:space="preserve">, on </w:t>
      </w:r>
      <w:r w:rsidR="00C75B2C">
        <w:rPr>
          <w:rFonts w:eastAsia="Times New Roman"/>
          <w:bCs/>
          <w:i/>
          <w:iCs/>
          <w:sz w:val="24"/>
          <w:szCs w:val="24"/>
        </w:rPr>
        <w:t>(insert applicable pronoun)</w:t>
      </w:r>
      <w:r w:rsidRPr="00FD7D4E">
        <w:rPr>
          <w:rFonts w:eastAsia="Times New Roman"/>
          <w:b/>
          <w:sz w:val="24"/>
          <w:szCs w:val="24"/>
        </w:rPr>
        <w:t xml:space="preserve">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lastRenderedPageBreak/>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6" w:name="a14_14"/>
      <w:bookmarkEnd w:id="16"/>
      <w:r w:rsidRPr="0051385E">
        <w:rPr>
          <w:rFonts w:eastAsia="Times New Roman"/>
          <w:b/>
          <w:sz w:val="24"/>
          <w:szCs w:val="24"/>
        </w:rPr>
        <w:lastRenderedPageBreak/>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5EB4153E"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1. At the time the seller makes the contract of sale, </w:t>
      </w:r>
      <w:r w:rsidR="00B12828">
        <w:rPr>
          <w:rFonts w:eastAsia="Times New Roman"/>
          <w:bCs/>
          <w:i/>
          <w:iCs/>
          <w:sz w:val="24"/>
          <w:szCs w:val="24"/>
        </w:rPr>
        <w:t>(insert applicable pronoun)</w:t>
      </w:r>
      <w:r w:rsidRPr="0051385E">
        <w:rPr>
          <w:rFonts w:eastAsia="Times New Roman"/>
          <w:b/>
          <w:sz w:val="24"/>
          <w:szCs w:val="24"/>
        </w:rPr>
        <w:t xml:space="preserve">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3D9FE701"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7" w:name="a14_15"/>
      <w:bookmarkEnd w:id="17"/>
      <w:r w:rsidRPr="0051385E">
        <w:rPr>
          <w:rFonts w:eastAsia="Times New Roman"/>
          <w:b/>
          <w:sz w:val="24"/>
          <w:szCs w:val="24"/>
        </w:rPr>
        <w:lastRenderedPageBreak/>
        <w:t xml:space="preserve">14:15 </w:t>
      </w:r>
      <w:r w:rsidRPr="0051385E">
        <w:rPr>
          <w:rFonts w:eastAsia="Times New Roman"/>
          <w:b/>
          <w:sz w:val="24"/>
          <w:szCs w:val="24"/>
        </w:rPr>
        <w:tab/>
        <w:t>NOTICE OF BREACH OF WARRANTY — WHAT CONSTITUTES</w:t>
      </w:r>
    </w:p>
    <w:p w14:paraId="11094D27" w14:textId="75F864AE"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w:t>
      </w:r>
      <w:r w:rsidR="00B12828">
        <w:rPr>
          <w:rFonts w:eastAsia="Times New Roman"/>
          <w:bCs/>
          <w:i/>
          <w:iCs/>
          <w:sz w:val="24"/>
          <w:szCs w:val="24"/>
        </w:rPr>
        <w:t>(insert applicable pronoun)</w:t>
      </w:r>
      <w:r w:rsidRPr="0051385E">
        <w:rPr>
          <w:rFonts w:eastAsia="Times New Roman"/>
          <w:b/>
          <w:sz w:val="24"/>
          <w:szCs w:val="24"/>
        </w:rPr>
        <w:t xml:space="preserve">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553B4DA3"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 xml:space="preserve">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t>
      </w:r>
      <w:r w:rsidRPr="0051385E">
        <w:rPr>
          <w:rFonts w:eastAsia="Times New Roman"/>
          <w:sz w:val="24"/>
          <w:szCs w:val="24"/>
        </w:rPr>
        <w:lastRenderedPageBreak/>
        <w:t>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8" w:name="a14_16"/>
      <w:bookmarkEnd w:id="18"/>
      <w:r w:rsidRPr="005C5CCB">
        <w:rPr>
          <w:rFonts w:eastAsia="Times New Roman"/>
          <w:b/>
          <w:sz w:val="24"/>
          <w:szCs w:val="24"/>
        </w:rPr>
        <w:lastRenderedPageBreak/>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t>
      </w:r>
      <w:r w:rsidRPr="005C5CCB">
        <w:rPr>
          <w:rFonts w:eastAsia="Times New Roman"/>
          <w:sz w:val="24"/>
          <w:szCs w:val="24"/>
        </w:rPr>
        <w:lastRenderedPageBreak/>
        <w:t>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lastRenderedPageBreak/>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19" w:name="a14_17"/>
      <w:bookmarkEnd w:id="19"/>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9BDC1B4"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xml:space="preserve">, on </w:t>
      </w:r>
      <w:r w:rsidR="00C75B2C">
        <w:rPr>
          <w:rFonts w:eastAsia="Times New Roman"/>
          <w:bCs/>
          <w:i/>
          <w:iCs/>
          <w:sz w:val="24"/>
          <w:szCs w:val="24"/>
        </w:rPr>
        <w:t>(insert applicable pronoun)</w:t>
      </w:r>
      <w:r w:rsidRPr="0086735A">
        <w:rPr>
          <w:rFonts w:eastAsia="Times New Roman"/>
          <w:b/>
          <w:sz w:val="24"/>
          <w:szCs w:val="24"/>
        </w:rPr>
        <w:t xml:space="preserve">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lastRenderedPageBreak/>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FBD208E"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0CC0D1C3"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 14:20.</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0" w:name="a14_18"/>
      <w:bookmarkEnd w:id="20"/>
      <w:r w:rsidRPr="00C21D93">
        <w:rPr>
          <w:rFonts w:eastAsia="Times New Roman"/>
          <w:b/>
          <w:sz w:val="24"/>
          <w:szCs w:val="24"/>
        </w:rPr>
        <w:lastRenderedPageBreak/>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1596E5B1"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30446F">
        <w:rPr>
          <w:rFonts w:eastAsia="Times New Roman"/>
          <w:b/>
          <w:sz w:val="24"/>
          <w:szCs w:val="24"/>
        </w:rPr>
        <w:t>International Harvester Co. v. Sharoff</w:t>
      </w:r>
      <w:r w:rsidRPr="0030446F">
        <w:rPr>
          <w:rFonts w:eastAsia="Times New Roman"/>
          <w:sz w:val="24"/>
          <w:szCs w:val="24"/>
        </w:rPr>
        <w:t>, 202 F.2d 52 (10th Cir. 1953),</w:t>
      </w:r>
      <w:r w:rsidRPr="00C21D93">
        <w:rPr>
          <w:rFonts w:eastAsia="Times New Roman"/>
          <w:sz w:val="24"/>
          <w:szCs w:val="24"/>
        </w:rPr>
        <w:t xml:space="preserve">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1" w:name="a14_19"/>
      <w:bookmarkEnd w:id="21"/>
      <w:r w:rsidRPr="00C21D93">
        <w:rPr>
          <w:rFonts w:eastAsia="Times New Roman"/>
          <w:b/>
          <w:sz w:val="24"/>
          <w:szCs w:val="24"/>
        </w:rPr>
        <w:lastRenderedPageBreak/>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3D3F1A8" w14:textId="6016BB4C" w:rsidR="00C322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w:t>
      </w:r>
      <w:r w:rsidR="00606485">
        <w:rPr>
          <w:rFonts w:eastAsia="Times New Roman"/>
          <w:sz w:val="24"/>
          <w:szCs w:val="24"/>
        </w:rPr>
        <w:t xml:space="preserve">When </w:t>
      </w:r>
      <w:r w:rsidRPr="00C21D93">
        <w:rPr>
          <w:rFonts w:eastAsia="Times New Roman"/>
          <w:sz w:val="24"/>
          <w:szCs w:val="24"/>
        </w:rPr>
        <w:t>a warning by label is required by statute, the failure to give the required warning may be negligence per se</w:t>
      </w:r>
      <w:r w:rsidR="00C32293">
        <w:rPr>
          <w:rFonts w:eastAsia="Times New Roman"/>
          <w:sz w:val="24"/>
          <w:szCs w:val="24"/>
        </w:rPr>
        <w:t>.</w:t>
      </w:r>
      <w:r w:rsidRPr="00C21D93">
        <w:rPr>
          <w:rFonts w:eastAsia="Times New Roman"/>
          <w:sz w:val="24"/>
          <w:szCs w:val="24"/>
        </w:rPr>
        <w:t xml:space="preserve"> </w:t>
      </w:r>
      <w:r w:rsidR="00C32293">
        <w:rPr>
          <w:rFonts w:eastAsia="Times New Roman"/>
          <w:i/>
          <w:sz w:val="24"/>
          <w:szCs w:val="24"/>
        </w:rPr>
        <w:t>S</w:t>
      </w:r>
      <w:r w:rsidRPr="00C21D93">
        <w:rPr>
          <w:rFonts w:eastAsia="Times New Roman"/>
          <w:i/>
          <w:sz w:val="24"/>
          <w:szCs w:val="24"/>
        </w:rPr>
        <w:t>ee, e.g.</w:t>
      </w:r>
      <w:r w:rsidRPr="00C21D93">
        <w:rPr>
          <w:rFonts w:eastAsia="Times New Roman"/>
          <w:sz w:val="24"/>
          <w:szCs w:val="24"/>
        </w:rPr>
        <w:t xml:space="preserve">, </w:t>
      </w:r>
      <w:r w:rsidR="00606485" w:rsidRPr="00C21D93">
        <w:rPr>
          <w:rFonts w:eastAsia="Times New Roman"/>
          <w:b/>
          <w:sz w:val="24"/>
          <w:szCs w:val="24"/>
        </w:rPr>
        <w:t>Palmer v. A.H. Robins Co.</w:t>
      </w:r>
      <w:r w:rsidR="00606485" w:rsidRPr="00C21D93">
        <w:rPr>
          <w:rFonts w:eastAsia="Times New Roman"/>
          <w:sz w:val="24"/>
          <w:szCs w:val="24"/>
        </w:rPr>
        <w:t>, 684 P.2d 187 (Colo. 1984)</w:t>
      </w:r>
      <w:r w:rsidR="00C32293">
        <w:rPr>
          <w:rFonts w:eastAsia="Times New Roman"/>
          <w:sz w:val="24"/>
          <w:szCs w:val="24"/>
        </w:rPr>
        <w:t>.</w:t>
      </w:r>
      <w:r w:rsidR="00606485">
        <w:rPr>
          <w:rFonts w:eastAsia="Times New Roman"/>
          <w:sz w:val="24"/>
          <w:szCs w:val="24"/>
        </w:rPr>
        <w:t xml:space="preserve"> </w:t>
      </w:r>
      <w:r w:rsidR="00C32293">
        <w:rPr>
          <w:rFonts w:eastAsia="Times New Roman"/>
          <w:sz w:val="24"/>
          <w:szCs w:val="24"/>
        </w:rPr>
        <w:t xml:space="preserve"> In that case, </w:t>
      </w:r>
      <w:r w:rsidR="00C32293" w:rsidRPr="00C21D93">
        <w:rPr>
          <w:rFonts w:eastAsia="Times New Roman"/>
          <w:sz w:val="24"/>
          <w:szCs w:val="24"/>
        </w:rPr>
        <w:t>Instruction 9:14 should be used rather than this instruction.</w:t>
      </w:r>
    </w:p>
    <w:p w14:paraId="3771BBF2" w14:textId="060A110D" w:rsidR="00C21D93" w:rsidRPr="00C21D93" w:rsidRDefault="00C32293" w:rsidP="00C21D93">
      <w:pPr>
        <w:spacing w:after="240"/>
        <w:ind w:firstLine="720"/>
        <w:rPr>
          <w:rFonts w:eastAsia="Times New Roman"/>
          <w:sz w:val="24"/>
          <w:szCs w:val="24"/>
        </w:rPr>
      </w:pPr>
      <w:r>
        <w:rPr>
          <w:rFonts w:eastAsia="Times New Roman"/>
          <w:sz w:val="24"/>
          <w:szCs w:val="24"/>
        </w:rPr>
        <w:t xml:space="preserve">3. </w:t>
      </w:r>
      <w:r w:rsidR="00C6154B">
        <w:rPr>
          <w:rFonts w:eastAsia="Times New Roman"/>
          <w:sz w:val="24"/>
          <w:szCs w:val="24"/>
        </w:rPr>
        <w:t>O</w:t>
      </w:r>
      <w:r w:rsidR="00C21D93" w:rsidRPr="00C21D93">
        <w:rPr>
          <w:rFonts w:eastAsia="Times New Roman"/>
          <w:sz w:val="24"/>
          <w:szCs w:val="24"/>
        </w:rPr>
        <w:t>ther methods of warning may be reasonable, depending on the circumstances. In those cases, the last sentence of this instruction should be omitted or be appropriately modified.</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58F685C0"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lastRenderedPageBreak/>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2" w:name="a14_20"/>
      <w:bookmarkEnd w:id="22"/>
      <w:r w:rsidRPr="00B338E2">
        <w:rPr>
          <w:rFonts w:eastAsia="Times New Roman"/>
          <w:b/>
          <w:sz w:val="24"/>
          <w:szCs w:val="24"/>
        </w:rPr>
        <w:lastRenderedPageBreak/>
        <w:t xml:space="preserve">14:20 </w:t>
      </w:r>
      <w:r w:rsidRPr="00B338E2">
        <w:rPr>
          <w:rFonts w:eastAsia="Times New Roman"/>
          <w:b/>
          <w:sz w:val="24"/>
          <w:szCs w:val="24"/>
        </w:rPr>
        <w:tab/>
        <w:t>LIABILITY FOR INJURY FROM FOOD OR BEVERAGE IN SEALED CONTAINER — ELEMENTS OF LIABILITY</w:t>
      </w:r>
    </w:p>
    <w:p w14:paraId="6D18D527" w14:textId="45EDFACB"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xml:space="preserve">, on </w:t>
      </w:r>
      <w:r w:rsidR="00C75B2C">
        <w:rPr>
          <w:rFonts w:eastAsia="Times New Roman"/>
          <w:bCs/>
          <w:i/>
          <w:iCs/>
          <w:sz w:val="24"/>
          <w:szCs w:val="24"/>
        </w:rPr>
        <w:t>(insert applicable pronoun)</w:t>
      </w:r>
      <w:r w:rsidRPr="00B338E2">
        <w:rPr>
          <w:rFonts w:eastAsia="Times New Roman"/>
          <w:b/>
          <w:sz w:val="24"/>
          <w:szCs w:val="24"/>
        </w:rPr>
        <w:t xml:space="preserve">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55BB2AFE"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4AD36ABA" w14:textId="394116D8" w:rsidR="00E723FB" w:rsidRPr="00B338E2" w:rsidRDefault="00B338E2" w:rsidP="00E723FB">
      <w:pPr>
        <w:spacing w:after="240"/>
        <w:ind w:firstLine="720"/>
        <w:rPr>
          <w:rFonts w:eastAsia="Times New Roman"/>
          <w:sz w:val="24"/>
          <w:szCs w:val="24"/>
        </w:rPr>
      </w:pPr>
      <w:r w:rsidRPr="00B338E2">
        <w:rPr>
          <w:rFonts w:eastAsia="Times New Roman"/>
          <w:sz w:val="24"/>
          <w:szCs w:val="24"/>
        </w:rPr>
        <w:t xml:space="preserve">5. </w:t>
      </w:r>
      <w:r w:rsidRPr="0030446F">
        <w:rPr>
          <w:rFonts w:eastAsia="Times New Roman"/>
          <w:sz w:val="24"/>
          <w:szCs w:val="24"/>
        </w:rPr>
        <w:t>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3" w:name="a14_21"/>
      <w:bookmarkStart w:id="24" w:name="_Hlk142065482"/>
      <w:bookmarkEnd w:id="23"/>
      <w:r w:rsidRPr="00B338E2">
        <w:rPr>
          <w:rFonts w:eastAsia="Times New Roman"/>
          <w:b/>
          <w:sz w:val="24"/>
          <w:szCs w:val="24"/>
        </w:rPr>
        <w:lastRenderedPageBreak/>
        <w:t xml:space="preserve">14:21 </w:t>
      </w:r>
      <w:r w:rsidRPr="00B338E2">
        <w:rPr>
          <w:rFonts w:eastAsia="Times New Roman"/>
          <w:b/>
          <w:sz w:val="24"/>
          <w:szCs w:val="24"/>
        </w:rPr>
        <w:tab/>
        <w:t>PRIMA FACIE NEGLIGENCE LIABILITY FOR INJURY FROM FOOD OR BEVERAGE IN SEALED CONTAINER (RES IPSA LOQUITUR)</w:t>
      </w:r>
    </w:p>
    <w:p w14:paraId="1A3E62B3" w14:textId="50FE3183" w:rsidR="00B338E2" w:rsidRDefault="00B338E2" w:rsidP="00DB080D">
      <w:pPr>
        <w:spacing w:after="240"/>
        <w:ind w:firstLine="720"/>
        <w:rPr>
          <w:rFonts w:eastAsia="Times New Roman"/>
          <w:b/>
          <w:sz w:val="24"/>
          <w:szCs w:val="24"/>
        </w:rPr>
      </w:pPr>
      <w:r>
        <w:rPr>
          <w:rFonts w:eastAsia="Times New Roman"/>
          <w:b/>
          <w:sz w:val="24"/>
          <w:szCs w:val="24"/>
        </w:rPr>
        <w:t>I</w:t>
      </w:r>
      <w:r w:rsidR="0030446F">
        <w:rPr>
          <w:rFonts w:eastAsia="Times New Roman"/>
          <w:b/>
          <w:sz w:val="24"/>
          <w:szCs w:val="24"/>
        </w:rPr>
        <w:t>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20BCBF10" w:rsidR="00B338E2" w:rsidRPr="00B338E2" w:rsidRDefault="00B338E2" w:rsidP="00B338E2">
      <w:pPr>
        <w:spacing w:after="240"/>
        <w:ind w:firstLine="720"/>
        <w:rPr>
          <w:rFonts w:eastAsia="Times New Roman"/>
          <w:sz w:val="24"/>
          <w:szCs w:val="24"/>
        </w:rPr>
      </w:pPr>
      <w:r w:rsidRPr="00B338E2">
        <w:rPr>
          <w:rFonts w:eastAsia="Times New Roman"/>
          <w:sz w:val="24"/>
          <w:szCs w:val="24"/>
        </w:rPr>
        <w:t>1. Th</w:t>
      </w:r>
      <w:r w:rsidR="0030446F">
        <w:rPr>
          <w:rFonts w:eastAsia="Times New Roman"/>
          <w:sz w:val="24"/>
          <w:szCs w:val="24"/>
        </w:rPr>
        <w:t>is</w:t>
      </w:r>
      <w:r w:rsidRPr="00B338E2">
        <w:rPr>
          <w:rFonts w:eastAsia="Times New Roman"/>
          <w:sz w:val="24"/>
          <w:szCs w:val="24"/>
        </w:rPr>
        <w:t xml:space="preserve"> instruction </w:t>
      </w:r>
      <w:r w:rsidR="0030446F">
        <w:rPr>
          <w:rFonts w:eastAsia="Times New Roman"/>
          <w:sz w:val="24"/>
          <w:szCs w:val="24"/>
        </w:rPr>
        <w:t xml:space="preserve">has been </w:t>
      </w:r>
      <w:r w:rsidRPr="00B338E2">
        <w:rPr>
          <w:rFonts w:eastAsia="Times New Roman"/>
          <w:sz w:val="24"/>
          <w:szCs w:val="24"/>
        </w:rPr>
        <w:t>deleted due to the lack of any Colorado appellate decision specifically dealing with the subject matter.</w:t>
      </w:r>
    </w:p>
    <w:p w14:paraId="1ED8E7D6" w14:textId="1082AB4C" w:rsidR="00B338E2" w:rsidRPr="00B338E2" w:rsidRDefault="00B338E2" w:rsidP="00B338E2">
      <w:pPr>
        <w:spacing w:after="240"/>
        <w:ind w:firstLine="720"/>
        <w:rPr>
          <w:rFonts w:eastAsia="Times New Roman"/>
          <w:sz w:val="24"/>
          <w:szCs w:val="24"/>
        </w:rPr>
      </w:pPr>
      <w:r w:rsidRPr="0030446F">
        <w:rPr>
          <w:rFonts w:eastAsia="Times New Roman"/>
          <w:sz w:val="24"/>
          <w:szCs w:val="24"/>
        </w:rPr>
        <w:t>2. Consideration of a res ipsa loquitur</w:t>
      </w:r>
      <w:r w:rsidRPr="0030446F">
        <w:rPr>
          <w:rFonts w:eastAsia="Times New Roman"/>
          <w:i/>
          <w:sz w:val="24"/>
          <w:szCs w:val="24"/>
        </w:rPr>
        <w:t xml:space="preserve"> </w:t>
      </w:r>
      <w:r w:rsidRPr="0030446F">
        <w:rPr>
          <w:rFonts w:eastAsia="Times New Roman"/>
          <w:sz w:val="24"/>
          <w:szCs w:val="24"/>
        </w:rPr>
        <w:t xml:space="preserve">instruction tendered in an appropriate case involving a claim resulting from consumption of food or beverage in a sealed container requires conformity with </w:t>
      </w:r>
      <w:r w:rsidRPr="0030446F">
        <w:rPr>
          <w:rFonts w:eastAsia="Times New Roman"/>
          <w:b/>
          <w:bCs/>
          <w:sz w:val="24"/>
          <w:szCs w:val="24"/>
        </w:rPr>
        <w:t>Chapman v. Harner</w:t>
      </w:r>
      <w:r w:rsidRPr="0030446F">
        <w:rPr>
          <w:rFonts w:eastAsia="Times New Roman"/>
          <w:sz w:val="24"/>
          <w:szCs w:val="24"/>
        </w:rPr>
        <w:t>,</w:t>
      </w:r>
      <w:r w:rsidRPr="0030446F">
        <w:rPr>
          <w:rFonts w:eastAsia="Times New Roman"/>
          <w:i/>
          <w:sz w:val="24"/>
          <w:szCs w:val="24"/>
        </w:rPr>
        <w:t xml:space="preserve"> </w:t>
      </w:r>
      <w:r w:rsidRPr="0030446F">
        <w:rPr>
          <w:rFonts w:eastAsia="Times New Roman"/>
          <w:sz w:val="24"/>
          <w:szCs w:val="24"/>
        </w:rPr>
        <w:t xml:space="preserve">2014 CO 78, ¶¶ 25-26, 339 P.3d 519, and </w:t>
      </w:r>
      <w:r w:rsidRPr="0030446F">
        <w:rPr>
          <w:rFonts w:eastAsia="Times New Roman"/>
          <w:b/>
          <w:sz w:val="24"/>
          <w:szCs w:val="24"/>
        </w:rPr>
        <w:t>Krueger v. Ary</w:t>
      </w:r>
      <w:r w:rsidRPr="0030446F">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30446F">
        <w:rPr>
          <w:rFonts w:eastAsia="Times New Roman"/>
          <w:b/>
          <w:sz w:val="24"/>
          <w:szCs w:val="24"/>
        </w:rPr>
        <w:t>Krueger</w:t>
      </w:r>
      <w:r w:rsidRPr="0030446F">
        <w:rPr>
          <w:rFonts w:eastAsia="Times New Roman"/>
          <w:sz w:val="24"/>
          <w:szCs w:val="24"/>
        </w:rPr>
        <w:t xml:space="preserve">, 250 P. 3d at 1154. If the presumption applies and is not rebutted by legally sufficient evidence, then the presumed fact is established as a matter of law. </w:t>
      </w:r>
      <w:r w:rsidRPr="0030446F">
        <w:rPr>
          <w:rFonts w:eastAsia="Times New Roman"/>
          <w:i/>
          <w:sz w:val="24"/>
          <w:szCs w:val="24"/>
        </w:rPr>
        <w:t>Id.</w:t>
      </w:r>
      <w:r w:rsidRPr="0030446F">
        <w:rPr>
          <w:rFonts w:eastAsia="Times New Roman"/>
          <w:sz w:val="24"/>
          <w:szCs w:val="24"/>
        </w:rPr>
        <w:t xml:space="preserve"> at 1156. If the presumption applies and is rebutted by legally sufficient evidence, the presumption is destroyed and leaves only a permissible inference of the presumed fact. </w:t>
      </w:r>
      <w:r w:rsidRPr="0030446F">
        <w:rPr>
          <w:rFonts w:eastAsia="Times New Roman"/>
          <w:b/>
          <w:sz w:val="24"/>
          <w:szCs w:val="24"/>
        </w:rPr>
        <w:t>Chapman</w:t>
      </w:r>
      <w:r w:rsidRPr="0030446F">
        <w:rPr>
          <w:rFonts w:eastAsia="Times New Roman"/>
          <w:sz w:val="24"/>
          <w:szCs w:val="24"/>
        </w:rPr>
        <w:t xml:space="preserve">, ¶ 25; </w:t>
      </w:r>
      <w:r w:rsidRPr="0030446F">
        <w:rPr>
          <w:rFonts w:eastAsia="Times New Roman"/>
          <w:b/>
          <w:sz w:val="24"/>
          <w:szCs w:val="24"/>
        </w:rPr>
        <w:t>Krueger</w:t>
      </w:r>
      <w:r w:rsidRPr="0030446F">
        <w:rPr>
          <w:rFonts w:eastAsia="Times New Roman"/>
          <w:sz w:val="24"/>
          <w:szCs w:val="24"/>
        </w:rPr>
        <w:t xml:space="preserve">, 205 P.3d at 1156. In neither scenario is the jury instructed about the presumption. </w:t>
      </w:r>
      <w:r w:rsidRPr="0030446F">
        <w:rPr>
          <w:rFonts w:eastAsia="Times New Roman"/>
          <w:i/>
          <w:sz w:val="24"/>
          <w:szCs w:val="24"/>
        </w:rPr>
        <w:t>See</w:t>
      </w:r>
      <w:r w:rsidRPr="0030446F">
        <w:rPr>
          <w:rFonts w:eastAsia="Times New Roman"/>
          <w:sz w:val="24"/>
          <w:szCs w:val="24"/>
        </w:rPr>
        <w:t xml:space="preserve"> Notes on Use to Instructions 3:5 and 9:17.</w:t>
      </w:r>
    </w:p>
    <w:bookmarkEnd w:id="24"/>
    <w:p w14:paraId="0242C8B9" w14:textId="0D9C2238" w:rsidR="00B338E2" w:rsidRDefault="00B338E2">
      <w:pPr>
        <w:rPr>
          <w:rFonts w:eastAsia="Times New Roman"/>
          <w:sz w:val="24"/>
          <w:szCs w:val="24"/>
        </w:rPr>
      </w:pPr>
      <w:r>
        <w:rPr>
          <w:rFonts w:eastAsia="Times New Roman"/>
          <w:sz w:val="24"/>
          <w:szCs w:val="24"/>
        </w:rPr>
        <w:br w:type="page"/>
      </w:r>
    </w:p>
    <w:p w14:paraId="571B1BBA" w14:textId="4D638AFC" w:rsidR="00B338E2" w:rsidRDefault="00B338E2" w:rsidP="0030446F">
      <w:pPr>
        <w:spacing w:after="240"/>
        <w:jc w:val="center"/>
        <w:rPr>
          <w:rFonts w:eastAsia="Times New Roman"/>
          <w:b/>
          <w:sz w:val="24"/>
          <w:szCs w:val="24"/>
        </w:rPr>
      </w:pPr>
      <w:r w:rsidRPr="00B338E2">
        <w:rPr>
          <w:rFonts w:eastAsia="Times New Roman"/>
          <w:b/>
          <w:sz w:val="24"/>
          <w:szCs w:val="24"/>
        </w:rPr>
        <w:lastRenderedPageBreak/>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5" w:name="a14_22"/>
      <w:bookmarkEnd w:id="25"/>
      <w:r w:rsidRPr="00B338E2">
        <w:rPr>
          <w:rFonts w:eastAsia="Times New Roman"/>
          <w:b/>
          <w:sz w:val="24"/>
          <w:szCs w:val="24"/>
        </w:rPr>
        <w:t xml:space="preserve">14:22 </w:t>
      </w:r>
      <w:r w:rsidRPr="00B338E2">
        <w:rPr>
          <w:rFonts w:eastAsia="Times New Roman"/>
          <w:b/>
          <w:sz w:val="24"/>
          <w:szCs w:val="24"/>
        </w:rPr>
        <w:tab/>
        <w:t>ELEMENTS OF LIABILITY</w:t>
      </w:r>
    </w:p>
    <w:p w14:paraId="0FC8F601" w14:textId="6FD33180"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xml:space="preserve">, on </w:t>
      </w:r>
      <w:r w:rsidR="00C75B2C">
        <w:rPr>
          <w:rFonts w:eastAsia="Times New Roman"/>
          <w:bCs/>
          <w:i/>
          <w:iCs/>
          <w:sz w:val="24"/>
          <w:szCs w:val="24"/>
        </w:rPr>
        <w:t>(insert applicable pronoun)</w:t>
      </w:r>
      <w:r w:rsidRPr="00B338E2">
        <w:rPr>
          <w:rFonts w:eastAsia="Times New Roman"/>
          <w:b/>
          <w:sz w:val="24"/>
          <w:szCs w:val="24"/>
        </w:rPr>
        <w:t xml:space="preserve">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lastRenderedPageBreak/>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141EE082"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6" w:name="a14_23"/>
      <w:bookmarkEnd w:id="26"/>
      <w:r w:rsidRPr="00766F81">
        <w:rPr>
          <w:rFonts w:eastAsia="Times New Roman"/>
          <w:b/>
          <w:sz w:val="24"/>
          <w:szCs w:val="24"/>
        </w:rPr>
        <w:lastRenderedPageBreak/>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F978901"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7" w:name="a14_24"/>
      <w:bookmarkEnd w:id="27"/>
      <w:r w:rsidRPr="00CF07F1">
        <w:rPr>
          <w:rFonts w:eastAsia="Times New Roman"/>
          <w:b/>
          <w:sz w:val="24"/>
          <w:szCs w:val="24"/>
        </w:rPr>
        <w:lastRenderedPageBreak/>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36FEAE3"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lastRenderedPageBreak/>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8" w:name="a14_25"/>
      <w:bookmarkEnd w:id="28"/>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852EE34"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1. At the time the plaintiff (was) (claims to have been) (injured) (damaged), </w:t>
      </w:r>
      <w:r w:rsidR="00B12828">
        <w:rPr>
          <w:rFonts w:eastAsia="Times New Roman"/>
          <w:bCs/>
          <w:i/>
          <w:iCs/>
          <w:sz w:val="24"/>
          <w:szCs w:val="24"/>
        </w:rPr>
        <w:t>(insert applicable pronoun)</w:t>
      </w:r>
      <w:r w:rsidRPr="002A6EC7">
        <w:rPr>
          <w:rFonts w:eastAsia="Times New Roman"/>
          <w:b/>
          <w:sz w:val="24"/>
          <w:szCs w:val="24"/>
        </w:rPr>
        <w:t xml:space="preserve"> had actual knowledge of the specific danger created by the defect, and knew that this specific danger created a risk of (injury) (damage);</w:t>
      </w:r>
    </w:p>
    <w:p w14:paraId="08A03A6D" w14:textId="24341F86"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2. The plaintiff voluntarily and unreasonably exposed </w:t>
      </w:r>
      <w:r w:rsidR="00A73426">
        <w:rPr>
          <w:rFonts w:eastAsia="Times New Roman"/>
          <w:bCs/>
          <w:i/>
          <w:iCs/>
          <w:sz w:val="24"/>
          <w:szCs w:val="24"/>
        </w:rPr>
        <w:t>(insert applicable pronoun)</w:t>
      </w:r>
      <w:r w:rsidRPr="002A6EC7">
        <w:rPr>
          <w:rFonts w:eastAsia="Times New Roman"/>
          <w:b/>
          <w:sz w:val="24"/>
          <w:szCs w:val="24"/>
        </w:rPr>
        <w:t xml:space="preserve">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5563734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w:t>
      </w:r>
      <w:r w:rsidR="00A73426">
        <w:rPr>
          <w:rFonts w:eastAsia="Times New Roman"/>
          <w:bCs/>
          <w:i/>
          <w:iCs/>
          <w:sz w:val="24"/>
          <w:szCs w:val="24"/>
        </w:rPr>
        <w:t>(insert applicable pronoun)</w:t>
      </w:r>
      <w:r w:rsidRPr="002A6EC7">
        <w:rPr>
          <w:rFonts w:eastAsia="Times New Roman"/>
          <w:sz w:val="24"/>
          <w:szCs w:val="24"/>
        </w:rPr>
        <w:t xml:space="preserve"> did not have a reasonable basis for believing the (defect) (noncompliance with the warranty), of which </w:t>
      </w:r>
      <w:r w:rsidR="00A73426">
        <w:rPr>
          <w:rFonts w:eastAsia="Times New Roman"/>
          <w:bCs/>
          <w:i/>
          <w:iCs/>
          <w:sz w:val="24"/>
          <w:szCs w:val="24"/>
        </w:rPr>
        <w:t>(insert applicable pronoun)</w:t>
      </w:r>
      <w:r w:rsidRPr="002A6EC7">
        <w:rPr>
          <w:rFonts w:eastAsia="Times New Roman"/>
          <w:sz w:val="24"/>
          <w:szCs w:val="24"/>
        </w:rPr>
        <w:t xml:space="preserve">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lastRenderedPageBreak/>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9" w:name="a14_26"/>
      <w:bookmarkEnd w:id="29"/>
      <w:r w:rsidRPr="0048541F">
        <w:rPr>
          <w:rFonts w:eastAsia="Times New Roman"/>
          <w:b/>
          <w:sz w:val="24"/>
          <w:szCs w:val="24"/>
        </w:rPr>
        <w:lastRenderedPageBreak/>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lastRenderedPageBreak/>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30" w:name="a14_27"/>
      <w:bookmarkEnd w:id="30"/>
      <w:r w:rsidRPr="00E21120">
        <w:rPr>
          <w:rFonts w:eastAsia="Times New Roman"/>
          <w:b/>
          <w:sz w:val="24"/>
          <w:szCs w:val="24"/>
        </w:rPr>
        <w:lastRenderedPageBreak/>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lastRenderedPageBreak/>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w:t>
      </w:r>
      <w:r w:rsidRPr="00E21120">
        <w:rPr>
          <w:rFonts w:eastAsia="Times New Roman"/>
          <w:sz w:val="24"/>
          <w:szCs w:val="24"/>
        </w:rPr>
        <w:lastRenderedPageBreak/>
        <w:t xml:space="preserve">(manufacturer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1" w:name="a14_28"/>
      <w:bookmarkEnd w:id="31"/>
      <w:r w:rsidRPr="00E21120">
        <w:rPr>
          <w:rFonts w:eastAsia="Times New Roman"/>
          <w:b/>
          <w:sz w:val="24"/>
          <w:szCs w:val="24"/>
        </w:rPr>
        <w:lastRenderedPageBreak/>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2CAC6E30"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xml:space="preserve">, (was) (claims to have been) injured, </w:t>
      </w:r>
      <w:r w:rsidR="00A73426">
        <w:rPr>
          <w:rFonts w:eastAsia="Times New Roman"/>
          <w:bCs/>
          <w:i/>
          <w:iCs/>
          <w:sz w:val="24"/>
          <w:szCs w:val="24"/>
        </w:rPr>
        <w:t>(insert applicable pronoun)</w:t>
      </w:r>
      <w:r w:rsidRPr="00E21120">
        <w:rPr>
          <w:rFonts w:eastAsia="Times New Roman"/>
          <w:b/>
          <w:sz w:val="24"/>
          <w:szCs w:val="24"/>
        </w:rPr>
        <w:t xml:space="preserve"> had actual knowledge of the specific danger created by the defect, and knew that this specific danger created a risk of (injury) (damages);</w:t>
      </w:r>
    </w:p>
    <w:p w14:paraId="05CE3005" w14:textId="019E0DFF"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2. The plaintiff voluntarily and unreasonably exposed </w:t>
      </w:r>
      <w:r w:rsidR="00F568A1">
        <w:rPr>
          <w:rFonts w:eastAsia="Times New Roman"/>
          <w:bCs/>
          <w:i/>
          <w:iCs/>
          <w:sz w:val="24"/>
          <w:szCs w:val="24"/>
        </w:rPr>
        <w:t>(insert applicable pronoun)</w:t>
      </w:r>
      <w:r w:rsidRPr="00E21120">
        <w:rPr>
          <w:rFonts w:eastAsia="Times New Roman"/>
          <w:b/>
          <w:sz w:val="24"/>
          <w:szCs w:val="24"/>
        </w:rPr>
        <w:t xml:space="preserve"> to the risk of injury; and</w:t>
      </w:r>
    </w:p>
    <w:p w14:paraId="5214DB33" w14:textId="2DCA0FD8"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3. The plaintiff’s (use) (continued use) of the product after acquiring such knowledge was a cause of </w:t>
      </w:r>
      <w:r w:rsidR="00C75B2C">
        <w:rPr>
          <w:rFonts w:eastAsia="Times New Roman"/>
          <w:bCs/>
          <w:i/>
          <w:iCs/>
          <w:sz w:val="24"/>
          <w:szCs w:val="24"/>
        </w:rPr>
        <w:t>(insert applicable pronoun)</w:t>
      </w:r>
      <w:r w:rsidRPr="00E21120">
        <w:rPr>
          <w:rFonts w:eastAsia="Times New Roman"/>
          <w:b/>
          <w:sz w:val="24"/>
          <w:szCs w:val="24"/>
        </w:rPr>
        <w:t xml:space="preserve">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3BCE9401"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2" w:name="a14_29"/>
      <w:bookmarkEnd w:id="32"/>
      <w:r w:rsidRPr="00E21120">
        <w:rPr>
          <w:rFonts w:eastAsia="Times New Roman"/>
          <w:b/>
          <w:sz w:val="24"/>
          <w:szCs w:val="24"/>
        </w:rPr>
        <w:lastRenderedPageBreak/>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02F783CD"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xml:space="preserve">, failed to do something that a reasonably careful person would do, or did something that a reasonably careful person would not do, under the same or similar circumstances to protect </w:t>
      </w:r>
      <w:r w:rsidR="00F568A1">
        <w:rPr>
          <w:rFonts w:eastAsia="Times New Roman"/>
          <w:bCs/>
          <w:i/>
          <w:iCs/>
          <w:sz w:val="24"/>
          <w:szCs w:val="24"/>
        </w:rPr>
        <w:t>(insert applicable pronoun)</w:t>
      </w:r>
      <w:r w:rsidRPr="00E21120">
        <w:rPr>
          <w:rFonts w:eastAsia="Times New Roman"/>
          <w:b/>
          <w:sz w:val="24"/>
          <w:szCs w:val="24"/>
        </w:rPr>
        <w:t xml:space="preserve">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6C87FAB4"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3" w:name="a14_30"/>
      <w:bookmarkEnd w:id="33"/>
      <w:r w:rsidRPr="00806282">
        <w:rPr>
          <w:rFonts w:eastAsia="Times New Roman"/>
          <w:b/>
          <w:sz w:val="24"/>
          <w:szCs w:val="24"/>
        </w:rPr>
        <w:lastRenderedPageBreak/>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37A9C42E"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06D7DBC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w:t>
      </w:r>
      <w:r w:rsidRPr="00806282">
        <w:rPr>
          <w:rFonts w:eastAsia="Times New Roman"/>
          <w:sz w:val="24"/>
          <w:szCs w:val="24"/>
        </w:rPr>
        <w:lastRenderedPageBreak/>
        <w:t xml:space="preserve">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4" w:name="a14_30A"/>
      <w:bookmarkEnd w:id="34"/>
      <w:r w:rsidRPr="00D00330">
        <w:rPr>
          <w:rFonts w:eastAsia="Times New Roman"/>
          <w:b/>
          <w:sz w:val="24"/>
          <w:szCs w:val="24"/>
        </w:rPr>
        <w:lastRenderedPageBreak/>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46633D6C"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475C7E38"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w:t>
      </w:r>
      <w:r w:rsidR="00C75B2C">
        <w:rPr>
          <w:rFonts w:eastAsia="Times New Roman"/>
          <w:bCs/>
          <w:i/>
          <w:iCs/>
          <w:sz w:val="24"/>
          <w:szCs w:val="24"/>
        </w:rPr>
        <w:t>(insert applicable pronoun)</w:t>
      </w:r>
      <w:r w:rsidRPr="00D00330">
        <w:rPr>
          <w:rFonts w:eastAsia="Times New Roman"/>
          <w:b/>
          <w:sz w:val="24"/>
          <w:szCs w:val="24"/>
        </w:rPr>
        <w:t xml:space="preserve">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lastRenderedPageBreak/>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4263138B"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lastRenderedPageBreak/>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5" w:name="a14_30B"/>
      <w:bookmarkEnd w:id="35"/>
      <w:r w:rsidRPr="00D00330">
        <w:rPr>
          <w:rFonts w:eastAsia="Times New Roman"/>
          <w:b/>
          <w:sz w:val="24"/>
          <w:szCs w:val="24"/>
        </w:rPr>
        <w:lastRenderedPageBreak/>
        <w:t xml:space="preserve">14:30B </w:t>
      </w:r>
      <w:r w:rsidRPr="00D00330">
        <w:rPr>
          <w:rFonts w:eastAsia="Times New Roman"/>
          <w:b/>
          <w:sz w:val="24"/>
          <w:szCs w:val="24"/>
        </w:rPr>
        <w:tab/>
        <w:t>SPECIAL VERDICT FORMS — NO COUNTERCLAIM — SINGLE DEFENDANT — FORMS A, B, AND C</w:t>
      </w:r>
    </w:p>
    <w:p w14:paraId="2A69357B" w14:textId="77777777" w:rsidR="00D00330" w:rsidRDefault="00D00330" w:rsidP="00D00330">
      <w:pPr>
        <w:jc w:val="center"/>
        <w:rPr>
          <w:rFonts w:eastAsia="Times New Roman"/>
          <w:b/>
          <w:sz w:val="24"/>
          <w:szCs w:val="24"/>
        </w:rPr>
      </w:pPr>
      <w:r w:rsidRPr="00D00330">
        <w:rPr>
          <w:rFonts w:eastAsia="Times New Roman"/>
          <w:b/>
          <w:sz w:val="24"/>
          <w:szCs w:val="24"/>
        </w:rPr>
        <w:t>FORM A</w:t>
      </w:r>
    </w:p>
    <w:p w14:paraId="36BB625A" w14:textId="77777777" w:rsidR="00A73426" w:rsidRDefault="00A73426" w:rsidP="00D00330">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43D3C4E3" w14:textId="77777777" w:rsidTr="00D8019D">
        <w:trPr>
          <w:trHeight w:val="4580"/>
        </w:trPr>
        <w:tc>
          <w:tcPr>
            <w:tcW w:w="6460" w:type="dxa"/>
          </w:tcPr>
          <w:p w14:paraId="5FFA52AE"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93056" behindDoc="0" locked="0" layoutInCell="0" allowOverlap="1" wp14:anchorId="6D40C71A" wp14:editId="69232C4D">
                      <wp:simplePos x="0" y="0"/>
                      <wp:positionH relativeFrom="column">
                        <wp:posOffset>4297680</wp:posOffset>
                      </wp:positionH>
                      <wp:positionV relativeFrom="paragraph">
                        <wp:posOffset>1645920</wp:posOffset>
                      </wp:positionV>
                      <wp:extent cx="1737360" cy="91440"/>
                      <wp:effectExtent l="0" t="0" r="0" b="0"/>
                      <wp:wrapNone/>
                      <wp:docPr id="409194436" name="Group 409194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914991967"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6806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C0C058" id="Group 409194436" o:spid="_x0000_s1026" style="position:absolute;margin-left:338.4pt;margin-top:129.6pt;width:136.8pt;height:7.2pt;z-index:25169305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CuyJns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94080" behindDoc="0" locked="0" layoutInCell="0" allowOverlap="1" wp14:anchorId="0567698E" wp14:editId="6B492F6B">
                      <wp:simplePos x="0" y="0"/>
                      <wp:positionH relativeFrom="column">
                        <wp:posOffset>4114800</wp:posOffset>
                      </wp:positionH>
                      <wp:positionV relativeFrom="paragraph">
                        <wp:posOffset>1828800</wp:posOffset>
                      </wp:positionV>
                      <wp:extent cx="2286000" cy="0"/>
                      <wp:effectExtent l="0" t="0" r="0" b="0"/>
                      <wp:wrapNone/>
                      <wp:docPr id="1291042645" name="Straight Connector 129104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D9245" id="Straight Connector 12910426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142B661" w14:textId="77777777" w:rsidR="00A73426" w:rsidRPr="00B97C9F" w:rsidRDefault="00A73426" w:rsidP="00D8019D">
            <w:pPr>
              <w:jc w:val="both"/>
              <w:rPr>
                <w:sz w:val="24"/>
                <w:szCs w:val="24"/>
              </w:rPr>
            </w:pPr>
          </w:p>
          <w:p w14:paraId="175B6090"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7942611"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85250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3EA68FF"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2CA9E08"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21D76DE" w14:textId="77777777" w:rsidR="00A73426" w:rsidRPr="00B97C9F" w:rsidRDefault="00A73426" w:rsidP="00D8019D">
            <w:pPr>
              <w:jc w:val="both"/>
              <w:rPr>
                <w:b/>
                <w:sz w:val="24"/>
                <w:szCs w:val="24"/>
              </w:rPr>
            </w:pPr>
          </w:p>
          <w:p w14:paraId="7F65F3F1" w14:textId="77777777" w:rsidR="00A73426" w:rsidRPr="00B97C9F" w:rsidRDefault="00A73426" w:rsidP="00D8019D">
            <w:pPr>
              <w:jc w:val="both"/>
              <w:rPr>
                <w:b/>
                <w:sz w:val="24"/>
                <w:szCs w:val="24"/>
              </w:rPr>
            </w:pPr>
          </w:p>
          <w:p w14:paraId="054C67D4" w14:textId="77777777" w:rsidR="00A73426" w:rsidRPr="00B97C9F" w:rsidRDefault="00A73426" w:rsidP="00D8019D">
            <w:pPr>
              <w:jc w:val="both"/>
              <w:rPr>
                <w:b/>
                <w:sz w:val="24"/>
                <w:szCs w:val="24"/>
              </w:rPr>
            </w:pPr>
          </w:p>
          <w:p w14:paraId="5F37EC7B" w14:textId="77777777" w:rsidR="00A73426" w:rsidRPr="00B97C9F" w:rsidRDefault="00A73426" w:rsidP="00D8019D">
            <w:pPr>
              <w:jc w:val="both"/>
              <w:rPr>
                <w:b/>
                <w:sz w:val="24"/>
                <w:szCs w:val="24"/>
              </w:rPr>
            </w:pPr>
          </w:p>
          <w:p w14:paraId="7F781AEC" w14:textId="77777777" w:rsidR="00A73426" w:rsidRPr="00B97C9F" w:rsidRDefault="00A73426" w:rsidP="00D8019D">
            <w:pPr>
              <w:jc w:val="both"/>
              <w:rPr>
                <w:b/>
                <w:sz w:val="24"/>
                <w:szCs w:val="24"/>
              </w:rPr>
            </w:pPr>
          </w:p>
          <w:p w14:paraId="3DADD3AF" w14:textId="77777777" w:rsidR="00A73426" w:rsidRPr="00B97C9F" w:rsidRDefault="00A73426" w:rsidP="00D8019D">
            <w:pPr>
              <w:jc w:val="both"/>
              <w:rPr>
                <w:b/>
                <w:sz w:val="24"/>
                <w:szCs w:val="24"/>
              </w:rPr>
            </w:pPr>
          </w:p>
        </w:tc>
        <w:tc>
          <w:tcPr>
            <w:tcW w:w="3757" w:type="dxa"/>
            <w:tcBorders>
              <w:top w:val="single" w:sz="4" w:space="0" w:color="auto"/>
            </w:tcBorders>
          </w:tcPr>
          <w:p w14:paraId="509EB578" w14:textId="77777777" w:rsidR="00A73426" w:rsidRPr="00B97C9F" w:rsidRDefault="00A73426" w:rsidP="00D8019D">
            <w:pPr>
              <w:jc w:val="center"/>
              <w:rPr>
                <w:sz w:val="24"/>
                <w:szCs w:val="24"/>
              </w:rPr>
            </w:pPr>
          </w:p>
          <w:p w14:paraId="73A48EB6" w14:textId="77777777" w:rsidR="00A73426" w:rsidRPr="00B97C9F" w:rsidRDefault="00A73426" w:rsidP="00D8019D">
            <w:pPr>
              <w:jc w:val="center"/>
              <w:rPr>
                <w:sz w:val="24"/>
                <w:szCs w:val="24"/>
              </w:rPr>
            </w:pPr>
          </w:p>
          <w:p w14:paraId="0B03DF52" w14:textId="77777777" w:rsidR="00A73426" w:rsidRPr="00B97C9F" w:rsidRDefault="00A73426" w:rsidP="00D8019D">
            <w:pPr>
              <w:jc w:val="center"/>
              <w:rPr>
                <w:sz w:val="24"/>
                <w:szCs w:val="24"/>
              </w:rPr>
            </w:pPr>
          </w:p>
          <w:p w14:paraId="2E9B025D" w14:textId="77777777" w:rsidR="00A73426" w:rsidRPr="00B97C9F" w:rsidRDefault="00A73426" w:rsidP="00D8019D">
            <w:pPr>
              <w:jc w:val="center"/>
              <w:rPr>
                <w:sz w:val="24"/>
                <w:szCs w:val="24"/>
              </w:rPr>
            </w:pPr>
          </w:p>
          <w:p w14:paraId="0BB67EC2" w14:textId="77777777" w:rsidR="00A73426" w:rsidRPr="00B97C9F" w:rsidRDefault="00A73426" w:rsidP="00D8019D">
            <w:pPr>
              <w:jc w:val="center"/>
              <w:rPr>
                <w:sz w:val="24"/>
                <w:szCs w:val="24"/>
              </w:rPr>
            </w:pPr>
          </w:p>
          <w:p w14:paraId="73298B33" w14:textId="77777777" w:rsidR="00A73426" w:rsidRPr="00B97C9F" w:rsidRDefault="00A73426" w:rsidP="00D8019D">
            <w:pPr>
              <w:jc w:val="center"/>
              <w:rPr>
                <w:sz w:val="24"/>
                <w:szCs w:val="24"/>
              </w:rPr>
            </w:pPr>
          </w:p>
          <w:p w14:paraId="1BCE229C"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E12708B" w14:textId="77777777" w:rsidR="00A73426" w:rsidRPr="00B97C9F" w:rsidRDefault="00A73426" w:rsidP="00D8019D">
            <w:pPr>
              <w:pStyle w:val="Heading2"/>
              <w:rPr>
                <w:rFonts w:ascii="Times New Roman" w:hAnsi="Times New Roman" w:cs="Times New Roman"/>
                <w:sz w:val="24"/>
                <w:szCs w:val="24"/>
              </w:rPr>
            </w:pPr>
          </w:p>
          <w:p w14:paraId="34747557" w14:textId="77777777" w:rsidR="00A73426" w:rsidRPr="00B97C9F" w:rsidRDefault="00A73426" w:rsidP="00D8019D">
            <w:pPr>
              <w:pStyle w:val="Heading2"/>
              <w:rPr>
                <w:rFonts w:ascii="Times New Roman" w:hAnsi="Times New Roman" w:cs="Times New Roman"/>
                <w:sz w:val="24"/>
                <w:szCs w:val="24"/>
              </w:rPr>
            </w:pPr>
          </w:p>
          <w:p w14:paraId="72C65335"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D7318D5" w14:textId="77777777" w:rsidR="00A73426" w:rsidRPr="00886487" w:rsidRDefault="00A73426" w:rsidP="00D8019D">
            <w:pPr>
              <w:pStyle w:val="Heading2"/>
              <w:rPr>
                <w:rFonts w:ascii="Times New Roman" w:hAnsi="Times New Roman" w:cs="Times New Roman"/>
                <w:color w:val="000000" w:themeColor="text1"/>
                <w:sz w:val="24"/>
                <w:szCs w:val="24"/>
              </w:rPr>
            </w:pPr>
          </w:p>
          <w:p w14:paraId="038C7188" w14:textId="77777777" w:rsidR="00A73426" w:rsidRPr="00B97C9F" w:rsidRDefault="00A73426" w:rsidP="00D8019D">
            <w:pPr>
              <w:pStyle w:val="Heading2"/>
              <w:rPr>
                <w:rFonts w:ascii="Times New Roman" w:hAnsi="Times New Roman" w:cs="Times New Roman"/>
                <w:sz w:val="24"/>
                <w:szCs w:val="24"/>
              </w:rPr>
            </w:pPr>
          </w:p>
          <w:p w14:paraId="3DEC3331" w14:textId="77777777" w:rsidR="00A73426" w:rsidRPr="00B97C9F" w:rsidRDefault="00A73426" w:rsidP="00D8019D">
            <w:pPr>
              <w:rPr>
                <w:sz w:val="24"/>
                <w:szCs w:val="24"/>
              </w:rPr>
            </w:pPr>
          </w:p>
          <w:p w14:paraId="2974AEE7" w14:textId="77777777" w:rsidR="00A73426" w:rsidRPr="00B97C9F" w:rsidRDefault="00A73426" w:rsidP="00D8019D">
            <w:pPr>
              <w:rPr>
                <w:sz w:val="24"/>
                <w:szCs w:val="24"/>
              </w:rPr>
            </w:pPr>
            <w:r w:rsidRPr="00B97C9F">
              <w:rPr>
                <w:sz w:val="24"/>
                <w:szCs w:val="24"/>
              </w:rPr>
              <w:t>Case Number:</w:t>
            </w:r>
          </w:p>
          <w:p w14:paraId="7C668E0F"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564D3DB" w14:textId="77777777" w:rsidR="00A73426" w:rsidRPr="00B97C9F" w:rsidRDefault="00A73426" w:rsidP="00D8019D">
            <w:pPr>
              <w:rPr>
                <w:sz w:val="24"/>
                <w:szCs w:val="24"/>
              </w:rPr>
            </w:pPr>
          </w:p>
          <w:p w14:paraId="08203C86" w14:textId="77777777" w:rsidR="00A73426" w:rsidRPr="00B97C9F" w:rsidRDefault="00A73426" w:rsidP="00D8019D">
            <w:pPr>
              <w:rPr>
                <w:sz w:val="24"/>
                <w:szCs w:val="24"/>
              </w:rPr>
            </w:pPr>
          </w:p>
          <w:p w14:paraId="57BE8A7D"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727AD4C0" w14:textId="77777777" w:rsidTr="00D8019D">
        <w:trPr>
          <w:trHeight w:val="287"/>
        </w:trPr>
        <w:tc>
          <w:tcPr>
            <w:tcW w:w="10217" w:type="dxa"/>
            <w:gridSpan w:val="2"/>
            <w:vAlign w:val="center"/>
          </w:tcPr>
          <w:p w14:paraId="2E350C63" w14:textId="77777777" w:rsidR="00A73426" w:rsidRDefault="00A73426" w:rsidP="00D8019D">
            <w:pPr>
              <w:pStyle w:val="Heading1"/>
              <w:spacing w:after="0"/>
            </w:pPr>
          </w:p>
          <w:p w14:paraId="4428F639" w14:textId="7C55BADF" w:rsidR="00A73426" w:rsidRPr="00B97C9F" w:rsidRDefault="00A73426" w:rsidP="00D8019D">
            <w:pPr>
              <w:pStyle w:val="Heading1"/>
            </w:pPr>
            <w:r>
              <w:t>SPECIAL VERDICT FORM A</w:t>
            </w:r>
            <w:r w:rsidRPr="00B97C9F">
              <w:t xml:space="preserve"> </w:t>
            </w:r>
          </w:p>
        </w:tc>
      </w:tr>
    </w:tbl>
    <w:p w14:paraId="48EEA746" w14:textId="77777777" w:rsidR="00A73426" w:rsidRPr="00D00330" w:rsidRDefault="00A73426" w:rsidP="00D00330">
      <w:pPr>
        <w:jc w:val="cente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F8B21EB"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Default="00D00330" w:rsidP="00D00330">
      <w:pPr>
        <w:jc w:val="center"/>
        <w:rPr>
          <w:rFonts w:eastAsia="Times New Roman"/>
          <w:b/>
          <w:sz w:val="24"/>
          <w:szCs w:val="24"/>
        </w:rPr>
      </w:pPr>
      <w:r w:rsidRPr="00D00330">
        <w:rPr>
          <w:rFonts w:eastAsia="Times New Roman"/>
          <w:b/>
          <w:sz w:val="24"/>
          <w:szCs w:val="24"/>
        </w:rPr>
        <w:t>FORM B</w:t>
      </w:r>
    </w:p>
    <w:p w14:paraId="3945C05C" w14:textId="77777777" w:rsidR="00A73426" w:rsidRDefault="00A73426" w:rsidP="00D00330">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5F66845F" w14:textId="77777777" w:rsidTr="00D8019D">
        <w:trPr>
          <w:trHeight w:val="4580"/>
        </w:trPr>
        <w:tc>
          <w:tcPr>
            <w:tcW w:w="6460" w:type="dxa"/>
          </w:tcPr>
          <w:p w14:paraId="730E44CB"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9984" behindDoc="0" locked="0" layoutInCell="0" allowOverlap="1" wp14:anchorId="60534889" wp14:editId="76129EE3">
                      <wp:simplePos x="0" y="0"/>
                      <wp:positionH relativeFrom="column">
                        <wp:posOffset>4297680</wp:posOffset>
                      </wp:positionH>
                      <wp:positionV relativeFrom="paragraph">
                        <wp:posOffset>1645920</wp:posOffset>
                      </wp:positionV>
                      <wp:extent cx="1737360" cy="91440"/>
                      <wp:effectExtent l="0" t="0" r="0" b="0"/>
                      <wp:wrapNone/>
                      <wp:docPr id="132142242" name="Group 132142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67560663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88390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9D1D4" id="Group 132142242" o:spid="_x0000_s1026" style="position:absolute;margin-left:338.4pt;margin-top:129.6pt;width:136.8pt;height:7.2pt;z-index:25168998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AS0Ze3bAIAAOo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91008" behindDoc="0" locked="0" layoutInCell="0" allowOverlap="1" wp14:anchorId="4366529E" wp14:editId="477C3D75">
                      <wp:simplePos x="0" y="0"/>
                      <wp:positionH relativeFrom="column">
                        <wp:posOffset>4114800</wp:posOffset>
                      </wp:positionH>
                      <wp:positionV relativeFrom="paragraph">
                        <wp:posOffset>1828800</wp:posOffset>
                      </wp:positionV>
                      <wp:extent cx="2286000" cy="0"/>
                      <wp:effectExtent l="0" t="0" r="0" b="0"/>
                      <wp:wrapNone/>
                      <wp:docPr id="133450604" name="Straight Connector 133450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6720" id="Straight Connector 13345060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572262C" w14:textId="77777777" w:rsidR="00A73426" w:rsidRPr="00B97C9F" w:rsidRDefault="00A73426" w:rsidP="00D8019D">
            <w:pPr>
              <w:jc w:val="both"/>
              <w:rPr>
                <w:sz w:val="24"/>
                <w:szCs w:val="24"/>
              </w:rPr>
            </w:pPr>
          </w:p>
          <w:p w14:paraId="072F145E"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42D1E56"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1F187F5"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9F99D1D"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0D5CF2"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3B3699C" w14:textId="77777777" w:rsidR="00A73426" w:rsidRPr="00B97C9F" w:rsidRDefault="00A73426" w:rsidP="00D8019D">
            <w:pPr>
              <w:jc w:val="both"/>
              <w:rPr>
                <w:b/>
                <w:sz w:val="24"/>
                <w:szCs w:val="24"/>
              </w:rPr>
            </w:pPr>
          </w:p>
          <w:p w14:paraId="34E75A44" w14:textId="77777777" w:rsidR="00A73426" w:rsidRPr="00B97C9F" w:rsidRDefault="00A73426" w:rsidP="00D8019D">
            <w:pPr>
              <w:jc w:val="both"/>
              <w:rPr>
                <w:b/>
                <w:sz w:val="24"/>
                <w:szCs w:val="24"/>
              </w:rPr>
            </w:pPr>
          </w:p>
          <w:p w14:paraId="2A7EBF51" w14:textId="77777777" w:rsidR="00A73426" w:rsidRPr="00B97C9F" w:rsidRDefault="00A73426" w:rsidP="00D8019D">
            <w:pPr>
              <w:jc w:val="both"/>
              <w:rPr>
                <w:b/>
                <w:sz w:val="24"/>
                <w:szCs w:val="24"/>
              </w:rPr>
            </w:pPr>
          </w:p>
          <w:p w14:paraId="5B7E4D62" w14:textId="77777777" w:rsidR="00A73426" w:rsidRPr="00B97C9F" w:rsidRDefault="00A73426" w:rsidP="00D8019D">
            <w:pPr>
              <w:jc w:val="both"/>
              <w:rPr>
                <w:b/>
                <w:sz w:val="24"/>
                <w:szCs w:val="24"/>
              </w:rPr>
            </w:pPr>
          </w:p>
          <w:p w14:paraId="176B82F8" w14:textId="77777777" w:rsidR="00A73426" w:rsidRPr="00B97C9F" w:rsidRDefault="00A73426" w:rsidP="00D8019D">
            <w:pPr>
              <w:jc w:val="both"/>
              <w:rPr>
                <w:b/>
                <w:sz w:val="24"/>
                <w:szCs w:val="24"/>
              </w:rPr>
            </w:pPr>
          </w:p>
          <w:p w14:paraId="128C19D2" w14:textId="77777777" w:rsidR="00A73426" w:rsidRPr="00B97C9F" w:rsidRDefault="00A73426" w:rsidP="00D8019D">
            <w:pPr>
              <w:jc w:val="both"/>
              <w:rPr>
                <w:b/>
                <w:sz w:val="24"/>
                <w:szCs w:val="24"/>
              </w:rPr>
            </w:pPr>
          </w:p>
        </w:tc>
        <w:tc>
          <w:tcPr>
            <w:tcW w:w="3757" w:type="dxa"/>
            <w:tcBorders>
              <w:top w:val="single" w:sz="4" w:space="0" w:color="auto"/>
            </w:tcBorders>
          </w:tcPr>
          <w:p w14:paraId="23C749D5" w14:textId="77777777" w:rsidR="00A73426" w:rsidRPr="00B97C9F" w:rsidRDefault="00A73426" w:rsidP="00D8019D">
            <w:pPr>
              <w:jc w:val="center"/>
              <w:rPr>
                <w:sz w:val="24"/>
                <w:szCs w:val="24"/>
              </w:rPr>
            </w:pPr>
          </w:p>
          <w:p w14:paraId="2F68413A" w14:textId="77777777" w:rsidR="00A73426" w:rsidRPr="00B97C9F" w:rsidRDefault="00A73426" w:rsidP="00D8019D">
            <w:pPr>
              <w:jc w:val="center"/>
              <w:rPr>
                <w:sz w:val="24"/>
                <w:szCs w:val="24"/>
              </w:rPr>
            </w:pPr>
          </w:p>
          <w:p w14:paraId="4D9B2789" w14:textId="77777777" w:rsidR="00A73426" w:rsidRPr="00B97C9F" w:rsidRDefault="00A73426" w:rsidP="00D8019D">
            <w:pPr>
              <w:jc w:val="center"/>
              <w:rPr>
                <w:sz w:val="24"/>
                <w:szCs w:val="24"/>
              </w:rPr>
            </w:pPr>
          </w:p>
          <w:p w14:paraId="544887F6" w14:textId="77777777" w:rsidR="00A73426" w:rsidRPr="00B97C9F" w:rsidRDefault="00A73426" w:rsidP="00D8019D">
            <w:pPr>
              <w:jc w:val="center"/>
              <w:rPr>
                <w:sz w:val="24"/>
                <w:szCs w:val="24"/>
              </w:rPr>
            </w:pPr>
          </w:p>
          <w:p w14:paraId="7D94D65C" w14:textId="77777777" w:rsidR="00A73426" w:rsidRPr="00B97C9F" w:rsidRDefault="00A73426" w:rsidP="00D8019D">
            <w:pPr>
              <w:jc w:val="center"/>
              <w:rPr>
                <w:sz w:val="24"/>
                <w:szCs w:val="24"/>
              </w:rPr>
            </w:pPr>
          </w:p>
          <w:p w14:paraId="51F07A23" w14:textId="77777777" w:rsidR="00A73426" w:rsidRPr="00B97C9F" w:rsidRDefault="00A73426" w:rsidP="00D8019D">
            <w:pPr>
              <w:jc w:val="center"/>
              <w:rPr>
                <w:sz w:val="24"/>
                <w:szCs w:val="24"/>
              </w:rPr>
            </w:pPr>
          </w:p>
          <w:p w14:paraId="118A6E27"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6B0950E" w14:textId="77777777" w:rsidR="00A73426" w:rsidRPr="00B97C9F" w:rsidRDefault="00A73426" w:rsidP="00D8019D">
            <w:pPr>
              <w:pStyle w:val="Heading2"/>
              <w:rPr>
                <w:rFonts w:ascii="Times New Roman" w:hAnsi="Times New Roman" w:cs="Times New Roman"/>
                <w:sz w:val="24"/>
                <w:szCs w:val="24"/>
              </w:rPr>
            </w:pPr>
          </w:p>
          <w:p w14:paraId="3F52E71E" w14:textId="77777777" w:rsidR="00A73426" w:rsidRPr="00B97C9F" w:rsidRDefault="00A73426" w:rsidP="00D8019D">
            <w:pPr>
              <w:pStyle w:val="Heading2"/>
              <w:rPr>
                <w:rFonts w:ascii="Times New Roman" w:hAnsi="Times New Roman" w:cs="Times New Roman"/>
                <w:sz w:val="24"/>
                <w:szCs w:val="24"/>
              </w:rPr>
            </w:pPr>
          </w:p>
          <w:p w14:paraId="6A794A1B"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A1CD057" w14:textId="77777777" w:rsidR="00A73426" w:rsidRPr="00886487" w:rsidRDefault="00A73426" w:rsidP="00D8019D">
            <w:pPr>
              <w:pStyle w:val="Heading2"/>
              <w:rPr>
                <w:rFonts w:ascii="Times New Roman" w:hAnsi="Times New Roman" w:cs="Times New Roman"/>
                <w:color w:val="000000" w:themeColor="text1"/>
                <w:sz w:val="24"/>
                <w:szCs w:val="24"/>
              </w:rPr>
            </w:pPr>
          </w:p>
          <w:p w14:paraId="4E716DF9" w14:textId="77777777" w:rsidR="00A73426" w:rsidRPr="00B97C9F" w:rsidRDefault="00A73426" w:rsidP="00D8019D">
            <w:pPr>
              <w:pStyle w:val="Heading2"/>
              <w:rPr>
                <w:rFonts w:ascii="Times New Roman" w:hAnsi="Times New Roman" w:cs="Times New Roman"/>
                <w:sz w:val="24"/>
                <w:szCs w:val="24"/>
              </w:rPr>
            </w:pPr>
          </w:p>
          <w:p w14:paraId="7094D786" w14:textId="77777777" w:rsidR="00A73426" w:rsidRPr="00B97C9F" w:rsidRDefault="00A73426" w:rsidP="00D8019D">
            <w:pPr>
              <w:rPr>
                <w:sz w:val="24"/>
                <w:szCs w:val="24"/>
              </w:rPr>
            </w:pPr>
          </w:p>
          <w:p w14:paraId="191D295E" w14:textId="77777777" w:rsidR="00A73426" w:rsidRPr="00B97C9F" w:rsidRDefault="00A73426" w:rsidP="00D8019D">
            <w:pPr>
              <w:rPr>
                <w:sz w:val="24"/>
                <w:szCs w:val="24"/>
              </w:rPr>
            </w:pPr>
            <w:r w:rsidRPr="00B97C9F">
              <w:rPr>
                <w:sz w:val="24"/>
                <w:szCs w:val="24"/>
              </w:rPr>
              <w:t>Case Number:</w:t>
            </w:r>
          </w:p>
          <w:p w14:paraId="0EC8AE07"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3C902D5" w14:textId="77777777" w:rsidR="00A73426" w:rsidRPr="00B97C9F" w:rsidRDefault="00A73426" w:rsidP="00D8019D">
            <w:pPr>
              <w:rPr>
                <w:sz w:val="24"/>
                <w:szCs w:val="24"/>
              </w:rPr>
            </w:pPr>
          </w:p>
          <w:p w14:paraId="117E7960" w14:textId="77777777" w:rsidR="00A73426" w:rsidRPr="00B97C9F" w:rsidRDefault="00A73426" w:rsidP="00D8019D">
            <w:pPr>
              <w:rPr>
                <w:sz w:val="24"/>
                <w:szCs w:val="24"/>
              </w:rPr>
            </w:pPr>
          </w:p>
          <w:p w14:paraId="3C03231B"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15CC7939" w14:textId="77777777" w:rsidTr="00D8019D">
        <w:trPr>
          <w:trHeight w:val="287"/>
        </w:trPr>
        <w:tc>
          <w:tcPr>
            <w:tcW w:w="10217" w:type="dxa"/>
            <w:gridSpan w:val="2"/>
            <w:vAlign w:val="center"/>
          </w:tcPr>
          <w:p w14:paraId="7AF107E0" w14:textId="77777777" w:rsidR="00A73426" w:rsidRDefault="00A73426" w:rsidP="00D8019D">
            <w:pPr>
              <w:pStyle w:val="Heading1"/>
              <w:spacing w:after="0"/>
            </w:pPr>
          </w:p>
          <w:p w14:paraId="0BC814A3" w14:textId="77777777" w:rsidR="00A73426" w:rsidRPr="00B97C9F" w:rsidRDefault="00A73426" w:rsidP="00D8019D">
            <w:pPr>
              <w:pStyle w:val="Heading1"/>
            </w:pPr>
            <w:r>
              <w:t>SPECIAL VERDICT FORM b</w:t>
            </w:r>
            <w:r w:rsidRPr="00B97C9F">
              <w:t xml:space="preserve"> </w:t>
            </w:r>
          </w:p>
        </w:tc>
      </w:tr>
    </w:tbl>
    <w:p w14:paraId="43E0487C" w14:textId="77777777" w:rsidR="00A73426" w:rsidRPr="00D00330" w:rsidRDefault="00A73426" w:rsidP="00D00330">
      <w:pPr>
        <w:jc w:val="cente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0ACE917C" w:rsidR="00D00330" w:rsidRPr="00D00330" w:rsidRDefault="00D00330" w:rsidP="00D00330">
      <w:pPr>
        <w:ind w:firstLine="720"/>
        <w:rPr>
          <w:rFonts w:eastAsia="Times New Roman"/>
          <w:b/>
          <w:sz w:val="24"/>
          <w:szCs w:val="24"/>
        </w:rPr>
      </w:pPr>
      <w:r w:rsidRPr="00D00330">
        <w:rPr>
          <w:rFonts w:eastAsia="Times New Roman"/>
          <w:b/>
          <w:sz w:val="24"/>
          <w:szCs w:val="24"/>
        </w:rPr>
        <w:lastRenderedPageBreak/>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54F90275"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w:t>
      </w:r>
      <w:r w:rsidR="00C75B2C">
        <w:rPr>
          <w:rFonts w:eastAsia="Times New Roman"/>
          <w:bCs/>
          <w:i/>
          <w:iCs/>
          <w:sz w:val="24"/>
          <w:szCs w:val="24"/>
        </w:rPr>
        <w:t>(insert applicable pronoun)</w:t>
      </w:r>
      <w:r w:rsidRPr="00D00330">
        <w:rPr>
          <w:rFonts w:eastAsia="Times New Roman"/>
          <w:b/>
          <w:sz w:val="24"/>
          <w:szCs w:val="24"/>
        </w:rPr>
        <w:t xml:space="preserve">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F2332FE" w:rsidR="00D00330" w:rsidRPr="00D00330" w:rsidRDefault="00C30C3D" w:rsidP="00D00330">
      <w:pPr>
        <w:ind w:firstLine="720"/>
        <w:rPr>
          <w:rFonts w:eastAsia="Times New Roman"/>
          <w:b/>
          <w:sz w:val="24"/>
          <w:szCs w:val="24"/>
        </w:rPr>
      </w:pPr>
      <w:r>
        <w:rPr>
          <w:rFonts w:eastAsia="Times New Roman"/>
          <w:b/>
          <w:sz w:val="24"/>
          <w:szCs w:val="24"/>
        </w:rPr>
        <w:t xml:space="preserve">ANSWER: </w:t>
      </w:r>
      <w:r w:rsidR="00D00330" w:rsidRPr="00D00330">
        <w:rPr>
          <w:rFonts w:eastAsia="Times New Roman"/>
          <w:b/>
          <w:sz w:val="24"/>
          <w:szCs w:val="24"/>
        </w:rPr>
        <w:t>$_______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Default="00D00330" w:rsidP="00D00330">
      <w:pPr>
        <w:jc w:val="center"/>
        <w:rPr>
          <w:rFonts w:eastAsia="Times New Roman"/>
          <w:b/>
          <w:sz w:val="24"/>
          <w:szCs w:val="24"/>
        </w:rPr>
      </w:pPr>
      <w:r w:rsidRPr="00D00330">
        <w:rPr>
          <w:rFonts w:eastAsia="Times New Roman"/>
          <w:b/>
          <w:sz w:val="24"/>
          <w:szCs w:val="24"/>
        </w:rPr>
        <w:lastRenderedPageBreak/>
        <w:t>FORM C</w:t>
      </w:r>
    </w:p>
    <w:p w14:paraId="6BF79ED8" w14:textId="77777777" w:rsidR="00A73426" w:rsidRDefault="00A73426" w:rsidP="00D00330">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4E7E4E48" w14:textId="77777777" w:rsidTr="00D8019D">
        <w:trPr>
          <w:trHeight w:val="4580"/>
        </w:trPr>
        <w:tc>
          <w:tcPr>
            <w:tcW w:w="6460" w:type="dxa"/>
          </w:tcPr>
          <w:p w14:paraId="172242D9"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6912" behindDoc="0" locked="0" layoutInCell="0" allowOverlap="1" wp14:anchorId="7DC083C1" wp14:editId="5D8B6E8F">
                      <wp:simplePos x="0" y="0"/>
                      <wp:positionH relativeFrom="column">
                        <wp:posOffset>4297680</wp:posOffset>
                      </wp:positionH>
                      <wp:positionV relativeFrom="paragraph">
                        <wp:posOffset>1645920</wp:posOffset>
                      </wp:positionV>
                      <wp:extent cx="1737360" cy="91440"/>
                      <wp:effectExtent l="0" t="0" r="0" b="0"/>
                      <wp:wrapNone/>
                      <wp:docPr id="71930382" name="Group 71930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4593418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13401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7315" id="Group 71930382" o:spid="_x0000_s1026" style="position:absolute;margin-left:338.4pt;margin-top:129.6pt;width:136.8pt;height:7.2pt;z-index:25168691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abOKwGoCAADr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7936" behindDoc="0" locked="0" layoutInCell="0" allowOverlap="1" wp14:anchorId="491D5012" wp14:editId="0495A081">
                      <wp:simplePos x="0" y="0"/>
                      <wp:positionH relativeFrom="column">
                        <wp:posOffset>4114800</wp:posOffset>
                      </wp:positionH>
                      <wp:positionV relativeFrom="paragraph">
                        <wp:posOffset>1828800</wp:posOffset>
                      </wp:positionV>
                      <wp:extent cx="2286000" cy="0"/>
                      <wp:effectExtent l="0" t="0" r="0" b="0"/>
                      <wp:wrapNone/>
                      <wp:docPr id="1344555844" name="Straight Connector 1344555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57179" id="Straight Connector 134455584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86B2C77" w14:textId="77777777" w:rsidR="00A73426" w:rsidRPr="00B97C9F" w:rsidRDefault="00A73426" w:rsidP="00D8019D">
            <w:pPr>
              <w:jc w:val="both"/>
              <w:rPr>
                <w:sz w:val="24"/>
                <w:szCs w:val="24"/>
              </w:rPr>
            </w:pPr>
          </w:p>
          <w:p w14:paraId="62959C75"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0A01C6F"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96F7F54"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5748B6B"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3152970"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DE395EA" w14:textId="77777777" w:rsidR="00A73426" w:rsidRPr="00B97C9F" w:rsidRDefault="00A73426" w:rsidP="00D8019D">
            <w:pPr>
              <w:jc w:val="both"/>
              <w:rPr>
                <w:b/>
                <w:sz w:val="24"/>
                <w:szCs w:val="24"/>
              </w:rPr>
            </w:pPr>
          </w:p>
          <w:p w14:paraId="5EFAFEE2" w14:textId="77777777" w:rsidR="00A73426" w:rsidRPr="00B97C9F" w:rsidRDefault="00A73426" w:rsidP="00D8019D">
            <w:pPr>
              <w:jc w:val="both"/>
              <w:rPr>
                <w:b/>
                <w:sz w:val="24"/>
                <w:szCs w:val="24"/>
              </w:rPr>
            </w:pPr>
          </w:p>
          <w:p w14:paraId="5E110BE0" w14:textId="77777777" w:rsidR="00A73426" w:rsidRPr="00B97C9F" w:rsidRDefault="00A73426" w:rsidP="00D8019D">
            <w:pPr>
              <w:jc w:val="both"/>
              <w:rPr>
                <w:b/>
                <w:sz w:val="24"/>
                <w:szCs w:val="24"/>
              </w:rPr>
            </w:pPr>
          </w:p>
          <w:p w14:paraId="4F01802B" w14:textId="77777777" w:rsidR="00A73426" w:rsidRPr="00B97C9F" w:rsidRDefault="00A73426" w:rsidP="00D8019D">
            <w:pPr>
              <w:jc w:val="both"/>
              <w:rPr>
                <w:b/>
                <w:sz w:val="24"/>
                <w:szCs w:val="24"/>
              </w:rPr>
            </w:pPr>
          </w:p>
          <w:p w14:paraId="079ECBC3" w14:textId="77777777" w:rsidR="00A73426" w:rsidRPr="00B97C9F" w:rsidRDefault="00A73426" w:rsidP="00D8019D">
            <w:pPr>
              <w:jc w:val="both"/>
              <w:rPr>
                <w:b/>
                <w:sz w:val="24"/>
                <w:szCs w:val="24"/>
              </w:rPr>
            </w:pPr>
          </w:p>
          <w:p w14:paraId="71FBBF05" w14:textId="77777777" w:rsidR="00A73426" w:rsidRPr="00B97C9F" w:rsidRDefault="00A73426" w:rsidP="00D8019D">
            <w:pPr>
              <w:jc w:val="both"/>
              <w:rPr>
                <w:b/>
                <w:sz w:val="24"/>
                <w:szCs w:val="24"/>
              </w:rPr>
            </w:pPr>
          </w:p>
        </w:tc>
        <w:tc>
          <w:tcPr>
            <w:tcW w:w="3757" w:type="dxa"/>
            <w:tcBorders>
              <w:top w:val="single" w:sz="4" w:space="0" w:color="auto"/>
            </w:tcBorders>
          </w:tcPr>
          <w:p w14:paraId="61DC1215" w14:textId="77777777" w:rsidR="00A73426" w:rsidRPr="00B97C9F" w:rsidRDefault="00A73426" w:rsidP="00D8019D">
            <w:pPr>
              <w:jc w:val="center"/>
              <w:rPr>
                <w:sz w:val="24"/>
                <w:szCs w:val="24"/>
              </w:rPr>
            </w:pPr>
          </w:p>
          <w:p w14:paraId="52AEA5CA" w14:textId="77777777" w:rsidR="00A73426" w:rsidRPr="00B97C9F" w:rsidRDefault="00A73426" w:rsidP="00D8019D">
            <w:pPr>
              <w:jc w:val="center"/>
              <w:rPr>
                <w:sz w:val="24"/>
                <w:szCs w:val="24"/>
              </w:rPr>
            </w:pPr>
          </w:p>
          <w:p w14:paraId="111B2162" w14:textId="77777777" w:rsidR="00A73426" w:rsidRPr="00B97C9F" w:rsidRDefault="00A73426" w:rsidP="00D8019D">
            <w:pPr>
              <w:jc w:val="center"/>
              <w:rPr>
                <w:sz w:val="24"/>
                <w:szCs w:val="24"/>
              </w:rPr>
            </w:pPr>
          </w:p>
          <w:p w14:paraId="58DC6EC3" w14:textId="77777777" w:rsidR="00A73426" w:rsidRPr="00B97C9F" w:rsidRDefault="00A73426" w:rsidP="00D8019D">
            <w:pPr>
              <w:jc w:val="center"/>
              <w:rPr>
                <w:sz w:val="24"/>
                <w:szCs w:val="24"/>
              </w:rPr>
            </w:pPr>
          </w:p>
          <w:p w14:paraId="1B921798" w14:textId="77777777" w:rsidR="00A73426" w:rsidRPr="00B97C9F" w:rsidRDefault="00A73426" w:rsidP="00D8019D">
            <w:pPr>
              <w:jc w:val="center"/>
              <w:rPr>
                <w:sz w:val="24"/>
                <w:szCs w:val="24"/>
              </w:rPr>
            </w:pPr>
          </w:p>
          <w:p w14:paraId="4E9FD325" w14:textId="77777777" w:rsidR="00A73426" w:rsidRPr="00B97C9F" w:rsidRDefault="00A73426" w:rsidP="00D8019D">
            <w:pPr>
              <w:jc w:val="center"/>
              <w:rPr>
                <w:sz w:val="24"/>
                <w:szCs w:val="24"/>
              </w:rPr>
            </w:pPr>
          </w:p>
          <w:p w14:paraId="647423BB"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68BAF59" w14:textId="77777777" w:rsidR="00A73426" w:rsidRPr="00B97C9F" w:rsidRDefault="00A73426" w:rsidP="00D8019D">
            <w:pPr>
              <w:pStyle w:val="Heading2"/>
              <w:rPr>
                <w:rFonts w:ascii="Times New Roman" w:hAnsi="Times New Roman" w:cs="Times New Roman"/>
                <w:sz w:val="24"/>
                <w:szCs w:val="24"/>
              </w:rPr>
            </w:pPr>
          </w:p>
          <w:p w14:paraId="47D2D12F" w14:textId="77777777" w:rsidR="00A73426" w:rsidRPr="00B97C9F" w:rsidRDefault="00A73426" w:rsidP="00D8019D">
            <w:pPr>
              <w:pStyle w:val="Heading2"/>
              <w:rPr>
                <w:rFonts w:ascii="Times New Roman" w:hAnsi="Times New Roman" w:cs="Times New Roman"/>
                <w:sz w:val="24"/>
                <w:szCs w:val="24"/>
              </w:rPr>
            </w:pPr>
          </w:p>
          <w:p w14:paraId="7DAFC878"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BAA9FF9" w14:textId="77777777" w:rsidR="00A73426" w:rsidRPr="00886487" w:rsidRDefault="00A73426" w:rsidP="00D8019D">
            <w:pPr>
              <w:pStyle w:val="Heading2"/>
              <w:rPr>
                <w:rFonts w:ascii="Times New Roman" w:hAnsi="Times New Roman" w:cs="Times New Roman"/>
                <w:color w:val="000000" w:themeColor="text1"/>
                <w:sz w:val="24"/>
                <w:szCs w:val="24"/>
              </w:rPr>
            </w:pPr>
          </w:p>
          <w:p w14:paraId="3BC80161" w14:textId="77777777" w:rsidR="00A73426" w:rsidRPr="00B97C9F" w:rsidRDefault="00A73426" w:rsidP="00D8019D">
            <w:pPr>
              <w:pStyle w:val="Heading2"/>
              <w:rPr>
                <w:rFonts w:ascii="Times New Roman" w:hAnsi="Times New Roman" w:cs="Times New Roman"/>
                <w:sz w:val="24"/>
                <w:szCs w:val="24"/>
              </w:rPr>
            </w:pPr>
          </w:p>
          <w:p w14:paraId="02E9ABA0" w14:textId="77777777" w:rsidR="00A73426" w:rsidRPr="00B97C9F" w:rsidRDefault="00A73426" w:rsidP="00D8019D">
            <w:pPr>
              <w:rPr>
                <w:sz w:val="24"/>
                <w:szCs w:val="24"/>
              </w:rPr>
            </w:pPr>
          </w:p>
          <w:p w14:paraId="5969D43E" w14:textId="77777777" w:rsidR="00A73426" w:rsidRPr="00B97C9F" w:rsidRDefault="00A73426" w:rsidP="00D8019D">
            <w:pPr>
              <w:rPr>
                <w:sz w:val="24"/>
                <w:szCs w:val="24"/>
              </w:rPr>
            </w:pPr>
            <w:r w:rsidRPr="00B97C9F">
              <w:rPr>
                <w:sz w:val="24"/>
                <w:szCs w:val="24"/>
              </w:rPr>
              <w:t>Case Number:</w:t>
            </w:r>
          </w:p>
          <w:p w14:paraId="4C00346E"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EE82BA4" w14:textId="77777777" w:rsidR="00A73426" w:rsidRPr="00B97C9F" w:rsidRDefault="00A73426" w:rsidP="00D8019D">
            <w:pPr>
              <w:rPr>
                <w:sz w:val="24"/>
                <w:szCs w:val="24"/>
              </w:rPr>
            </w:pPr>
          </w:p>
          <w:p w14:paraId="6BDEF796" w14:textId="77777777" w:rsidR="00A73426" w:rsidRPr="00B97C9F" w:rsidRDefault="00A73426" w:rsidP="00D8019D">
            <w:pPr>
              <w:rPr>
                <w:sz w:val="24"/>
                <w:szCs w:val="24"/>
              </w:rPr>
            </w:pPr>
          </w:p>
          <w:p w14:paraId="63CD1A7E"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04A66014" w14:textId="77777777" w:rsidTr="00D8019D">
        <w:trPr>
          <w:trHeight w:val="287"/>
        </w:trPr>
        <w:tc>
          <w:tcPr>
            <w:tcW w:w="10217" w:type="dxa"/>
            <w:gridSpan w:val="2"/>
            <w:vAlign w:val="center"/>
          </w:tcPr>
          <w:p w14:paraId="5E8DF952" w14:textId="77777777" w:rsidR="00A73426" w:rsidRDefault="00A73426" w:rsidP="00D8019D">
            <w:pPr>
              <w:pStyle w:val="Heading1"/>
              <w:spacing w:after="0"/>
            </w:pPr>
          </w:p>
          <w:p w14:paraId="07A29E7A" w14:textId="5150FD69" w:rsidR="00A73426" w:rsidRPr="00B97C9F" w:rsidRDefault="00A73426" w:rsidP="00D8019D">
            <w:pPr>
              <w:pStyle w:val="Heading1"/>
            </w:pPr>
            <w:r>
              <w:t>SPECIAL VERDICT FORM C</w:t>
            </w:r>
            <w:r w:rsidRPr="00B97C9F">
              <w:t xml:space="preserve"> </w:t>
            </w:r>
          </w:p>
        </w:tc>
      </w:tr>
    </w:tbl>
    <w:p w14:paraId="3AC3BD47" w14:textId="77777777" w:rsidR="00A73426" w:rsidRPr="00D00330" w:rsidRDefault="00A73426" w:rsidP="00D00330">
      <w:pPr>
        <w:jc w:val="cente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1F9C3C9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223322AF" w:rsidR="00D00330" w:rsidRPr="00D00330" w:rsidRDefault="00D00330" w:rsidP="00D00330">
      <w:pPr>
        <w:ind w:firstLine="720"/>
        <w:rPr>
          <w:rFonts w:eastAsia="Times New Roman"/>
          <w:b/>
          <w:sz w:val="24"/>
          <w:szCs w:val="24"/>
        </w:rPr>
      </w:pPr>
      <w:r w:rsidRPr="00D00330">
        <w:rPr>
          <w:rFonts w:eastAsia="Times New Roman"/>
          <w:b/>
          <w:sz w:val="24"/>
          <w:szCs w:val="24"/>
        </w:rPr>
        <w:lastRenderedPageBreak/>
        <w:t xml:space="preserve">2. Do you find that the plaintiff was (negligent) (or) (at fault) in causing </w:t>
      </w:r>
      <w:r w:rsidR="00C75B2C">
        <w:rPr>
          <w:rFonts w:eastAsia="Times New Roman"/>
          <w:bCs/>
          <w:i/>
          <w:iCs/>
          <w:sz w:val="24"/>
          <w:szCs w:val="24"/>
        </w:rPr>
        <w:t>(insert applicable pronoun)</w:t>
      </w:r>
      <w:r w:rsidRPr="00D00330">
        <w:rPr>
          <w:rFonts w:eastAsia="Times New Roman"/>
          <w:b/>
          <w:sz w:val="24"/>
          <w:szCs w:val="24"/>
        </w:rPr>
        <w:t xml:space="preserve">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6" w:name="a14_31"/>
      <w:bookmarkEnd w:id="36"/>
      <w:r w:rsidRPr="00D00330">
        <w:rPr>
          <w:rFonts w:eastAsia="Times New Roman"/>
          <w:b/>
          <w:sz w:val="24"/>
          <w:szCs w:val="24"/>
        </w:rPr>
        <w:lastRenderedPageBreak/>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46D01E70"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w:t>
      </w:r>
      <w:r w:rsidR="00286434">
        <w:rPr>
          <w:rFonts w:eastAsia="Times New Roman"/>
          <w:sz w:val="24"/>
          <w:szCs w:val="24"/>
        </w:rPr>
        <w:t>s</w:t>
      </w:r>
      <w:r w:rsidRPr="00D00330">
        <w:rPr>
          <w:rFonts w:eastAsia="Times New Roman"/>
          <w:sz w:val="24"/>
          <w:szCs w:val="24"/>
        </w:rPr>
        <w:t xml:space="preserve">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7" w:name="a14_31A"/>
      <w:bookmarkEnd w:id="37"/>
      <w:r w:rsidRPr="00770FFC">
        <w:rPr>
          <w:rFonts w:eastAsia="Times New Roman"/>
          <w:b/>
          <w:sz w:val="24"/>
          <w:szCs w:val="24"/>
        </w:rPr>
        <w:lastRenderedPageBreak/>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09A46D15"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w:t>
      </w:r>
      <w:r w:rsidR="00C75B2C">
        <w:rPr>
          <w:rFonts w:eastAsia="Times New Roman"/>
          <w:bCs/>
          <w:i/>
          <w:iCs/>
          <w:sz w:val="24"/>
          <w:szCs w:val="24"/>
        </w:rPr>
        <w:t>(insert applicable pronoun)</w:t>
      </w:r>
      <w:r w:rsidRPr="00770FFC">
        <w:rPr>
          <w:rFonts w:eastAsia="Times New Roman"/>
          <w:b/>
          <w:sz w:val="24"/>
          <w:szCs w:val="24"/>
        </w:rPr>
        <w:t xml:space="preserve">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4C9292B0"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w:t>
      </w:r>
      <w:r w:rsidR="00C75B2C">
        <w:rPr>
          <w:rFonts w:eastAsia="Times New Roman"/>
          <w:bCs/>
          <w:i/>
          <w:iCs/>
          <w:sz w:val="24"/>
          <w:szCs w:val="24"/>
        </w:rPr>
        <w:t>(insert applicable pronoun)</w:t>
      </w:r>
      <w:r w:rsidRPr="00770FFC">
        <w:rPr>
          <w:rFonts w:eastAsia="Times New Roman"/>
          <w:b/>
          <w:sz w:val="24"/>
          <w:szCs w:val="24"/>
        </w:rPr>
        <w:t xml:space="preserve">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438C6309"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w:t>
      </w:r>
      <w:r w:rsidR="00C75B2C">
        <w:rPr>
          <w:rFonts w:eastAsia="Times New Roman"/>
          <w:bCs/>
          <w:i/>
          <w:iCs/>
          <w:sz w:val="24"/>
          <w:szCs w:val="24"/>
        </w:rPr>
        <w:t>(insert applicable pronoun)</w:t>
      </w:r>
      <w:r w:rsidRPr="00770FFC">
        <w:rPr>
          <w:rFonts w:eastAsia="Times New Roman"/>
          <w:b/>
          <w:sz w:val="24"/>
          <w:szCs w:val="24"/>
        </w:rPr>
        <w:t xml:space="preserve">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 xml:space="preserve">(insert the number assigned in the case to the instruction that sets forth recoverable </w:t>
      </w:r>
      <w:r w:rsidRPr="00770FFC">
        <w:rPr>
          <w:rFonts w:eastAsia="Times New Roman"/>
          <w:i/>
          <w:sz w:val="24"/>
          <w:szCs w:val="24"/>
        </w:rPr>
        <w:lastRenderedPageBreak/>
        <w:t>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8" w:name="a14_31B"/>
      <w:bookmarkEnd w:id="38"/>
      <w:r w:rsidRPr="00C225C9">
        <w:rPr>
          <w:rFonts w:eastAsia="Times New Roman"/>
          <w:b/>
          <w:sz w:val="24"/>
          <w:szCs w:val="24"/>
        </w:rPr>
        <w:lastRenderedPageBreak/>
        <w:t xml:space="preserve">14:31B </w:t>
      </w:r>
      <w:r w:rsidRPr="00C225C9">
        <w:rPr>
          <w:rFonts w:eastAsia="Times New Roman"/>
          <w:b/>
          <w:sz w:val="24"/>
          <w:szCs w:val="24"/>
        </w:rPr>
        <w:tab/>
        <w:t>SPECIAL VERDICT FORMS — NO COUNTERCLAIM — MULTIPLE DEFENDANTS — FORMS A, B, AND C</w:t>
      </w:r>
    </w:p>
    <w:p w14:paraId="44FD470E" w14:textId="77777777" w:rsidR="00C225C9" w:rsidRDefault="00C225C9" w:rsidP="00C225C9">
      <w:pPr>
        <w:jc w:val="center"/>
        <w:rPr>
          <w:rFonts w:eastAsia="Times New Roman"/>
          <w:b/>
          <w:sz w:val="24"/>
          <w:szCs w:val="24"/>
        </w:rPr>
      </w:pPr>
      <w:r w:rsidRPr="00C225C9">
        <w:rPr>
          <w:rFonts w:eastAsia="Times New Roman"/>
          <w:b/>
          <w:sz w:val="24"/>
          <w:szCs w:val="24"/>
        </w:rPr>
        <w:t>FORM A</w:t>
      </w:r>
    </w:p>
    <w:p w14:paraId="2DE8F30E" w14:textId="77777777" w:rsidR="00A73426" w:rsidRDefault="00A73426" w:rsidP="00C225C9">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690EFED9" w14:textId="77777777" w:rsidTr="00D8019D">
        <w:trPr>
          <w:trHeight w:val="4580"/>
        </w:trPr>
        <w:tc>
          <w:tcPr>
            <w:tcW w:w="6460" w:type="dxa"/>
          </w:tcPr>
          <w:p w14:paraId="4B221033"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3840" behindDoc="0" locked="0" layoutInCell="0" allowOverlap="1" wp14:anchorId="6A5E391D" wp14:editId="3BC208CB">
                      <wp:simplePos x="0" y="0"/>
                      <wp:positionH relativeFrom="column">
                        <wp:posOffset>4297680</wp:posOffset>
                      </wp:positionH>
                      <wp:positionV relativeFrom="paragraph">
                        <wp:posOffset>1645920</wp:posOffset>
                      </wp:positionV>
                      <wp:extent cx="1737360" cy="91440"/>
                      <wp:effectExtent l="0" t="0" r="0" b="0"/>
                      <wp:wrapNone/>
                      <wp:docPr id="1851389108" name="Group 1851389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83256725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1749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3F0DC" id="Group 1851389108" o:spid="_x0000_s1026" style="position:absolute;margin-left:338.4pt;margin-top:129.6pt;width:136.8pt;height:7.2pt;z-index:25168384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D36Yib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4864" behindDoc="0" locked="0" layoutInCell="0" allowOverlap="1" wp14:anchorId="1DD825DF" wp14:editId="0831927D">
                      <wp:simplePos x="0" y="0"/>
                      <wp:positionH relativeFrom="column">
                        <wp:posOffset>4114800</wp:posOffset>
                      </wp:positionH>
                      <wp:positionV relativeFrom="paragraph">
                        <wp:posOffset>1828800</wp:posOffset>
                      </wp:positionV>
                      <wp:extent cx="2286000" cy="0"/>
                      <wp:effectExtent l="0" t="0" r="0" b="0"/>
                      <wp:wrapNone/>
                      <wp:docPr id="223187460" name="Straight Connector 223187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37FB" id="Straight Connector 2231874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4D43F4E" w14:textId="77777777" w:rsidR="00A73426" w:rsidRPr="00B97C9F" w:rsidRDefault="00A73426" w:rsidP="00D8019D">
            <w:pPr>
              <w:jc w:val="both"/>
              <w:rPr>
                <w:sz w:val="24"/>
                <w:szCs w:val="24"/>
              </w:rPr>
            </w:pPr>
          </w:p>
          <w:p w14:paraId="0D8D77D1"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73A56BC"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41E1A8C"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1ED6C29"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5B5209"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66707E7" w14:textId="77777777" w:rsidR="00A73426" w:rsidRPr="00B97C9F" w:rsidRDefault="00A73426" w:rsidP="00D8019D">
            <w:pPr>
              <w:jc w:val="both"/>
              <w:rPr>
                <w:b/>
                <w:sz w:val="24"/>
                <w:szCs w:val="24"/>
              </w:rPr>
            </w:pPr>
          </w:p>
          <w:p w14:paraId="09A6DA39" w14:textId="77777777" w:rsidR="00A73426" w:rsidRPr="00B97C9F" w:rsidRDefault="00A73426" w:rsidP="00D8019D">
            <w:pPr>
              <w:jc w:val="both"/>
              <w:rPr>
                <w:b/>
                <w:sz w:val="24"/>
                <w:szCs w:val="24"/>
              </w:rPr>
            </w:pPr>
          </w:p>
          <w:p w14:paraId="610E841D" w14:textId="77777777" w:rsidR="00A73426" w:rsidRPr="00B97C9F" w:rsidRDefault="00A73426" w:rsidP="00D8019D">
            <w:pPr>
              <w:jc w:val="both"/>
              <w:rPr>
                <w:b/>
                <w:sz w:val="24"/>
                <w:szCs w:val="24"/>
              </w:rPr>
            </w:pPr>
          </w:p>
          <w:p w14:paraId="04EF2A59" w14:textId="77777777" w:rsidR="00A73426" w:rsidRPr="00B97C9F" w:rsidRDefault="00A73426" w:rsidP="00D8019D">
            <w:pPr>
              <w:jc w:val="both"/>
              <w:rPr>
                <w:b/>
                <w:sz w:val="24"/>
                <w:szCs w:val="24"/>
              </w:rPr>
            </w:pPr>
          </w:p>
          <w:p w14:paraId="66385BB1" w14:textId="77777777" w:rsidR="00A73426" w:rsidRPr="00B97C9F" w:rsidRDefault="00A73426" w:rsidP="00D8019D">
            <w:pPr>
              <w:jc w:val="both"/>
              <w:rPr>
                <w:b/>
                <w:sz w:val="24"/>
                <w:szCs w:val="24"/>
              </w:rPr>
            </w:pPr>
          </w:p>
          <w:p w14:paraId="1B227A75" w14:textId="77777777" w:rsidR="00A73426" w:rsidRPr="00B97C9F" w:rsidRDefault="00A73426" w:rsidP="00D8019D">
            <w:pPr>
              <w:jc w:val="both"/>
              <w:rPr>
                <w:b/>
                <w:sz w:val="24"/>
                <w:szCs w:val="24"/>
              </w:rPr>
            </w:pPr>
          </w:p>
        </w:tc>
        <w:tc>
          <w:tcPr>
            <w:tcW w:w="3757" w:type="dxa"/>
            <w:tcBorders>
              <w:top w:val="single" w:sz="4" w:space="0" w:color="auto"/>
            </w:tcBorders>
          </w:tcPr>
          <w:p w14:paraId="14C0963A" w14:textId="77777777" w:rsidR="00A73426" w:rsidRPr="00B97C9F" w:rsidRDefault="00A73426" w:rsidP="00D8019D">
            <w:pPr>
              <w:jc w:val="center"/>
              <w:rPr>
                <w:sz w:val="24"/>
                <w:szCs w:val="24"/>
              </w:rPr>
            </w:pPr>
          </w:p>
          <w:p w14:paraId="3B4FD9A1" w14:textId="77777777" w:rsidR="00A73426" w:rsidRPr="00B97C9F" w:rsidRDefault="00A73426" w:rsidP="00D8019D">
            <w:pPr>
              <w:jc w:val="center"/>
              <w:rPr>
                <w:sz w:val="24"/>
                <w:szCs w:val="24"/>
              </w:rPr>
            </w:pPr>
          </w:p>
          <w:p w14:paraId="015CD5ED" w14:textId="77777777" w:rsidR="00A73426" w:rsidRPr="00B97C9F" w:rsidRDefault="00A73426" w:rsidP="00D8019D">
            <w:pPr>
              <w:jc w:val="center"/>
              <w:rPr>
                <w:sz w:val="24"/>
                <w:szCs w:val="24"/>
              </w:rPr>
            </w:pPr>
          </w:p>
          <w:p w14:paraId="61878FCE" w14:textId="77777777" w:rsidR="00A73426" w:rsidRPr="00B97C9F" w:rsidRDefault="00A73426" w:rsidP="00D8019D">
            <w:pPr>
              <w:jc w:val="center"/>
              <w:rPr>
                <w:sz w:val="24"/>
                <w:szCs w:val="24"/>
              </w:rPr>
            </w:pPr>
          </w:p>
          <w:p w14:paraId="28A4C035" w14:textId="77777777" w:rsidR="00A73426" w:rsidRPr="00B97C9F" w:rsidRDefault="00A73426" w:rsidP="00D8019D">
            <w:pPr>
              <w:jc w:val="center"/>
              <w:rPr>
                <w:sz w:val="24"/>
                <w:szCs w:val="24"/>
              </w:rPr>
            </w:pPr>
          </w:p>
          <w:p w14:paraId="536E858C" w14:textId="77777777" w:rsidR="00A73426" w:rsidRPr="00B97C9F" w:rsidRDefault="00A73426" w:rsidP="00D8019D">
            <w:pPr>
              <w:jc w:val="center"/>
              <w:rPr>
                <w:sz w:val="24"/>
                <w:szCs w:val="24"/>
              </w:rPr>
            </w:pPr>
          </w:p>
          <w:p w14:paraId="520632F6"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2DDDECF" w14:textId="77777777" w:rsidR="00A73426" w:rsidRPr="00B97C9F" w:rsidRDefault="00A73426" w:rsidP="00D8019D">
            <w:pPr>
              <w:pStyle w:val="Heading2"/>
              <w:rPr>
                <w:rFonts w:ascii="Times New Roman" w:hAnsi="Times New Roman" w:cs="Times New Roman"/>
                <w:sz w:val="24"/>
                <w:szCs w:val="24"/>
              </w:rPr>
            </w:pPr>
          </w:p>
          <w:p w14:paraId="24B98411" w14:textId="77777777" w:rsidR="00A73426" w:rsidRPr="00B97C9F" w:rsidRDefault="00A73426" w:rsidP="00D8019D">
            <w:pPr>
              <w:pStyle w:val="Heading2"/>
              <w:rPr>
                <w:rFonts w:ascii="Times New Roman" w:hAnsi="Times New Roman" w:cs="Times New Roman"/>
                <w:sz w:val="24"/>
                <w:szCs w:val="24"/>
              </w:rPr>
            </w:pPr>
          </w:p>
          <w:p w14:paraId="7C0C43FC"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D990325" w14:textId="77777777" w:rsidR="00A73426" w:rsidRPr="00886487" w:rsidRDefault="00A73426" w:rsidP="00D8019D">
            <w:pPr>
              <w:pStyle w:val="Heading2"/>
              <w:rPr>
                <w:rFonts w:ascii="Times New Roman" w:hAnsi="Times New Roman" w:cs="Times New Roman"/>
                <w:color w:val="000000" w:themeColor="text1"/>
                <w:sz w:val="24"/>
                <w:szCs w:val="24"/>
              </w:rPr>
            </w:pPr>
          </w:p>
          <w:p w14:paraId="721A9228" w14:textId="77777777" w:rsidR="00A73426" w:rsidRPr="00B97C9F" w:rsidRDefault="00A73426" w:rsidP="00D8019D">
            <w:pPr>
              <w:pStyle w:val="Heading2"/>
              <w:rPr>
                <w:rFonts w:ascii="Times New Roman" w:hAnsi="Times New Roman" w:cs="Times New Roman"/>
                <w:sz w:val="24"/>
                <w:szCs w:val="24"/>
              </w:rPr>
            </w:pPr>
          </w:p>
          <w:p w14:paraId="00660225" w14:textId="77777777" w:rsidR="00A73426" w:rsidRPr="00B97C9F" w:rsidRDefault="00A73426" w:rsidP="00D8019D">
            <w:pPr>
              <w:rPr>
                <w:sz w:val="24"/>
                <w:szCs w:val="24"/>
              </w:rPr>
            </w:pPr>
          </w:p>
          <w:p w14:paraId="646CF16C" w14:textId="77777777" w:rsidR="00A73426" w:rsidRPr="00B97C9F" w:rsidRDefault="00A73426" w:rsidP="00D8019D">
            <w:pPr>
              <w:rPr>
                <w:sz w:val="24"/>
                <w:szCs w:val="24"/>
              </w:rPr>
            </w:pPr>
            <w:r w:rsidRPr="00B97C9F">
              <w:rPr>
                <w:sz w:val="24"/>
                <w:szCs w:val="24"/>
              </w:rPr>
              <w:t>Case Number:</w:t>
            </w:r>
          </w:p>
          <w:p w14:paraId="4276ADFA"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DFD2DB4" w14:textId="77777777" w:rsidR="00A73426" w:rsidRPr="00B97C9F" w:rsidRDefault="00A73426" w:rsidP="00D8019D">
            <w:pPr>
              <w:rPr>
                <w:sz w:val="24"/>
                <w:szCs w:val="24"/>
              </w:rPr>
            </w:pPr>
          </w:p>
          <w:p w14:paraId="54CF4315" w14:textId="77777777" w:rsidR="00A73426" w:rsidRPr="00B97C9F" w:rsidRDefault="00A73426" w:rsidP="00D8019D">
            <w:pPr>
              <w:rPr>
                <w:sz w:val="24"/>
                <w:szCs w:val="24"/>
              </w:rPr>
            </w:pPr>
          </w:p>
          <w:p w14:paraId="2E4D5DAA"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5292F217" w14:textId="77777777" w:rsidTr="00D8019D">
        <w:trPr>
          <w:trHeight w:val="287"/>
        </w:trPr>
        <w:tc>
          <w:tcPr>
            <w:tcW w:w="10217" w:type="dxa"/>
            <w:gridSpan w:val="2"/>
            <w:vAlign w:val="center"/>
          </w:tcPr>
          <w:p w14:paraId="7F53BE98" w14:textId="77777777" w:rsidR="00A73426" w:rsidRDefault="00A73426" w:rsidP="00D8019D">
            <w:pPr>
              <w:pStyle w:val="Heading1"/>
              <w:spacing w:after="0"/>
            </w:pPr>
          </w:p>
          <w:p w14:paraId="4AC3BF69" w14:textId="6B655D22" w:rsidR="00A73426" w:rsidRPr="00B97C9F" w:rsidRDefault="00A73426" w:rsidP="00D8019D">
            <w:pPr>
              <w:pStyle w:val="Heading1"/>
            </w:pPr>
            <w:r>
              <w:t>SPECIAL VERDICT FORM A</w:t>
            </w:r>
            <w:r w:rsidRPr="00B97C9F">
              <w:t xml:space="preserve"> </w:t>
            </w:r>
          </w:p>
        </w:tc>
      </w:tr>
    </w:tbl>
    <w:p w14:paraId="739D2DE1" w14:textId="77777777" w:rsidR="00A73426" w:rsidRPr="00C225C9" w:rsidRDefault="00A73426" w:rsidP="00C225C9">
      <w:pPr>
        <w:jc w:val="cente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1B9118FB"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w:t>
      </w:r>
      <w:r w:rsidR="00C75B2C">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(ANSWER: _______)</w:t>
      </w:r>
    </w:p>
    <w:p w14:paraId="141B30BC" w14:textId="77777777" w:rsidR="00C225C9" w:rsidRPr="00C225C9" w:rsidRDefault="00C225C9" w:rsidP="00C225C9">
      <w:pPr>
        <w:ind w:firstLine="720"/>
        <w:rPr>
          <w:rFonts w:eastAsia="Times New Roman"/>
          <w:b/>
          <w:sz w:val="24"/>
          <w:szCs w:val="24"/>
        </w:rPr>
      </w:pPr>
    </w:p>
    <w:p w14:paraId="722952D8" w14:textId="127CD431"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w:t>
      </w:r>
      <w:r w:rsidR="00C75B2C">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Default="00C225C9" w:rsidP="00C225C9">
      <w:pPr>
        <w:jc w:val="center"/>
        <w:rPr>
          <w:rFonts w:eastAsia="Times New Roman"/>
          <w:b/>
          <w:sz w:val="24"/>
          <w:szCs w:val="24"/>
        </w:rPr>
      </w:pPr>
      <w:r w:rsidRPr="00C225C9">
        <w:rPr>
          <w:rFonts w:eastAsia="Times New Roman"/>
          <w:b/>
          <w:sz w:val="24"/>
          <w:szCs w:val="24"/>
        </w:rPr>
        <w:t>FORM B</w:t>
      </w:r>
    </w:p>
    <w:p w14:paraId="6F9ADEBA" w14:textId="77777777" w:rsidR="00A73426" w:rsidRDefault="00A73426" w:rsidP="00C225C9">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30740987" w14:textId="77777777" w:rsidTr="00D8019D">
        <w:trPr>
          <w:trHeight w:val="4580"/>
        </w:trPr>
        <w:tc>
          <w:tcPr>
            <w:tcW w:w="6460" w:type="dxa"/>
          </w:tcPr>
          <w:p w14:paraId="2441E1B3"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0768" behindDoc="0" locked="0" layoutInCell="0" allowOverlap="1" wp14:anchorId="32B96253" wp14:editId="0CFDD2C3">
                      <wp:simplePos x="0" y="0"/>
                      <wp:positionH relativeFrom="column">
                        <wp:posOffset>4297680</wp:posOffset>
                      </wp:positionH>
                      <wp:positionV relativeFrom="paragraph">
                        <wp:posOffset>1645920</wp:posOffset>
                      </wp:positionV>
                      <wp:extent cx="1737360" cy="91440"/>
                      <wp:effectExtent l="0" t="0" r="0" b="0"/>
                      <wp:wrapNone/>
                      <wp:docPr id="1570047502" name="Group 157004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5452295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98674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43D00" id="Group 1570047502" o:spid="_x0000_s1026" style="position:absolute;margin-left:338.4pt;margin-top:129.6pt;width:136.8pt;height:7.2pt;z-index:25168076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1792" behindDoc="0" locked="0" layoutInCell="0" allowOverlap="1" wp14:anchorId="008B36B2" wp14:editId="77BDF273">
                      <wp:simplePos x="0" y="0"/>
                      <wp:positionH relativeFrom="column">
                        <wp:posOffset>4114800</wp:posOffset>
                      </wp:positionH>
                      <wp:positionV relativeFrom="paragraph">
                        <wp:posOffset>1828800</wp:posOffset>
                      </wp:positionV>
                      <wp:extent cx="2286000" cy="0"/>
                      <wp:effectExtent l="0" t="0" r="0" b="0"/>
                      <wp:wrapNone/>
                      <wp:docPr id="550810933" name="Straight Connector 550810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4773" id="Straight Connector 5508109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E7C58A3" w14:textId="77777777" w:rsidR="00A73426" w:rsidRPr="00B97C9F" w:rsidRDefault="00A73426" w:rsidP="00D8019D">
            <w:pPr>
              <w:jc w:val="both"/>
              <w:rPr>
                <w:sz w:val="24"/>
                <w:szCs w:val="24"/>
              </w:rPr>
            </w:pPr>
          </w:p>
          <w:p w14:paraId="53611910"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F0B6F53"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4BAAE4E"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8BD9013"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B4CE30B"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FAF1B66" w14:textId="77777777" w:rsidR="00A73426" w:rsidRPr="00B97C9F" w:rsidRDefault="00A73426" w:rsidP="00D8019D">
            <w:pPr>
              <w:jc w:val="both"/>
              <w:rPr>
                <w:b/>
                <w:sz w:val="24"/>
                <w:szCs w:val="24"/>
              </w:rPr>
            </w:pPr>
          </w:p>
          <w:p w14:paraId="7BBB0260" w14:textId="77777777" w:rsidR="00A73426" w:rsidRPr="00B97C9F" w:rsidRDefault="00A73426" w:rsidP="00D8019D">
            <w:pPr>
              <w:jc w:val="both"/>
              <w:rPr>
                <w:b/>
                <w:sz w:val="24"/>
                <w:szCs w:val="24"/>
              </w:rPr>
            </w:pPr>
          </w:p>
          <w:p w14:paraId="5057137C" w14:textId="77777777" w:rsidR="00A73426" w:rsidRPr="00B97C9F" w:rsidRDefault="00A73426" w:rsidP="00D8019D">
            <w:pPr>
              <w:jc w:val="both"/>
              <w:rPr>
                <w:b/>
                <w:sz w:val="24"/>
                <w:szCs w:val="24"/>
              </w:rPr>
            </w:pPr>
          </w:p>
          <w:p w14:paraId="37936A91" w14:textId="77777777" w:rsidR="00A73426" w:rsidRPr="00B97C9F" w:rsidRDefault="00A73426" w:rsidP="00D8019D">
            <w:pPr>
              <w:jc w:val="both"/>
              <w:rPr>
                <w:b/>
                <w:sz w:val="24"/>
                <w:szCs w:val="24"/>
              </w:rPr>
            </w:pPr>
          </w:p>
          <w:p w14:paraId="2D6C1372" w14:textId="77777777" w:rsidR="00A73426" w:rsidRPr="00B97C9F" w:rsidRDefault="00A73426" w:rsidP="00D8019D">
            <w:pPr>
              <w:jc w:val="both"/>
              <w:rPr>
                <w:b/>
                <w:sz w:val="24"/>
                <w:szCs w:val="24"/>
              </w:rPr>
            </w:pPr>
          </w:p>
          <w:p w14:paraId="2632BCEE" w14:textId="77777777" w:rsidR="00A73426" w:rsidRPr="00B97C9F" w:rsidRDefault="00A73426" w:rsidP="00D8019D">
            <w:pPr>
              <w:jc w:val="both"/>
              <w:rPr>
                <w:b/>
                <w:sz w:val="24"/>
                <w:szCs w:val="24"/>
              </w:rPr>
            </w:pPr>
          </w:p>
        </w:tc>
        <w:tc>
          <w:tcPr>
            <w:tcW w:w="3757" w:type="dxa"/>
            <w:tcBorders>
              <w:top w:val="single" w:sz="4" w:space="0" w:color="auto"/>
            </w:tcBorders>
          </w:tcPr>
          <w:p w14:paraId="0386B900" w14:textId="77777777" w:rsidR="00A73426" w:rsidRPr="00B97C9F" w:rsidRDefault="00A73426" w:rsidP="00D8019D">
            <w:pPr>
              <w:jc w:val="center"/>
              <w:rPr>
                <w:sz w:val="24"/>
                <w:szCs w:val="24"/>
              </w:rPr>
            </w:pPr>
          </w:p>
          <w:p w14:paraId="6273F3DD" w14:textId="77777777" w:rsidR="00A73426" w:rsidRPr="00B97C9F" w:rsidRDefault="00A73426" w:rsidP="00D8019D">
            <w:pPr>
              <w:jc w:val="center"/>
              <w:rPr>
                <w:sz w:val="24"/>
                <w:szCs w:val="24"/>
              </w:rPr>
            </w:pPr>
          </w:p>
          <w:p w14:paraId="155F4E56" w14:textId="77777777" w:rsidR="00A73426" w:rsidRPr="00B97C9F" w:rsidRDefault="00A73426" w:rsidP="00D8019D">
            <w:pPr>
              <w:jc w:val="center"/>
              <w:rPr>
                <w:sz w:val="24"/>
                <w:szCs w:val="24"/>
              </w:rPr>
            </w:pPr>
          </w:p>
          <w:p w14:paraId="044D060C" w14:textId="77777777" w:rsidR="00A73426" w:rsidRPr="00B97C9F" w:rsidRDefault="00A73426" w:rsidP="00D8019D">
            <w:pPr>
              <w:jc w:val="center"/>
              <w:rPr>
                <w:sz w:val="24"/>
                <w:szCs w:val="24"/>
              </w:rPr>
            </w:pPr>
          </w:p>
          <w:p w14:paraId="19EDB4CE" w14:textId="77777777" w:rsidR="00A73426" w:rsidRPr="00B97C9F" w:rsidRDefault="00A73426" w:rsidP="00D8019D">
            <w:pPr>
              <w:jc w:val="center"/>
              <w:rPr>
                <w:sz w:val="24"/>
                <w:szCs w:val="24"/>
              </w:rPr>
            </w:pPr>
          </w:p>
          <w:p w14:paraId="4F3E1063" w14:textId="77777777" w:rsidR="00A73426" w:rsidRPr="00B97C9F" w:rsidRDefault="00A73426" w:rsidP="00D8019D">
            <w:pPr>
              <w:jc w:val="center"/>
              <w:rPr>
                <w:sz w:val="24"/>
                <w:szCs w:val="24"/>
              </w:rPr>
            </w:pPr>
          </w:p>
          <w:p w14:paraId="1B077FBB"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9BBF3A4" w14:textId="77777777" w:rsidR="00A73426" w:rsidRPr="00B97C9F" w:rsidRDefault="00A73426" w:rsidP="00D8019D">
            <w:pPr>
              <w:pStyle w:val="Heading2"/>
              <w:rPr>
                <w:rFonts w:ascii="Times New Roman" w:hAnsi="Times New Roman" w:cs="Times New Roman"/>
                <w:sz w:val="24"/>
                <w:szCs w:val="24"/>
              </w:rPr>
            </w:pPr>
          </w:p>
          <w:p w14:paraId="0A7E91BB" w14:textId="77777777" w:rsidR="00A73426" w:rsidRPr="00B97C9F" w:rsidRDefault="00A73426" w:rsidP="00D8019D">
            <w:pPr>
              <w:pStyle w:val="Heading2"/>
              <w:rPr>
                <w:rFonts w:ascii="Times New Roman" w:hAnsi="Times New Roman" w:cs="Times New Roman"/>
                <w:sz w:val="24"/>
                <w:szCs w:val="24"/>
              </w:rPr>
            </w:pPr>
          </w:p>
          <w:p w14:paraId="34A95A6C"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FFEB082" w14:textId="77777777" w:rsidR="00A73426" w:rsidRPr="00886487" w:rsidRDefault="00A73426" w:rsidP="00D8019D">
            <w:pPr>
              <w:pStyle w:val="Heading2"/>
              <w:rPr>
                <w:rFonts w:ascii="Times New Roman" w:hAnsi="Times New Roman" w:cs="Times New Roman"/>
                <w:color w:val="000000" w:themeColor="text1"/>
                <w:sz w:val="24"/>
                <w:szCs w:val="24"/>
              </w:rPr>
            </w:pPr>
          </w:p>
          <w:p w14:paraId="48C64BCF" w14:textId="77777777" w:rsidR="00A73426" w:rsidRPr="00B97C9F" w:rsidRDefault="00A73426" w:rsidP="00D8019D">
            <w:pPr>
              <w:pStyle w:val="Heading2"/>
              <w:rPr>
                <w:rFonts w:ascii="Times New Roman" w:hAnsi="Times New Roman" w:cs="Times New Roman"/>
                <w:sz w:val="24"/>
                <w:szCs w:val="24"/>
              </w:rPr>
            </w:pPr>
          </w:p>
          <w:p w14:paraId="7A572334" w14:textId="77777777" w:rsidR="00A73426" w:rsidRPr="00B97C9F" w:rsidRDefault="00A73426" w:rsidP="00D8019D">
            <w:pPr>
              <w:rPr>
                <w:sz w:val="24"/>
                <w:szCs w:val="24"/>
              </w:rPr>
            </w:pPr>
          </w:p>
          <w:p w14:paraId="7BEE8E61" w14:textId="77777777" w:rsidR="00A73426" w:rsidRPr="00B97C9F" w:rsidRDefault="00A73426" w:rsidP="00D8019D">
            <w:pPr>
              <w:rPr>
                <w:sz w:val="24"/>
                <w:szCs w:val="24"/>
              </w:rPr>
            </w:pPr>
            <w:r w:rsidRPr="00B97C9F">
              <w:rPr>
                <w:sz w:val="24"/>
                <w:szCs w:val="24"/>
              </w:rPr>
              <w:t>Case Number:</w:t>
            </w:r>
          </w:p>
          <w:p w14:paraId="09D90F42"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72B1FBB" w14:textId="77777777" w:rsidR="00A73426" w:rsidRPr="00B97C9F" w:rsidRDefault="00A73426" w:rsidP="00D8019D">
            <w:pPr>
              <w:rPr>
                <w:sz w:val="24"/>
                <w:szCs w:val="24"/>
              </w:rPr>
            </w:pPr>
          </w:p>
          <w:p w14:paraId="7C6D3115" w14:textId="77777777" w:rsidR="00A73426" w:rsidRPr="00B97C9F" w:rsidRDefault="00A73426" w:rsidP="00D8019D">
            <w:pPr>
              <w:rPr>
                <w:sz w:val="24"/>
                <w:szCs w:val="24"/>
              </w:rPr>
            </w:pPr>
          </w:p>
          <w:p w14:paraId="0400DEE7"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241AC9B8" w14:textId="77777777" w:rsidTr="00D8019D">
        <w:trPr>
          <w:trHeight w:val="287"/>
        </w:trPr>
        <w:tc>
          <w:tcPr>
            <w:tcW w:w="10217" w:type="dxa"/>
            <w:gridSpan w:val="2"/>
            <w:vAlign w:val="center"/>
          </w:tcPr>
          <w:p w14:paraId="6E9E5010" w14:textId="77777777" w:rsidR="00A73426" w:rsidRDefault="00A73426" w:rsidP="00D8019D">
            <w:pPr>
              <w:pStyle w:val="Heading1"/>
              <w:spacing w:after="0"/>
            </w:pPr>
          </w:p>
          <w:p w14:paraId="4A7275B7" w14:textId="77777777" w:rsidR="00A73426" w:rsidRPr="00B97C9F" w:rsidRDefault="00A73426" w:rsidP="00D8019D">
            <w:pPr>
              <w:pStyle w:val="Heading1"/>
            </w:pPr>
            <w:r>
              <w:t>SPECIAL VERDICT FORM b</w:t>
            </w:r>
            <w:r w:rsidRPr="00B97C9F">
              <w:t xml:space="preserve"> </w:t>
            </w:r>
          </w:p>
        </w:tc>
      </w:tr>
    </w:tbl>
    <w:p w14:paraId="329EE522" w14:textId="77777777" w:rsidR="00A73426" w:rsidRPr="00C225C9" w:rsidRDefault="00A73426" w:rsidP="00C225C9">
      <w:pPr>
        <w:jc w:val="cente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2F13864C"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w:t>
      </w:r>
      <w:r w:rsidR="00C75B2C">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59697B6B"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w:t>
      </w:r>
      <w:r w:rsidR="00B12828">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 xml:space="preserve">(insert the number assigned in the case to the instruction that sets forth the </w:t>
      </w:r>
      <w:r w:rsidRPr="00C225C9">
        <w:rPr>
          <w:rFonts w:eastAsia="Times New Roman"/>
          <w:i/>
          <w:sz w:val="24"/>
          <w:szCs w:val="24"/>
        </w:rPr>
        <w:lastRenderedPageBreak/>
        <w:t>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611C602F"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C225C9">
        <w:rPr>
          <w:rFonts w:eastAsia="Times New Roman"/>
          <w:b/>
          <w:sz w:val="24"/>
          <w:szCs w:val="24"/>
        </w:rPr>
        <w:t xml:space="preserve">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Default="00C225C9" w:rsidP="00C225C9">
      <w:pPr>
        <w:jc w:val="center"/>
        <w:rPr>
          <w:rFonts w:eastAsia="Times New Roman"/>
          <w:b/>
          <w:sz w:val="24"/>
          <w:szCs w:val="24"/>
        </w:rPr>
      </w:pPr>
      <w:r w:rsidRPr="00C225C9">
        <w:rPr>
          <w:rFonts w:eastAsia="Times New Roman"/>
          <w:b/>
          <w:sz w:val="24"/>
          <w:szCs w:val="24"/>
        </w:rPr>
        <w:t>FORM C</w:t>
      </w:r>
    </w:p>
    <w:p w14:paraId="424C7F03" w14:textId="77777777" w:rsidR="00A73426" w:rsidRDefault="00A73426" w:rsidP="00C225C9">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3F4ED21D" w14:textId="77777777" w:rsidTr="00D8019D">
        <w:trPr>
          <w:trHeight w:val="4580"/>
        </w:trPr>
        <w:tc>
          <w:tcPr>
            <w:tcW w:w="6460" w:type="dxa"/>
          </w:tcPr>
          <w:p w14:paraId="5D67A7AF"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77696" behindDoc="0" locked="0" layoutInCell="0" allowOverlap="1" wp14:anchorId="21004D0E" wp14:editId="2398C51D">
                      <wp:simplePos x="0" y="0"/>
                      <wp:positionH relativeFrom="column">
                        <wp:posOffset>4297680</wp:posOffset>
                      </wp:positionH>
                      <wp:positionV relativeFrom="paragraph">
                        <wp:posOffset>1645920</wp:posOffset>
                      </wp:positionV>
                      <wp:extent cx="1737360" cy="91440"/>
                      <wp:effectExtent l="0" t="0" r="0" b="0"/>
                      <wp:wrapNone/>
                      <wp:docPr id="2032844609" name="Group 2032844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48252926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8866120"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9CDDE" id="Group 2032844609" o:spid="_x0000_s1026" style="position:absolute;margin-left:338.4pt;margin-top:129.6pt;width:136.8pt;height:7.2pt;z-index:25167769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HQiBKFrAgAA6w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8720" behindDoc="0" locked="0" layoutInCell="0" allowOverlap="1" wp14:anchorId="36CEB7C3" wp14:editId="336C7F98">
                      <wp:simplePos x="0" y="0"/>
                      <wp:positionH relativeFrom="column">
                        <wp:posOffset>4114800</wp:posOffset>
                      </wp:positionH>
                      <wp:positionV relativeFrom="paragraph">
                        <wp:posOffset>1828800</wp:posOffset>
                      </wp:positionV>
                      <wp:extent cx="2286000" cy="0"/>
                      <wp:effectExtent l="0" t="0" r="0" b="0"/>
                      <wp:wrapNone/>
                      <wp:docPr id="263949069" name="Straight Connector 263949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342F" id="Straight Connector 26394906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C98DDE2" w14:textId="77777777" w:rsidR="00A73426" w:rsidRPr="00B97C9F" w:rsidRDefault="00A73426" w:rsidP="00D8019D">
            <w:pPr>
              <w:jc w:val="both"/>
              <w:rPr>
                <w:sz w:val="24"/>
                <w:szCs w:val="24"/>
              </w:rPr>
            </w:pPr>
          </w:p>
          <w:p w14:paraId="3F850F54"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EA9D677"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49581FA"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6A8194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DEA13F"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5CDCA974" w14:textId="77777777" w:rsidR="00A73426" w:rsidRPr="00B97C9F" w:rsidRDefault="00A73426" w:rsidP="00D8019D">
            <w:pPr>
              <w:jc w:val="both"/>
              <w:rPr>
                <w:b/>
                <w:sz w:val="24"/>
                <w:szCs w:val="24"/>
              </w:rPr>
            </w:pPr>
          </w:p>
          <w:p w14:paraId="185DB07E" w14:textId="77777777" w:rsidR="00A73426" w:rsidRPr="00B97C9F" w:rsidRDefault="00A73426" w:rsidP="00D8019D">
            <w:pPr>
              <w:jc w:val="both"/>
              <w:rPr>
                <w:b/>
                <w:sz w:val="24"/>
                <w:szCs w:val="24"/>
              </w:rPr>
            </w:pPr>
          </w:p>
          <w:p w14:paraId="5D489415" w14:textId="77777777" w:rsidR="00A73426" w:rsidRPr="00B97C9F" w:rsidRDefault="00A73426" w:rsidP="00D8019D">
            <w:pPr>
              <w:jc w:val="both"/>
              <w:rPr>
                <w:b/>
                <w:sz w:val="24"/>
                <w:szCs w:val="24"/>
              </w:rPr>
            </w:pPr>
          </w:p>
          <w:p w14:paraId="4465E051" w14:textId="77777777" w:rsidR="00A73426" w:rsidRPr="00B97C9F" w:rsidRDefault="00A73426" w:rsidP="00D8019D">
            <w:pPr>
              <w:jc w:val="both"/>
              <w:rPr>
                <w:b/>
                <w:sz w:val="24"/>
                <w:szCs w:val="24"/>
              </w:rPr>
            </w:pPr>
          </w:p>
          <w:p w14:paraId="135B527A" w14:textId="77777777" w:rsidR="00A73426" w:rsidRPr="00B97C9F" w:rsidRDefault="00A73426" w:rsidP="00D8019D">
            <w:pPr>
              <w:jc w:val="both"/>
              <w:rPr>
                <w:b/>
                <w:sz w:val="24"/>
                <w:szCs w:val="24"/>
              </w:rPr>
            </w:pPr>
          </w:p>
          <w:p w14:paraId="3177DE00" w14:textId="77777777" w:rsidR="00A73426" w:rsidRPr="00B97C9F" w:rsidRDefault="00A73426" w:rsidP="00D8019D">
            <w:pPr>
              <w:jc w:val="both"/>
              <w:rPr>
                <w:b/>
                <w:sz w:val="24"/>
                <w:szCs w:val="24"/>
              </w:rPr>
            </w:pPr>
          </w:p>
        </w:tc>
        <w:tc>
          <w:tcPr>
            <w:tcW w:w="3757" w:type="dxa"/>
            <w:tcBorders>
              <w:top w:val="single" w:sz="4" w:space="0" w:color="auto"/>
            </w:tcBorders>
          </w:tcPr>
          <w:p w14:paraId="5E8C6B02" w14:textId="77777777" w:rsidR="00A73426" w:rsidRPr="00B97C9F" w:rsidRDefault="00A73426" w:rsidP="00D8019D">
            <w:pPr>
              <w:jc w:val="center"/>
              <w:rPr>
                <w:sz w:val="24"/>
                <w:szCs w:val="24"/>
              </w:rPr>
            </w:pPr>
          </w:p>
          <w:p w14:paraId="4BF210BB" w14:textId="77777777" w:rsidR="00A73426" w:rsidRPr="00B97C9F" w:rsidRDefault="00A73426" w:rsidP="00D8019D">
            <w:pPr>
              <w:jc w:val="center"/>
              <w:rPr>
                <w:sz w:val="24"/>
                <w:szCs w:val="24"/>
              </w:rPr>
            </w:pPr>
          </w:p>
          <w:p w14:paraId="2078AA15" w14:textId="77777777" w:rsidR="00A73426" w:rsidRPr="00B97C9F" w:rsidRDefault="00A73426" w:rsidP="00D8019D">
            <w:pPr>
              <w:jc w:val="center"/>
              <w:rPr>
                <w:sz w:val="24"/>
                <w:szCs w:val="24"/>
              </w:rPr>
            </w:pPr>
          </w:p>
          <w:p w14:paraId="50219A6E" w14:textId="77777777" w:rsidR="00A73426" w:rsidRPr="00B97C9F" w:rsidRDefault="00A73426" w:rsidP="00D8019D">
            <w:pPr>
              <w:jc w:val="center"/>
              <w:rPr>
                <w:sz w:val="24"/>
                <w:szCs w:val="24"/>
              </w:rPr>
            </w:pPr>
          </w:p>
          <w:p w14:paraId="342E4DA5" w14:textId="77777777" w:rsidR="00A73426" w:rsidRPr="00B97C9F" w:rsidRDefault="00A73426" w:rsidP="00D8019D">
            <w:pPr>
              <w:jc w:val="center"/>
              <w:rPr>
                <w:sz w:val="24"/>
                <w:szCs w:val="24"/>
              </w:rPr>
            </w:pPr>
          </w:p>
          <w:p w14:paraId="6F658B0E" w14:textId="77777777" w:rsidR="00A73426" w:rsidRPr="00B97C9F" w:rsidRDefault="00A73426" w:rsidP="00D8019D">
            <w:pPr>
              <w:jc w:val="center"/>
              <w:rPr>
                <w:sz w:val="24"/>
                <w:szCs w:val="24"/>
              </w:rPr>
            </w:pPr>
          </w:p>
          <w:p w14:paraId="2594894E"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E643A7F" w14:textId="77777777" w:rsidR="00A73426" w:rsidRPr="00B97C9F" w:rsidRDefault="00A73426" w:rsidP="00D8019D">
            <w:pPr>
              <w:pStyle w:val="Heading2"/>
              <w:rPr>
                <w:rFonts w:ascii="Times New Roman" w:hAnsi="Times New Roman" w:cs="Times New Roman"/>
                <w:sz w:val="24"/>
                <w:szCs w:val="24"/>
              </w:rPr>
            </w:pPr>
          </w:p>
          <w:p w14:paraId="7624E6B6" w14:textId="77777777" w:rsidR="00A73426" w:rsidRPr="00B97C9F" w:rsidRDefault="00A73426" w:rsidP="00D8019D">
            <w:pPr>
              <w:pStyle w:val="Heading2"/>
              <w:rPr>
                <w:rFonts w:ascii="Times New Roman" w:hAnsi="Times New Roman" w:cs="Times New Roman"/>
                <w:sz w:val="24"/>
                <w:szCs w:val="24"/>
              </w:rPr>
            </w:pPr>
          </w:p>
          <w:p w14:paraId="00B3C663"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BCE7798" w14:textId="77777777" w:rsidR="00A73426" w:rsidRPr="00886487" w:rsidRDefault="00A73426" w:rsidP="00D8019D">
            <w:pPr>
              <w:pStyle w:val="Heading2"/>
              <w:rPr>
                <w:rFonts w:ascii="Times New Roman" w:hAnsi="Times New Roman" w:cs="Times New Roman"/>
                <w:color w:val="000000" w:themeColor="text1"/>
                <w:sz w:val="24"/>
                <w:szCs w:val="24"/>
              </w:rPr>
            </w:pPr>
          </w:p>
          <w:p w14:paraId="0ACEBB78" w14:textId="77777777" w:rsidR="00A73426" w:rsidRPr="00B97C9F" w:rsidRDefault="00A73426" w:rsidP="00D8019D">
            <w:pPr>
              <w:pStyle w:val="Heading2"/>
              <w:rPr>
                <w:rFonts w:ascii="Times New Roman" w:hAnsi="Times New Roman" w:cs="Times New Roman"/>
                <w:sz w:val="24"/>
                <w:szCs w:val="24"/>
              </w:rPr>
            </w:pPr>
          </w:p>
          <w:p w14:paraId="37FAA0E1" w14:textId="77777777" w:rsidR="00A73426" w:rsidRPr="00B97C9F" w:rsidRDefault="00A73426" w:rsidP="00D8019D">
            <w:pPr>
              <w:rPr>
                <w:sz w:val="24"/>
                <w:szCs w:val="24"/>
              </w:rPr>
            </w:pPr>
          </w:p>
          <w:p w14:paraId="24FAB55D" w14:textId="77777777" w:rsidR="00A73426" w:rsidRPr="00B97C9F" w:rsidRDefault="00A73426" w:rsidP="00D8019D">
            <w:pPr>
              <w:rPr>
                <w:sz w:val="24"/>
                <w:szCs w:val="24"/>
              </w:rPr>
            </w:pPr>
            <w:r w:rsidRPr="00B97C9F">
              <w:rPr>
                <w:sz w:val="24"/>
                <w:szCs w:val="24"/>
              </w:rPr>
              <w:t>Case Number:</w:t>
            </w:r>
          </w:p>
          <w:p w14:paraId="410C75DF"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612B19F" w14:textId="77777777" w:rsidR="00A73426" w:rsidRPr="00B97C9F" w:rsidRDefault="00A73426" w:rsidP="00D8019D">
            <w:pPr>
              <w:rPr>
                <w:sz w:val="24"/>
                <w:szCs w:val="24"/>
              </w:rPr>
            </w:pPr>
          </w:p>
          <w:p w14:paraId="6634F0C8" w14:textId="77777777" w:rsidR="00A73426" w:rsidRPr="00B97C9F" w:rsidRDefault="00A73426" w:rsidP="00D8019D">
            <w:pPr>
              <w:rPr>
                <w:sz w:val="24"/>
                <w:szCs w:val="24"/>
              </w:rPr>
            </w:pPr>
          </w:p>
          <w:p w14:paraId="18062890"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46C8D0D5" w14:textId="77777777" w:rsidTr="00D8019D">
        <w:trPr>
          <w:trHeight w:val="287"/>
        </w:trPr>
        <w:tc>
          <w:tcPr>
            <w:tcW w:w="10217" w:type="dxa"/>
            <w:gridSpan w:val="2"/>
            <w:vAlign w:val="center"/>
          </w:tcPr>
          <w:p w14:paraId="4DDF660C" w14:textId="77777777" w:rsidR="00A73426" w:rsidRDefault="00A73426" w:rsidP="00D8019D">
            <w:pPr>
              <w:pStyle w:val="Heading1"/>
              <w:spacing w:after="0"/>
            </w:pPr>
          </w:p>
          <w:p w14:paraId="0E5AA717" w14:textId="380AB666" w:rsidR="00A73426" w:rsidRPr="00B97C9F" w:rsidRDefault="00A73426" w:rsidP="00D8019D">
            <w:pPr>
              <w:pStyle w:val="Heading1"/>
            </w:pPr>
            <w:r>
              <w:t>SPECIAL VERDICT FORM C</w:t>
            </w:r>
            <w:r w:rsidRPr="00B97C9F">
              <w:t xml:space="preserve"> </w:t>
            </w:r>
          </w:p>
        </w:tc>
      </w:tr>
    </w:tbl>
    <w:p w14:paraId="3D6FFB36" w14:textId="77777777" w:rsidR="00A73426" w:rsidRPr="00C225C9" w:rsidRDefault="00A73426" w:rsidP="00C225C9">
      <w:pPr>
        <w:jc w:val="cente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3321AD3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w:t>
      </w:r>
      <w:r w:rsidR="00B12828">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 xml:space="preserve">(insert the number assigned in the case to the instruction that sets forth the </w:t>
      </w:r>
      <w:r w:rsidRPr="00C225C9">
        <w:rPr>
          <w:rFonts w:eastAsia="Times New Roman"/>
          <w:i/>
          <w:sz w:val="24"/>
          <w:szCs w:val="24"/>
        </w:rPr>
        <w:lastRenderedPageBreak/>
        <w:t>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286AC15B"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w:t>
      </w:r>
      <w:r w:rsidR="00B12828">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167C3569"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C225C9">
        <w:rPr>
          <w:rFonts w:eastAsia="Times New Roman"/>
          <w:b/>
          <w:sz w:val="24"/>
          <w:szCs w:val="24"/>
        </w:rPr>
        <w:t xml:space="preserve">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3619AFDF"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9" w:name="a14_32"/>
      <w:bookmarkEnd w:id="39"/>
      <w:r w:rsidRPr="00267805">
        <w:rPr>
          <w:rFonts w:eastAsia="Times New Roman"/>
          <w:b/>
          <w:sz w:val="24"/>
          <w:szCs w:val="24"/>
        </w:rPr>
        <w:lastRenderedPageBreak/>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127CD6BB"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lastRenderedPageBreak/>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40" w:name="a14_32A"/>
      <w:bookmarkEnd w:id="40"/>
      <w:r w:rsidRPr="00685E76">
        <w:rPr>
          <w:rFonts w:eastAsia="Times New Roman"/>
          <w:b/>
          <w:sz w:val="24"/>
          <w:szCs w:val="24"/>
        </w:rPr>
        <w:lastRenderedPageBreak/>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55DF069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w:t>
      </w:r>
      <w:r w:rsidR="00B12828">
        <w:rPr>
          <w:rFonts w:eastAsia="Times New Roman"/>
          <w:bCs/>
          <w:i/>
          <w:iCs/>
          <w:sz w:val="24"/>
          <w:szCs w:val="24"/>
        </w:rPr>
        <w:t>(insert applicable pronoun)</w:t>
      </w:r>
      <w:r w:rsidRPr="00685E76">
        <w:rPr>
          <w:rFonts w:eastAsia="Times New Roman"/>
          <w:b/>
          <w:sz w:val="24"/>
          <w:szCs w:val="24"/>
        </w:rPr>
        <w:t xml:space="preserve">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51E48C1A"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w:t>
      </w:r>
      <w:r w:rsidR="00B12828">
        <w:rPr>
          <w:rFonts w:eastAsia="Times New Roman"/>
          <w:bCs/>
          <w:i/>
          <w:iCs/>
          <w:sz w:val="24"/>
          <w:szCs w:val="24"/>
        </w:rPr>
        <w:t>(insert applicable pronoun)</w:t>
      </w:r>
      <w:r w:rsidRPr="00685E76">
        <w:rPr>
          <w:rFonts w:eastAsia="Times New Roman"/>
          <w:b/>
          <w:sz w:val="24"/>
          <w:szCs w:val="24"/>
        </w:rPr>
        <w:t xml:space="preserve">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lastRenderedPageBreak/>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1" w:name="a14_32B"/>
      <w:bookmarkEnd w:id="41"/>
      <w:r w:rsidRPr="001608FF">
        <w:rPr>
          <w:rFonts w:eastAsia="Times New Roman"/>
          <w:b/>
          <w:sz w:val="24"/>
          <w:szCs w:val="24"/>
        </w:rPr>
        <w:lastRenderedPageBreak/>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Default="001608FF" w:rsidP="001608FF">
      <w:pPr>
        <w:jc w:val="center"/>
        <w:rPr>
          <w:rFonts w:eastAsia="Times New Roman"/>
          <w:b/>
          <w:sz w:val="24"/>
          <w:szCs w:val="24"/>
        </w:rPr>
      </w:pPr>
      <w:r w:rsidRPr="001608FF">
        <w:rPr>
          <w:rFonts w:eastAsia="Times New Roman"/>
          <w:b/>
          <w:sz w:val="24"/>
          <w:szCs w:val="24"/>
        </w:rPr>
        <w:t>FORM A</w:t>
      </w:r>
    </w:p>
    <w:p w14:paraId="32CCE8C5" w14:textId="77777777" w:rsidR="00A73426" w:rsidRDefault="00A73426" w:rsidP="001608FF">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6371904A" w14:textId="77777777" w:rsidTr="00D8019D">
        <w:trPr>
          <w:trHeight w:val="4580"/>
        </w:trPr>
        <w:tc>
          <w:tcPr>
            <w:tcW w:w="6460" w:type="dxa"/>
          </w:tcPr>
          <w:p w14:paraId="1C76BBC3"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74624" behindDoc="0" locked="0" layoutInCell="0" allowOverlap="1" wp14:anchorId="685CC4D1" wp14:editId="49F7689B">
                      <wp:simplePos x="0" y="0"/>
                      <wp:positionH relativeFrom="column">
                        <wp:posOffset>4297680</wp:posOffset>
                      </wp:positionH>
                      <wp:positionV relativeFrom="paragraph">
                        <wp:posOffset>1645920</wp:posOffset>
                      </wp:positionV>
                      <wp:extent cx="1737360" cy="91440"/>
                      <wp:effectExtent l="0" t="0" r="0" b="0"/>
                      <wp:wrapNone/>
                      <wp:docPr id="1617544579" name="Group 1617544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8077099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63645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AB639" id="Group 1617544579" o:spid="_x0000_s1026" style="position:absolute;margin-left:338.4pt;margin-top:129.6pt;width:136.8pt;height:7.2pt;z-index:25167462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DGPYmb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5648" behindDoc="0" locked="0" layoutInCell="0" allowOverlap="1" wp14:anchorId="3374E49E" wp14:editId="267340DD">
                      <wp:simplePos x="0" y="0"/>
                      <wp:positionH relativeFrom="column">
                        <wp:posOffset>4114800</wp:posOffset>
                      </wp:positionH>
                      <wp:positionV relativeFrom="paragraph">
                        <wp:posOffset>1828800</wp:posOffset>
                      </wp:positionV>
                      <wp:extent cx="2286000" cy="0"/>
                      <wp:effectExtent l="0" t="0" r="0" b="0"/>
                      <wp:wrapNone/>
                      <wp:docPr id="989572358" name="Straight Connector 989572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D9A5" id="Straight Connector 98957235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20DED14" w14:textId="77777777" w:rsidR="00A73426" w:rsidRPr="00B97C9F" w:rsidRDefault="00A73426" w:rsidP="00D8019D">
            <w:pPr>
              <w:jc w:val="both"/>
              <w:rPr>
                <w:sz w:val="24"/>
                <w:szCs w:val="24"/>
              </w:rPr>
            </w:pPr>
          </w:p>
          <w:p w14:paraId="3B4CC573"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B3F9490"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1330C3D"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E69554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9F96BD1"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0AA27C4" w14:textId="77777777" w:rsidR="00A73426" w:rsidRPr="00B97C9F" w:rsidRDefault="00A73426" w:rsidP="00D8019D">
            <w:pPr>
              <w:jc w:val="both"/>
              <w:rPr>
                <w:b/>
                <w:sz w:val="24"/>
                <w:szCs w:val="24"/>
              </w:rPr>
            </w:pPr>
          </w:p>
          <w:p w14:paraId="3AC440D4" w14:textId="77777777" w:rsidR="00A73426" w:rsidRPr="00B97C9F" w:rsidRDefault="00A73426" w:rsidP="00D8019D">
            <w:pPr>
              <w:jc w:val="both"/>
              <w:rPr>
                <w:b/>
                <w:sz w:val="24"/>
                <w:szCs w:val="24"/>
              </w:rPr>
            </w:pPr>
          </w:p>
          <w:p w14:paraId="15F7C874" w14:textId="77777777" w:rsidR="00A73426" w:rsidRPr="00B97C9F" w:rsidRDefault="00A73426" w:rsidP="00D8019D">
            <w:pPr>
              <w:jc w:val="both"/>
              <w:rPr>
                <w:b/>
                <w:sz w:val="24"/>
                <w:szCs w:val="24"/>
              </w:rPr>
            </w:pPr>
          </w:p>
          <w:p w14:paraId="5DD1CFE6" w14:textId="77777777" w:rsidR="00A73426" w:rsidRPr="00B97C9F" w:rsidRDefault="00A73426" w:rsidP="00D8019D">
            <w:pPr>
              <w:jc w:val="both"/>
              <w:rPr>
                <w:b/>
                <w:sz w:val="24"/>
                <w:szCs w:val="24"/>
              </w:rPr>
            </w:pPr>
          </w:p>
          <w:p w14:paraId="55218884" w14:textId="77777777" w:rsidR="00A73426" w:rsidRPr="00B97C9F" w:rsidRDefault="00A73426" w:rsidP="00D8019D">
            <w:pPr>
              <w:jc w:val="both"/>
              <w:rPr>
                <w:b/>
                <w:sz w:val="24"/>
                <w:szCs w:val="24"/>
              </w:rPr>
            </w:pPr>
          </w:p>
          <w:p w14:paraId="027F0141" w14:textId="77777777" w:rsidR="00A73426" w:rsidRPr="00B97C9F" w:rsidRDefault="00A73426" w:rsidP="00D8019D">
            <w:pPr>
              <w:jc w:val="both"/>
              <w:rPr>
                <w:b/>
                <w:sz w:val="24"/>
                <w:szCs w:val="24"/>
              </w:rPr>
            </w:pPr>
          </w:p>
        </w:tc>
        <w:tc>
          <w:tcPr>
            <w:tcW w:w="3757" w:type="dxa"/>
            <w:tcBorders>
              <w:top w:val="single" w:sz="4" w:space="0" w:color="auto"/>
            </w:tcBorders>
          </w:tcPr>
          <w:p w14:paraId="5D5FD129" w14:textId="77777777" w:rsidR="00A73426" w:rsidRPr="00B97C9F" w:rsidRDefault="00A73426" w:rsidP="00D8019D">
            <w:pPr>
              <w:jc w:val="center"/>
              <w:rPr>
                <w:sz w:val="24"/>
                <w:szCs w:val="24"/>
              </w:rPr>
            </w:pPr>
          </w:p>
          <w:p w14:paraId="3FE7F4BA" w14:textId="77777777" w:rsidR="00A73426" w:rsidRPr="00B97C9F" w:rsidRDefault="00A73426" w:rsidP="00D8019D">
            <w:pPr>
              <w:jc w:val="center"/>
              <w:rPr>
                <w:sz w:val="24"/>
                <w:szCs w:val="24"/>
              </w:rPr>
            </w:pPr>
          </w:p>
          <w:p w14:paraId="40A46474" w14:textId="77777777" w:rsidR="00A73426" w:rsidRPr="00B97C9F" w:rsidRDefault="00A73426" w:rsidP="00D8019D">
            <w:pPr>
              <w:jc w:val="center"/>
              <w:rPr>
                <w:sz w:val="24"/>
                <w:szCs w:val="24"/>
              </w:rPr>
            </w:pPr>
          </w:p>
          <w:p w14:paraId="7DAE8AA8" w14:textId="77777777" w:rsidR="00A73426" w:rsidRPr="00B97C9F" w:rsidRDefault="00A73426" w:rsidP="00D8019D">
            <w:pPr>
              <w:jc w:val="center"/>
              <w:rPr>
                <w:sz w:val="24"/>
                <w:szCs w:val="24"/>
              </w:rPr>
            </w:pPr>
          </w:p>
          <w:p w14:paraId="2C0A4B0A" w14:textId="77777777" w:rsidR="00A73426" w:rsidRPr="00B97C9F" w:rsidRDefault="00A73426" w:rsidP="00D8019D">
            <w:pPr>
              <w:jc w:val="center"/>
              <w:rPr>
                <w:sz w:val="24"/>
                <w:szCs w:val="24"/>
              </w:rPr>
            </w:pPr>
          </w:p>
          <w:p w14:paraId="21ED89CA" w14:textId="77777777" w:rsidR="00A73426" w:rsidRPr="00B97C9F" w:rsidRDefault="00A73426" w:rsidP="00D8019D">
            <w:pPr>
              <w:jc w:val="center"/>
              <w:rPr>
                <w:sz w:val="24"/>
                <w:szCs w:val="24"/>
              </w:rPr>
            </w:pPr>
          </w:p>
          <w:p w14:paraId="30CBC4FA"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4508650" w14:textId="77777777" w:rsidR="00A73426" w:rsidRPr="00B97C9F" w:rsidRDefault="00A73426" w:rsidP="00D8019D">
            <w:pPr>
              <w:pStyle w:val="Heading2"/>
              <w:rPr>
                <w:rFonts w:ascii="Times New Roman" w:hAnsi="Times New Roman" w:cs="Times New Roman"/>
                <w:sz w:val="24"/>
                <w:szCs w:val="24"/>
              </w:rPr>
            </w:pPr>
          </w:p>
          <w:p w14:paraId="703D5638" w14:textId="77777777" w:rsidR="00A73426" w:rsidRPr="00B97C9F" w:rsidRDefault="00A73426" w:rsidP="00D8019D">
            <w:pPr>
              <w:pStyle w:val="Heading2"/>
              <w:rPr>
                <w:rFonts w:ascii="Times New Roman" w:hAnsi="Times New Roman" w:cs="Times New Roman"/>
                <w:sz w:val="24"/>
                <w:szCs w:val="24"/>
              </w:rPr>
            </w:pPr>
          </w:p>
          <w:p w14:paraId="7C219428"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2F3DBF70" w14:textId="77777777" w:rsidR="00A73426" w:rsidRPr="00886487" w:rsidRDefault="00A73426" w:rsidP="00D8019D">
            <w:pPr>
              <w:pStyle w:val="Heading2"/>
              <w:rPr>
                <w:rFonts w:ascii="Times New Roman" w:hAnsi="Times New Roman" w:cs="Times New Roman"/>
                <w:color w:val="000000" w:themeColor="text1"/>
                <w:sz w:val="24"/>
                <w:szCs w:val="24"/>
              </w:rPr>
            </w:pPr>
          </w:p>
          <w:p w14:paraId="6EE5FDBB" w14:textId="77777777" w:rsidR="00A73426" w:rsidRPr="00B97C9F" w:rsidRDefault="00A73426" w:rsidP="00D8019D">
            <w:pPr>
              <w:pStyle w:val="Heading2"/>
              <w:rPr>
                <w:rFonts w:ascii="Times New Roman" w:hAnsi="Times New Roman" w:cs="Times New Roman"/>
                <w:sz w:val="24"/>
                <w:szCs w:val="24"/>
              </w:rPr>
            </w:pPr>
          </w:p>
          <w:p w14:paraId="0843EB2B" w14:textId="77777777" w:rsidR="00A73426" w:rsidRPr="00B97C9F" w:rsidRDefault="00A73426" w:rsidP="00D8019D">
            <w:pPr>
              <w:rPr>
                <w:sz w:val="24"/>
                <w:szCs w:val="24"/>
              </w:rPr>
            </w:pPr>
          </w:p>
          <w:p w14:paraId="30A18A64" w14:textId="77777777" w:rsidR="00A73426" w:rsidRPr="00B97C9F" w:rsidRDefault="00A73426" w:rsidP="00D8019D">
            <w:pPr>
              <w:rPr>
                <w:sz w:val="24"/>
                <w:szCs w:val="24"/>
              </w:rPr>
            </w:pPr>
            <w:r w:rsidRPr="00B97C9F">
              <w:rPr>
                <w:sz w:val="24"/>
                <w:szCs w:val="24"/>
              </w:rPr>
              <w:t>Case Number:</w:t>
            </w:r>
          </w:p>
          <w:p w14:paraId="4046F9E4"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DED7851" w14:textId="77777777" w:rsidR="00A73426" w:rsidRPr="00B97C9F" w:rsidRDefault="00A73426" w:rsidP="00D8019D">
            <w:pPr>
              <w:rPr>
                <w:sz w:val="24"/>
                <w:szCs w:val="24"/>
              </w:rPr>
            </w:pPr>
          </w:p>
          <w:p w14:paraId="1A2DA920" w14:textId="77777777" w:rsidR="00A73426" w:rsidRPr="00B97C9F" w:rsidRDefault="00A73426" w:rsidP="00D8019D">
            <w:pPr>
              <w:rPr>
                <w:sz w:val="24"/>
                <w:szCs w:val="24"/>
              </w:rPr>
            </w:pPr>
          </w:p>
          <w:p w14:paraId="64BDE11A"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3D40572A" w14:textId="77777777" w:rsidTr="00D8019D">
        <w:trPr>
          <w:trHeight w:val="287"/>
        </w:trPr>
        <w:tc>
          <w:tcPr>
            <w:tcW w:w="10217" w:type="dxa"/>
            <w:gridSpan w:val="2"/>
            <w:vAlign w:val="center"/>
          </w:tcPr>
          <w:p w14:paraId="16B94BAA" w14:textId="77777777" w:rsidR="00A73426" w:rsidRDefault="00A73426" w:rsidP="00D8019D">
            <w:pPr>
              <w:pStyle w:val="Heading1"/>
              <w:spacing w:after="0"/>
            </w:pPr>
          </w:p>
          <w:p w14:paraId="5D9877FF" w14:textId="08103BC4" w:rsidR="00A73426" w:rsidRPr="00B97C9F" w:rsidRDefault="00A73426" w:rsidP="00D8019D">
            <w:pPr>
              <w:pStyle w:val="Heading1"/>
            </w:pPr>
            <w:r>
              <w:t>SPECIAL VERDICT FORM A</w:t>
            </w:r>
            <w:r w:rsidRPr="00B97C9F">
              <w:t xml:space="preserve"> </w:t>
            </w:r>
          </w:p>
        </w:tc>
      </w:tr>
    </w:tbl>
    <w:p w14:paraId="6221BB0F" w14:textId="77777777" w:rsidR="00A73426" w:rsidRPr="001608FF" w:rsidRDefault="00A73426" w:rsidP="001608FF">
      <w:pPr>
        <w:jc w:val="cente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5ECCEEBB"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w:t>
      </w:r>
      <w:r w:rsidR="00B12828">
        <w:rPr>
          <w:rFonts w:eastAsia="Times New Roman"/>
          <w:bCs/>
          <w:i/>
          <w:iCs/>
          <w:sz w:val="24"/>
          <w:szCs w:val="24"/>
        </w:rPr>
        <w:t>(insert applicable pronoun)</w:t>
      </w:r>
      <w:r w:rsidRPr="001608FF">
        <w:rPr>
          <w:rFonts w:eastAsia="Times New Roman"/>
          <w:b/>
          <w:sz w:val="24"/>
          <w:szCs w:val="24"/>
        </w:rPr>
        <w:t xml:space="preserve">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Default="001608FF" w:rsidP="001608FF">
      <w:pPr>
        <w:jc w:val="center"/>
        <w:rPr>
          <w:rFonts w:eastAsia="Times New Roman"/>
          <w:b/>
          <w:sz w:val="24"/>
          <w:szCs w:val="24"/>
        </w:rPr>
      </w:pPr>
      <w:r w:rsidRPr="001608FF">
        <w:rPr>
          <w:rFonts w:eastAsia="Times New Roman"/>
          <w:b/>
          <w:sz w:val="24"/>
          <w:szCs w:val="24"/>
        </w:rPr>
        <w:t>FORM B</w:t>
      </w:r>
    </w:p>
    <w:p w14:paraId="6D9051E4" w14:textId="77777777" w:rsidR="00A73426" w:rsidRDefault="00A73426" w:rsidP="001608FF">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29A2B1F3" w14:textId="77777777" w:rsidTr="00D8019D">
        <w:trPr>
          <w:trHeight w:val="4580"/>
        </w:trPr>
        <w:tc>
          <w:tcPr>
            <w:tcW w:w="6460" w:type="dxa"/>
          </w:tcPr>
          <w:p w14:paraId="568CD511"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71552" behindDoc="0" locked="0" layoutInCell="0" allowOverlap="1" wp14:anchorId="57CDB830" wp14:editId="0A1FFD5B">
                      <wp:simplePos x="0" y="0"/>
                      <wp:positionH relativeFrom="column">
                        <wp:posOffset>4297680</wp:posOffset>
                      </wp:positionH>
                      <wp:positionV relativeFrom="paragraph">
                        <wp:posOffset>1645920</wp:posOffset>
                      </wp:positionV>
                      <wp:extent cx="1737360" cy="91440"/>
                      <wp:effectExtent l="0" t="0" r="0" b="0"/>
                      <wp:wrapNone/>
                      <wp:docPr id="1023760709" name="Group 1023760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1610210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04612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98701" id="Group 1023760709" o:spid="_x0000_s1026" style="position:absolute;margin-left:338.4pt;margin-top:129.6pt;width:136.8pt;height:7.2pt;z-index:25167155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2576" behindDoc="0" locked="0" layoutInCell="0" allowOverlap="1" wp14:anchorId="08473F77" wp14:editId="305A5C92">
                      <wp:simplePos x="0" y="0"/>
                      <wp:positionH relativeFrom="column">
                        <wp:posOffset>4114800</wp:posOffset>
                      </wp:positionH>
                      <wp:positionV relativeFrom="paragraph">
                        <wp:posOffset>1828800</wp:posOffset>
                      </wp:positionV>
                      <wp:extent cx="2286000" cy="0"/>
                      <wp:effectExtent l="0" t="0" r="0" b="0"/>
                      <wp:wrapNone/>
                      <wp:docPr id="1437943536" name="Straight Connector 1437943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4ADE9" id="Straight Connector 14379435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3D6E19D" w14:textId="77777777" w:rsidR="00A73426" w:rsidRPr="00B97C9F" w:rsidRDefault="00A73426" w:rsidP="00D8019D">
            <w:pPr>
              <w:jc w:val="both"/>
              <w:rPr>
                <w:sz w:val="24"/>
                <w:szCs w:val="24"/>
              </w:rPr>
            </w:pPr>
          </w:p>
          <w:p w14:paraId="159A2838"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56059A46"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FFC5688"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E9076D8"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2C3BB3"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6FB05FD" w14:textId="77777777" w:rsidR="00A73426" w:rsidRPr="00B97C9F" w:rsidRDefault="00A73426" w:rsidP="00D8019D">
            <w:pPr>
              <w:jc w:val="both"/>
              <w:rPr>
                <w:b/>
                <w:sz w:val="24"/>
                <w:szCs w:val="24"/>
              </w:rPr>
            </w:pPr>
          </w:p>
          <w:p w14:paraId="27218B16" w14:textId="77777777" w:rsidR="00A73426" w:rsidRPr="00B97C9F" w:rsidRDefault="00A73426" w:rsidP="00D8019D">
            <w:pPr>
              <w:jc w:val="both"/>
              <w:rPr>
                <w:b/>
                <w:sz w:val="24"/>
                <w:szCs w:val="24"/>
              </w:rPr>
            </w:pPr>
          </w:p>
          <w:p w14:paraId="4CE18C1B" w14:textId="77777777" w:rsidR="00A73426" w:rsidRPr="00B97C9F" w:rsidRDefault="00A73426" w:rsidP="00D8019D">
            <w:pPr>
              <w:jc w:val="both"/>
              <w:rPr>
                <w:b/>
                <w:sz w:val="24"/>
                <w:szCs w:val="24"/>
              </w:rPr>
            </w:pPr>
          </w:p>
          <w:p w14:paraId="03C8BBBB" w14:textId="77777777" w:rsidR="00A73426" w:rsidRPr="00B97C9F" w:rsidRDefault="00A73426" w:rsidP="00D8019D">
            <w:pPr>
              <w:jc w:val="both"/>
              <w:rPr>
                <w:b/>
                <w:sz w:val="24"/>
                <w:szCs w:val="24"/>
              </w:rPr>
            </w:pPr>
          </w:p>
          <w:p w14:paraId="46D6B931" w14:textId="77777777" w:rsidR="00A73426" w:rsidRPr="00B97C9F" w:rsidRDefault="00A73426" w:rsidP="00D8019D">
            <w:pPr>
              <w:jc w:val="both"/>
              <w:rPr>
                <w:b/>
                <w:sz w:val="24"/>
                <w:szCs w:val="24"/>
              </w:rPr>
            </w:pPr>
          </w:p>
          <w:p w14:paraId="368B78D9" w14:textId="77777777" w:rsidR="00A73426" w:rsidRPr="00B97C9F" w:rsidRDefault="00A73426" w:rsidP="00D8019D">
            <w:pPr>
              <w:jc w:val="both"/>
              <w:rPr>
                <w:b/>
                <w:sz w:val="24"/>
                <w:szCs w:val="24"/>
              </w:rPr>
            </w:pPr>
          </w:p>
        </w:tc>
        <w:tc>
          <w:tcPr>
            <w:tcW w:w="3757" w:type="dxa"/>
            <w:tcBorders>
              <w:top w:val="single" w:sz="4" w:space="0" w:color="auto"/>
            </w:tcBorders>
          </w:tcPr>
          <w:p w14:paraId="1FA7F3D3" w14:textId="77777777" w:rsidR="00A73426" w:rsidRPr="00B97C9F" w:rsidRDefault="00A73426" w:rsidP="00D8019D">
            <w:pPr>
              <w:jc w:val="center"/>
              <w:rPr>
                <w:sz w:val="24"/>
                <w:szCs w:val="24"/>
              </w:rPr>
            </w:pPr>
          </w:p>
          <w:p w14:paraId="0941BB13" w14:textId="77777777" w:rsidR="00A73426" w:rsidRPr="00B97C9F" w:rsidRDefault="00A73426" w:rsidP="00D8019D">
            <w:pPr>
              <w:jc w:val="center"/>
              <w:rPr>
                <w:sz w:val="24"/>
                <w:szCs w:val="24"/>
              </w:rPr>
            </w:pPr>
          </w:p>
          <w:p w14:paraId="39B27E14" w14:textId="77777777" w:rsidR="00A73426" w:rsidRPr="00B97C9F" w:rsidRDefault="00A73426" w:rsidP="00D8019D">
            <w:pPr>
              <w:jc w:val="center"/>
              <w:rPr>
                <w:sz w:val="24"/>
                <w:szCs w:val="24"/>
              </w:rPr>
            </w:pPr>
          </w:p>
          <w:p w14:paraId="0F9B8542" w14:textId="77777777" w:rsidR="00A73426" w:rsidRPr="00B97C9F" w:rsidRDefault="00A73426" w:rsidP="00D8019D">
            <w:pPr>
              <w:jc w:val="center"/>
              <w:rPr>
                <w:sz w:val="24"/>
                <w:szCs w:val="24"/>
              </w:rPr>
            </w:pPr>
          </w:p>
          <w:p w14:paraId="5C53ED19" w14:textId="77777777" w:rsidR="00A73426" w:rsidRPr="00B97C9F" w:rsidRDefault="00A73426" w:rsidP="00D8019D">
            <w:pPr>
              <w:jc w:val="center"/>
              <w:rPr>
                <w:sz w:val="24"/>
                <w:szCs w:val="24"/>
              </w:rPr>
            </w:pPr>
          </w:p>
          <w:p w14:paraId="1ABBB3CC" w14:textId="77777777" w:rsidR="00A73426" w:rsidRPr="00B97C9F" w:rsidRDefault="00A73426" w:rsidP="00D8019D">
            <w:pPr>
              <w:jc w:val="center"/>
              <w:rPr>
                <w:sz w:val="24"/>
                <w:szCs w:val="24"/>
              </w:rPr>
            </w:pPr>
          </w:p>
          <w:p w14:paraId="2DED592D"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582D271" w14:textId="77777777" w:rsidR="00A73426" w:rsidRPr="00B97C9F" w:rsidRDefault="00A73426" w:rsidP="00D8019D">
            <w:pPr>
              <w:pStyle w:val="Heading2"/>
              <w:rPr>
                <w:rFonts w:ascii="Times New Roman" w:hAnsi="Times New Roman" w:cs="Times New Roman"/>
                <w:sz w:val="24"/>
                <w:szCs w:val="24"/>
              </w:rPr>
            </w:pPr>
          </w:p>
          <w:p w14:paraId="06CFEA48" w14:textId="77777777" w:rsidR="00A73426" w:rsidRPr="00B97C9F" w:rsidRDefault="00A73426" w:rsidP="00D8019D">
            <w:pPr>
              <w:pStyle w:val="Heading2"/>
              <w:rPr>
                <w:rFonts w:ascii="Times New Roman" w:hAnsi="Times New Roman" w:cs="Times New Roman"/>
                <w:sz w:val="24"/>
                <w:szCs w:val="24"/>
              </w:rPr>
            </w:pPr>
          </w:p>
          <w:p w14:paraId="715B8C98"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02D8526" w14:textId="77777777" w:rsidR="00A73426" w:rsidRPr="00886487" w:rsidRDefault="00A73426" w:rsidP="00D8019D">
            <w:pPr>
              <w:pStyle w:val="Heading2"/>
              <w:rPr>
                <w:rFonts w:ascii="Times New Roman" w:hAnsi="Times New Roman" w:cs="Times New Roman"/>
                <w:color w:val="000000" w:themeColor="text1"/>
                <w:sz w:val="24"/>
                <w:szCs w:val="24"/>
              </w:rPr>
            </w:pPr>
          </w:p>
          <w:p w14:paraId="4D59EC3A" w14:textId="77777777" w:rsidR="00A73426" w:rsidRPr="00B97C9F" w:rsidRDefault="00A73426" w:rsidP="00D8019D">
            <w:pPr>
              <w:pStyle w:val="Heading2"/>
              <w:rPr>
                <w:rFonts w:ascii="Times New Roman" w:hAnsi="Times New Roman" w:cs="Times New Roman"/>
                <w:sz w:val="24"/>
                <w:szCs w:val="24"/>
              </w:rPr>
            </w:pPr>
          </w:p>
          <w:p w14:paraId="0DC85CB8" w14:textId="77777777" w:rsidR="00A73426" w:rsidRPr="00B97C9F" w:rsidRDefault="00A73426" w:rsidP="00D8019D">
            <w:pPr>
              <w:rPr>
                <w:sz w:val="24"/>
                <w:szCs w:val="24"/>
              </w:rPr>
            </w:pPr>
          </w:p>
          <w:p w14:paraId="5A99A4AE" w14:textId="77777777" w:rsidR="00A73426" w:rsidRPr="00B97C9F" w:rsidRDefault="00A73426" w:rsidP="00D8019D">
            <w:pPr>
              <w:rPr>
                <w:sz w:val="24"/>
                <w:szCs w:val="24"/>
              </w:rPr>
            </w:pPr>
            <w:r w:rsidRPr="00B97C9F">
              <w:rPr>
                <w:sz w:val="24"/>
                <w:szCs w:val="24"/>
              </w:rPr>
              <w:t>Case Number:</w:t>
            </w:r>
          </w:p>
          <w:p w14:paraId="534F9CFF"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046D128" w14:textId="77777777" w:rsidR="00A73426" w:rsidRPr="00B97C9F" w:rsidRDefault="00A73426" w:rsidP="00D8019D">
            <w:pPr>
              <w:rPr>
                <w:sz w:val="24"/>
                <w:szCs w:val="24"/>
              </w:rPr>
            </w:pPr>
          </w:p>
          <w:p w14:paraId="27D2C24D" w14:textId="77777777" w:rsidR="00A73426" w:rsidRPr="00B97C9F" w:rsidRDefault="00A73426" w:rsidP="00D8019D">
            <w:pPr>
              <w:rPr>
                <w:sz w:val="24"/>
                <w:szCs w:val="24"/>
              </w:rPr>
            </w:pPr>
          </w:p>
          <w:p w14:paraId="5B74C47C"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319FBACA" w14:textId="77777777" w:rsidTr="00D8019D">
        <w:trPr>
          <w:trHeight w:val="287"/>
        </w:trPr>
        <w:tc>
          <w:tcPr>
            <w:tcW w:w="10217" w:type="dxa"/>
            <w:gridSpan w:val="2"/>
            <w:vAlign w:val="center"/>
          </w:tcPr>
          <w:p w14:paraId="61917624" w14:textId="77777777" w:rsidR="00A73426" w:rsidRDefault="00A73426" w:rsidP="00D8019D">
            <w:pPr>
              <w:pStyle w:val="Heading1"/>
              <w:spacing w:after="0"/>
            </w:pPr>
          </w:p>
          <w:p w14:paraId="246E2C21" w14:textId="77777777" w:rsidR="00A73426" w:rsidRPr="00B97C9F" w:rsidRDefault="00A73426" w:rsidP="00D8019D">
            <w:pPr>
              <w:pStyle w:val="Heading1"/>
            </w:pPr>
            <w:r>
              <w:t>SPECIAL VERDICT FORM b</w:t>
            </w:r>
            <w:r w:rsidRPr="00B97C9F">
              <w:t xml:space="preserve"> </w:t>
            </w:r>
          </w:p>
        </w:tc>
      </w:tr>
    </w:tbl>
    <w:p w14:paraId="3CA8113A" w14:textId="77777777" w:rsidR="00A73426" w:rsidRPr="001608FF" w:rsidRDefault="00A73426" w:rsidP="001608FF">
      <w:pPr>
        <w:jc w:val="cente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2A829D0D"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w:t>
      </w:r>
      <w:r w:rsidR="00B12828">
        <w:rPr>
          <w:rFonts w:eastAsia="Times New Roman"/>
          <w:bCs/>
          <w:i/>
          <w:iCs/>
          <w:sz w:val="24"/>
          <w:szCs w:val="24"/>
        </w:rPr>
        <w:t>(insert applicable pronoun)</w:t>
      </w:r>
      <w:r w:rsidRPr="001608FF">
        <w:rPr>
          <w:rFonts w:eastAsia="Times New Roman"/>
          <w:b/>
          <w:sz w:val="24"/>
          <w:szCs w:val="24"/>
        </w:rPr>
        <w:t xml:space="preserve">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5C780C26"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w:t>
      </w:r>
      <w:r w:rsidR="00B12828">
        <w:rPr>
          <w:rFonts w:eastAsia="Times New Roman"/>
          <w:bCs/>
          <w:i/>
          <w:iCs/>
          <w:sz w:val="24"/>
          <w:szCs w:val="24"/>
        </w:rPr>
        <w:t>(insert applicable pronoun)</w:t>
      </w:r>
      <w:r w:rsidRPr="001608FF">
        <w:rPr>
          <w:rFonts w:eastAsia="Times New Roman"/>
          <w:b/>
          <w:sz w:val="24"/>
          <w:szCs w:val="24"/>
        </w:rPr>
        <w:t xml:space="preserve">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(insert specific 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Default="001608FF" w:rsidP="001608FF">
      <w:pPr>
        <w:jc w:val="center"/>
        <w:rPr>
          <w:rFonts w:eastAsia="Times New Roman"/>
          <w:b/>
          <w:sz w:val="24"/>
          <w:szCs w:val="24"/>
        </w:rPr>
      </w:pPr>
      <w:r w:rsidRPr="001608FF">
        <w:rPr>
          <w:rFonts w:eastAsia="Times New Roman"/>
          <w:b/>
          <w:sz w:val="24"/>
          <w:szCs w:val="24"/>
        </w:rPr>
        <w:t>FORM C</w:t>
      </w:r>
    </w:p>
    <w:p w14:paraId="1B58E66B" w14:textId="77777777" w:rsidR="00A73426" w:rsidRDefault="00A73426" w:rsidP="001608FF">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21AB4C4F" w14:textId="77777777" w:rsidTr="00D8019D">
        <w:trPr>
          <w:trHeight w:val="4580"/>
        </w:trPr>
        <w:tc>
          <w:tcPr>
            <w:tcW w:w="6460" w:type="dxa"/>
          </w:tcPr>
          <w:p w14:paraId="27996EC5"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68480" behindDoc="0" locked="0" layoutInCell="0" allowOverlap="1" wp14:anchorId="60EB580B" wp14:editId="3F9D9A27">
                      <wp:simplePos x="0" y="0"/>
                      <wp:positionH relativeFrom="column">
                        <wp:posOffset>4297680</wp:posOffset>
                      </wp:positionH>
                      <wp:positionV relativeFrom="paragraph">
                        <wp:posOffset>1645920</wp:posOffset>
                      </wp:positionV>
                      <wp:extent cx="1737360" cy="91440"/>
                      <wp:effectExtent l="0" t="0" r="0" b="0"/>
                      <wp:wrapNone/>
                      <wp:docPr id="58043761" name="Group 58043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36256907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923248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981E1" id="Group 58043761" o:spid="_x0000_s1026" style="position:absolute;margin-left:338.4pt;margin-top:129.6pt;width:136.8pt;height:7.2pt;z-index:25166848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DgjafbbAIAAOs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9504" behindDoc="0" locked="0" layoutInCell="0" allowOverlap="1" wp14:anchorId="1C2FA32F" wp14:editId="6A9413D2">
                      <wp:simplePos x="0" y="0"/>
                      <wp:positionH relativeFrom="column">
                        <wp:posOffset>4114800</wp:posOffset>
                      </wp:positionH>
                      <wp:positionV relativeFrom="paragraph">
                        <wp:posOffset>1828800</wp:posOffset>
                      </wp:positionV>
                      <wp:extent cx="2286000" cy="0"/>
                      <wp:effectExtent l="0" t="0" r="0" b="0"/>
                      <wp:wrapNone/>
                      <wp:docPr id="783045709" name="Straight Connector 78304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E5EA4" id="Straight Connector 78304570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43B31BD" w14:textId="77777777" w:rsidR="00A73426" w:rsidRPr="00B97C9F" w:rsidRDefault="00A73426" w:rsidP="00D8019D">
            <w:pPr>
              <w:jc w:val="both"/>
              <w:rPr>
                <w:sz w:val="24"/>
                <w:szCs w:val="24"/>
              </w:rPr>
            </w:pPr>
          </w:p>
          <w:p w14:paraId="2DF00603"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C237F92"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E2061E"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116CF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18DFED1"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F7595E1" w14:textId="77777777" w:rsidR="00A73426" w:rsidRPr="00B97C9F" w:rsidRDefault="00A73426" w:rsidP="00D8019D">
            <w:pPr>
              <w:jc w:val="both"/>
              <w:rPr>
                <w:b/>
                <w:sz w:val="24"/>
                <w:szCs w:val="24"/>
              </w:rPr>
            </w:pPr>
          </w:p>
          <w:p w14:paraId="0D03D68C" w14:textId="77777777" w:rsidR="00A73426" w:rsidRPr="00B97C9F" w:rsidRDefault="00A73426" w:rsidP="00D8019D">
            <w:pPr>
              <w:jc w:val="both"/>
              <w:rPr>
                <w:b/>
                <w:sz w:val="24"/>
                <w:szCs w:val="24"/>
              </w:rPr>
            </w:pPr>
          </w:p>
          <w:p w14:paraId="674A6B6F" w14:textId="77777777" w:rsidR="00A73426" w:rsidRPr="00B97C9F" w:rsidRDefault="00A73426" w:rsidP="00D8019D">
            <w:pPr>
              <w:jc w:val="both"/>
              <w:rPr>
                <w:b/>
                <w:sz w:val="24"/>
                <w:szCs w:val="24"/>
              </w:rPr>
            </w:pPr>
          </w:p>
          <w:p w14:paraId="2D087278" w14:textId="77777777" w:rsidR="00A73426" w:rsidRPr="00B97C9F" w:rsidRDefault="00A73426" w:rsidP="00D8019D">
            <w:pPr>
              <w:jc w:val="both"/>
              <w:rPr>
                <w:b/>
                <w:sz w:val="24"/>
                <w:szCs w:val="24"/>
              </w:rPr>
            </w:pPr>
          </w:p>
          <w:p w14:paraId="381C23B6" w14:textId="77777777" w:rsidR="00A73426" w:rsidRPr="00B97C9F" w:rsidRDefault="00A73426" w:rsidP="00D8019D">
            <w:pPr>
              <w:jc w:val="both"/>
              <w:rPr>
                <w:b/>
                <w:sz w:val="24"/>
                <w:szCs w:val="24"/>
              </w:rPr>
            </w:pPr>
          </w:p>
          <w:p w14:paraId="2A92C6D9" w14:textId="77777777" w:rsidR="00A73426" w:rsidRPr="00B97C9F" w:rsidRDefault="00A73426" w:rsidP="00D8019D">
            <w:pPr>
              <w:jc w:val="both"/>
              <w:rPr>
                <w:b/>
                <w:sz w:val="24"/>
                <w:szCs w:val="24"/>
              </w:rPr>
            </w:pPr>
          </w:p>
        </w:tc>
        <w:tc>
          <w:tcPr>
            <w:tcW w:w="3757" w:type="dxa"/>
            <w:tcBorders>
              <w:top w:val="single" w:sz="4" w:space="0" w:color="auto"/>
            </w:tcBorders>
          </w:tcPr>
          <w:p w14:paraId="5BE3427B" w14:textId="77777777" w:rsidR="00A73426" w:rsidRPr="00B97C9F" w:rsidRDefault="00A73426" w:rsidP="00D8019D">
            <w:pPr>
              <w:jc w:val="center"/>
              <w:rPr>
                <w:sz w:val="24"/>
                <w:szCs w:val="24"/>
              </w:rPr>
            </w:pPr>
          </w:p>
          <w:p w14:paraId="387A45BF" w14:textId="77777777" w:rsidR="00A73426" w:rsidRPr="00B97C9F" w:rsidRDefault="00A73426" w:rsidP="00D8019D">
            <w:pPr>
              <w:jc w:val="center"/>
              <w:rPr>
                <w:sz w:val="24"/>
                <w:szCs w:val="24"/>
              </w:rPr>
            </w:pPr>
          </w:p>
          <w:p w14:paraId="45D27ACA" w14:textId="77777777" w:rsidR="00A73426" w:rsidRPr="00B97C9F" w:rsidRDefault="00A73426" w:rsidP="00D8019D">
            <w:pPr>
              <w:jc w:val="center"/>
              <w:rPr>
                <w:sz w:val="24"/>
                <w:szCs w:val="24"/>
              </w:rPr>
            </w:pPr>
          </w:p>
          <w:p w14:paraId="36BD7F62" w14:textId="77777777" w:rsidR="00A73426" w:rsidRPr="00B97C9F" w:rsidRDefault="00A73426" w:rsidP="00D8019D">
            <w:pPr>
              <w:jc w:val="center"/>
              <w:rPr>
                <w:sz w:val="24"/>
                <w:szCs w:val="24"/>
              </w:rPr>
            </w:pPr>
          </w:p>
          <w:p w14:paraId="1ECCB0F0" w14:textId="77777777" w:rsidR="00A73426" w:rsidRPr="00B97C9F" w:rsidRDefault="00A73426" w:rsidP="00D8019D">
            <w:pPr>
              <w:jc w:val="center"/>
              <w:rPr>
                <w:sz w:val="24"/>
                <w:szCs w:val="24"/>
              </w:rPr>
            </w:pPr>
          </w:p>
          <w:p w14:paraId="2DACB4F7" w14:textId="77777777" w:rsidR="00A73426" w:rsidRPr="00B97C9F" w:rsidRDefault="00A73426" w:rsidP="00D8019D">
            <w:pPr>
              <w:jc w:val="center"/>
              <w:rPr>
                <w:sz w:val="24"/>
                <w:szCs w:val="24"/>
              </w:rPr>
            </w:pPr>
          </w:p>
          <w:p w14:paraId="55A73009"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9EAADFA" w14:textId="77777777" w:rsidR="00A73426" w:rsidRPr="00B97C9F" w:rsidRDefault="00A73426" w:rsidP="00D8019D">
            <w:pPr>
              <w:pStyle w:val="Heading2"/>
              <w:rPr>
                <w:rFonts w:ascii="Times New Roman" w:hAnsi="Times New Roman" w:cs="Times New Roman"/>
                <w:sz w:val="24"/>
                <w:szCs w:val="24"/>
              </w:rPr>
            </w:pPr>
          </w:p>
          <w:p w14:paraId="0B210818" w14:textId="77777777" w:rsidR="00A73426" w:rsidRPr="00B97C9F" w:rsidRDefault="00A73426" w:rsidP="00D8019D">
            <w:pPr>
              <w:pStyle w:val="Heading2"/>
              <w:rPr>
                <w:rFonts w:ascii="Times New Roman" w:hAnsi="Times New Roman" w:cs="Times New Roman"/>
                <w:sz w:val="24"/>
                <w:szCs w:val="24"/>
              </w:rPr>
            </w:pPr>
          </w:p>
          <w:p w14:paraId="0D404402"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57DB88C" w14:textId="77777777" w:rsidR="00A73426" w:rsidRPr="00886487" w:rsidRDefault="00A73426" w:rsidP="00D8019D">
            <w:pPr>
              <w:pStyle w:val="Heading2"/>
              <w:rPr>
                <w:rFonts w:ascii="Times New Roman" w:hAnsi="Times New Roman" w:cs="Times New Roman"/>
                <w:color w:val="000000" w:themeColor="text1"/>
                <w:sz w:val="24"/>
                <w:szCs w:val="24"/>
              </w:rPr>
            </w:pPr>
          </w:p>
          <w:p w14:paraId="731DB90F" w14:textId="77777777" w:rsidR="00A73426" w:rsidRPr="00B97C9F" w:rsidRDefault="00A73426" w:rsidP="00D8019D">
            <w:pPr>
              <w:pStyle w:val="Heading2"/>
              <w:rPr>
                <w:rFonts w:ascii="Times New Roman" w:hAnsi="Times New Roman" w:cs="Times New Roman"/>
                <w:sz w:val="24"/>
                <w:szCs w:val="24"/>
              </w:rPr>
            </w:pPr>
          </w:p>
          <w:p w14:paraId="56516B5C" w14:textId="77777777" w:rsidR="00A73426" w:rsidRPr="00B97C9F" w:rsidRDefault="00A73426" w:rsidP="00D8019D">
            <w:pPr>
              <w:rPr>
                <w:sz w:val="24"/>
                <w:szCs w:val="24"/>
              </w:rPr>
            </w:pPr>
          </w:p>
          <w:p w14:paraId="0C908C74" w14:textId="77777777" w:rsidR="00A73426" w:rsidRPr="00B97C9F" w:rsidRDefault="00A73426" w:rsidP="00D8019D">
            <w:pPr>
              <w:rPr>
                <w:sz w:val="24"/>
                <w:szCs w:val="24"/>
              </w:rPr>
            </w:pPr>
            <w:r w:rsidRPr="00B97C9F">
              <w:rPr>
                <w:sz w:val="24"/>
                <w:szCs w:val="24"/>
              </w:rPr>
              <w:t>Case Number:</w:t>
            </w:r>
          </w:p>
          <w:p w14:paraId="2069046D"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7DB8B9B" w14:textId="77777777" w:rsidR="00A73426" w:rsidRPr="00B97C9F" w:rsidRDefault="00A73426" w:rsidP="00D8019D">
            <w:pPr>
              <w:rPr>
                <w:sz w:val="24"/>
                <w:szCs w:val="24"/>
              </w:rPr>
            </w:pPr>
          </w:p>
          <w:p w14:paraId="3C87BA7C" w14:textId="77777777" w:rsidR="00A73426" w:rsidRPr="00B97C9F" w:rsidRDefault="00A73426" w:rsidP="00D8019D">
            <w:pPr>
              <w:rPr>
                <w:sz w:val="24"/>
                <w:szCs w:val="24"/>
              </w:rPr>
            </w:pPr>
          </w:p>
          <w:p w14:paraId="3E0A0695"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1A7A4D11" w14:textId="77777777" w:rsidTr="00D8019D">
        <w:trPr>
          <w:trHeight w:val="287"/>
        </w:trPr>
        <w:tc>
          <w:tcPr>
            <w:tcW w:w="10217" w:type="dxa"/>
            <w:gridSpan w:val="2"/>
            <w:vAlign w:val="center"/>
          </w:tcPr>
          <w:p w14:paraId="439B45CB" w14:textId="77777777" w:rsidR="00A73426" w:rsidRDefault="00A73426" w:rsidP="00D8019D">
            <w:pPr>
              <w:pStyle w:val="Heading1"/>
              <w:spacing w:after="0"/>
            </w:pPr>
          </w:p>
          <w:p w14:paraId="36D16772" w14:textId="2DFFB66F" w:rsidR="00A73426" w:rsidRPr="00B97C9F" w:rsidRDefault="00A73426" w:rsidP="00D8019D">
            <w:pPr>
              <w:pStyle w:val="Heading1"/>
            </w:pPr>
            <w:r>
              <w:lastRenderedPageBreak/>
              <w:t>SPECIAL VERDICT FORM C</w:t>
            </w:r>
            <w:r w:rsidRPr="00B97C9F">
              <w:t xml:space="preserve"> </w:t>
            </w:r>
          </w:p>
        </w:tc>
      </w:tr>
    </w:tbl>
    <w:p w14:paraId="7D0F8B57" w14:textId="77777777" w:rsidR="00A73426" w:rsidRPr="001608FF" w:rsidRDefault="00A73426" w:rsidP="001608FF">
      <w:pPr>
        <w:jc w:val="cente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1F84DE14"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w:t>
      </w:r>
      <w:r w:rsidR="00B12828">
        <w:rPr>
          <w:rFonts w:eastAsia="Times New Roman"/>
          <w:bCs/>
          <w:i/>
          <w:iCs/>
          <w:sz w:val="24"/>
          <w:szCs w:val="24"/>
        </w:rPr>
        <w:t>(insert applicable pronoun)</w:t>
      </w:r>
      <w:r w:rsidRPr="001608FF">
        <w:rPr>
          <w:rFonts w:eastAsia="Times New Roman"/>
          <w:b/>
          <w:sz w:val="24"/>
          <w:szCs w:val="24"/>
        </w:rPr>
        <w:t xml:space="preserve">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4BE21032"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w:t>
      </w:r>
      <w:r w:rsidR="00B12828">
        <w:rPr>
          <w:rFonts w:eastAsia="Times New Roman"/>
          <w:bCs/>
          <w:i/>
          <w:iCs/>
          <w:sz w:val="24"/>
          <w:szCs w:val="24"/>
        </w:rPr>
        <w:t>(insert applicable pronoun)</w:t>
      </w:r>
      <w:r w:rsidRPr="001608FF">
        <w:rPr>
          <w:rFonts w:eastAsia="Times New Roman"/>
          <w:b/>
          <w:sz w:val="24"/>
          <w:szCs w:val="24"/>
        </w:rPr>
        <w:t xml:space="preserve">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5477534D"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2E9432CF"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2" w:name="a14_33"/>
      <w:bookmarkEnd w:id="42"/>
      <w:r w:rsidRPr="009007E8">
        <w:rPr>
          <w:rFonts w:eastAsia="Times New Roman"/>
          <w:b/>
          <w:sz w:val="24"/>
          <w:szCs w:val="24"/>
        </w:rPr>
        <w:lastRenderedPageBreak/>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3A942156"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lastRenderedPageBreak/>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3" w:name="a14_33A"/>
      <w:bookmarkEnd w:id="43"/>
      <w:r>
        <w:rPr>
          <w:rFonts w:eastAsia="Times New Roman"/>
          <w:b/>
          <w:sz w:val="24"/>
          <w:szCs w:val="24"/>
        </w:rPr>
        <w:lastRenderedPageBreak/>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17CA654"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w:t>
      </w:r>
      <w:r w:rsidR="00B12828">
        <w:rPr>
          <w:rFonts w:eastAsia="Times New Roman"/>
          <w:bCs/>
          <w:i/>
          <w:iCs/>
          <w:sz w:val="24"/>
          <w:szCs w:val="24"/>
        </w:rPr>
        <w:t>(insert applicable pronoun)</w:t>
      </w:r>
      <w:r w:rsidRPr="009022AA">
        <w:rPr>
          <w:rFonts w:eastAsia="Times New Roman"/>
          <w:b/>
          <w:sz w:val="24"/>
          <w:szCs w:val="24"/>
        </w:rPr>
        <w:t xml:space="preserve">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51A79C75"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w:t>
      </w:r>
      <w:r w:rsidR="00B12828">
        <w:rPr>
          <w:rFonts w:eastAsia="Times New Roman"/>
          <w:bCs/>
          <w:i/>
          <w:iCs/>
          <w:sz w:val="24"/>
          <w:szCs w:val="24"/>
        </w:rPr>
        <w:t>(insert applicable pronoun)</w:t>
      </w:r>
      <w:r w:rsidRPr="009022AA">
        <w:rPr>
          <w:rFonts w:eastAsia="Times New Roman"/>
          <w:b/>
          <w:sz w:val="24"/>
          <w:szCs w:val="24"/>
        </w:rPr>
        <w:t xml:space="preserve">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39F2925D"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9022AA">
        <w:rPr>
          <w:rFonts w:eastAsia="Times New Roman"/>
          <w:b/>
          <w:sz w:val="24"/>
          <w:szCs w:val="24"/>
        </w:rPr>
        <w:t xml:space="preserve">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lastRenderedPageBreak/>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lastRenderedPageBreak/>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4" w:name="a14_33B"/>
      <w:bookmarkEnd w:id="44"/>
      <w:r w:rsidRPr="009F581C">
        <w:rPr>
          <w:rFonts w:eastAsia="Times New Roman"/>
          <w:b/>
          <w:sz w:val="24"/>
          <w:szCs w:val="24"/>
        </w:rPr>
        <w:lastRenderedPageBreak/>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Default="009F581C" w:rsidP="009F581C">
      <w:pPr>
        <w:jc w:val="center"/>
        <w:rPr>
          <w:rFonts w:eastAsia="Times New Roman"/>
          <w:b/>
          <w:sz w:val="24"/>
          <w:szCs w:val="24"/>
        </w:rPr>
      </w:pPr>
      <w:r w:rsidRPr="009F581C">
        <w:rPr>
          <w:rFonts w:eastAsia="Times New Roman"/>
          <w:b/>
          <w:sz w:val="24"/>
          <w:szCs w:val="24"/>
        </w:rPr>
        <w:t>FORM A</w:t>
      </w:r>
    </w:p>
    <w:p w14:paraId="477E709C" w14:textId="77777777" w:rsidR="00A73426" w:rsidRDefault="00A73426" w:rsidP="009F581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6B1D5DCF" w14:textId="77777777" w:rsidTr="00D8019D">
        <w:trPr>
          <w:trHeight w:val="4580"/>
        </w:trPr>
        <w:tc>
          <w:tcPr>
            <w:tcW w:w="6460" w:type="dxa"/>
          </w:tcPr>
          <w:p w14:paraId="01A63CCA"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65408" behindDoc="0" locked="0" layoutInCell="0" allowOverlap="1" wp14:anchorId="30ABB702" wp14:editId="46988B76">
                      <wp:simplePos x="0" y="0"/>
                      <wp:positionH relativeFrom="column">
                        <wp:posOffset>4297680</wp:posOffset>
                      </wp:positionH>
                      <wp:positionV relativeFrom="paragraph">
                        <wp:posOffset>1645920</wp:posOffset>
                      </wp:positionV>
                      <wp:extent cx="1737360" cy="91440"/>
                      <wp:effectExtent l="0" t="0" r="0" b="0"/>
                      <wp:wrapNone/>
                      <wp:docPr id="727366465" name="Group 727366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63790089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416361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B00EE" id="Group 727366465" o:spid="_x0000_s1026" style="position:absolute;margin-left:338.4pt;margin-top:129.6pt;width:136.8pt;height:7.2pt;z-index:25166540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6432" behindDoc="0" locked="0" layoutInCell="0" allowOverlap="1" wp14:anchorId="652B0F7F" wp14:editId="3FFE6EFA">
                      <wp:simplePos x="0" y="0"/>
                      <wp:positionH relativeFrom="column">
                        <wp:posOffset>4114800</wp:posOffset>
                      </wp:positionH>
                      <wp:positionV relativeFrom="paragraph">
                        <wp:posOffset>1828800</wp:posOffset>
                      </wp:positionV>
                      <wp:extent cx="2286000" cy="0"/>
                      <wp:effectExtent l="0" t="0" r="0" b="0"/>
                      <wp:wrapNone/>
                      <wp:docPr id="312714073" name="Straight Connector 312714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A438" id="Straight Connector 3127140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176AFF4" w14:textId="77777777" w:rsidR="00A73426" w:rsidRPr="00B97C9F" w:rsidRDefault="00A73426" w:rsidP="00D8019D">
            <w:pPr>
              <w:jc w:val="both"/>
              <w:rPr>
                <w:sz w:val="24"/>
                <w:szCs w:val="24"/>
              </w:rPr>
            </w:pPr>
          </w:p>
          <w:p w14:paraId="214901AE"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8D22D95"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2B578B"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3CA1BA1"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B92C8CF"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92E6519" w14:textId="77777777" w:rsidR="00A73426" w:rsidRPr="00B97C9F" w:rsidRDefault="00A73426" w:rsidP="00D8019D">
            <w:pPr>
              <w:jc w:val="both"/>
              <w:rPr>
                <w:b/>
                <w:sz w:val="24"/>
                <w:szCs w:val="24"/>
              </w:rPr>
            </w:pPr>
          </w:p>
          <w:p w14:paraId="23E936E4" w14:textId="77777777" w:rsidR="00A73426" w:rsidRPr="00B97C9F" w:rsidRDefault="00A73426" w:rsidP="00D8019D">
            <w:pPr>
              <w:jc w:val="both"/>
              <w:rPr>
                <w:b/>
                <w:sz w:val="24"/>
                <w:szCs w:val="24"/>
              </w:rPr>
            </w:pPr>
          </w:p>
          <w:p w14:paraId="44EB9541" w14:textId="77777777" w:rsidR="00A73426" w:rsidRPr="00B97C9F" w:rsidRDefault="00A73426" w:rsidP="00D8019D">
            <w:pPr>
              <w:jc w:val="both"/>
              <w:rPr>
                <w:b/>
                <w:sz w:val="24"/>
                <w:szCs w:val="24"/>
              </w:rPr>
            </w:pPr>
          </w:p>
          <w:p w14:paraId="1CC9C2F2" w14:textId="77777777" w:rsidR="00A73426" w:rsidRPr="00B97C9F" w:rsidRDefault="00A73426" w:rsidP="00D8019D">
            <w:pPr>
              <w:jc w:val="both"/>
              <w:rPr>
                <w:b/>
                <w:sz w:val="24"/>
                <w:szCs w:val="24"/>
              </w:rPr>
            </w:pPr>
          </w:p>
          <w:p w14:paraId="034879B6" w14:textId="77777777" w:rsidR="00A73426" w:rsidRPr="00B97C9F" w:rsidRDefault="00A73426" w:rsidP="00D8019D">
            <w:pPr>
              <w:jc w:val="both"/>
              <w:rPr>
                <w:b/>
                <w:sz w:val="24"/>
                <w:szCs w:val="24"/>
              </w:rPr>
            </w:pPr>
          </w:p>
          <w:p w14:paraId="0E71ECA6" w14:textId="77777777" w:rsidR="00A73426" w:rsidRPr="00B97C9F" w:rsidRDefault="00A73426" w:rsidP="00D8019D">
            <w:pPr>
              <w:jc w:val="both"/>
              <w:rPr>
                <w:b/>
                <w:sz w:val="24"/>
                <w:szCs w:val="24"/>
              </w:rPr>
            </w:pPr>
          </w:p>
        </w:tc>
        <w:tc>
          <w:tcPr>
            <w:tcW w:w="3757" w:type="dxa"/>
            <w:tcBorders>
              <w:top w:val="single" w:sz="4" w:space="0" w:color="auto"/>
            </w:tcBorders>
          </w:tcPr>
          <w:p w14:paraId="43905241" w14:textId="77777777" w:rsidR="00A73426" w:rsidRPr="00B97C9F" w:rsidRDefault="00A73426" w:rsidP="00D8019D">
            <w:pPr>
              <w:jc w:val="center"/>
              <w:rPr>
                <w:sz w:val="24"/>
                <w:szCs w:val="24"/>
              </w:rPr>
            </w:pPr>
          </w:p>
          <w:p w14:paraId="12B07011" w14:textId="77777777" w:rsidR="00A73426" w:rsidRPr="00B97C9F" w:rsidRDefault="00A73426" w:rsidP="00D8019D">
            <w:pPr>
              <w:jc w:val="center"/>
              <w:rPr>
                <w:sz w:val="24"/>
                <w:szCs w:val="24"/>
              </w:rPr>
            </w:pPr>
          </w:p>
          <w:p w14:paraId="15C7F799" w14:textId="77777777" w:rsidR="00A73426" w:rsidRPr="00B97C9F" w:rsidRDefault="00A73426" w:rsidP="00D8019D">
            <w:pPr>
              <w:jc w:val="center"/>
              <w:rPr>
                <w:sz w:val="24"/>
                <w:szCs w:val="24"/>
              </w:rPr>
            </w:pPr>
          </w:p>
          <w:p w14:paraId="33725DA2" w14:textId="77777777" w:rsidR="00A73426" w:rsidRPr="00B97C9F" w:rsidRDefault="00A73426" w:rsidP="00D8019D">
            <w:pPr>
              <w:jc w:val="center"/>
              <w:rPr>
                <w:sz w:val="24"/>
                <w:szCs w:val="24"/>
              </w:rPr>
            </w:pPr>
          </w:p>
          <w:p w14:paraId="457EDA68" w14:textId="77777777" w:rsidR="00A73426" w:rsidRPr="00B97C9F" w:rsidRDefault="00A73426" w:rsidP="00D8019D">
            <w:pPr>
              <w:jc w:val="center"/>
              <w:rPr>
                <w:sz w:val="24"/>
                <w:szCs w:val="24"/>
              </w:rPr>
            </w:pPr>
          </w:p>
          <w:p w14:paraId="2E8D975B" w14:textId="77777777" w:rsidR="00A73426" w:rsidRPr="00B97C9F" w:rsidRDefault="00A73426" w:rsidP="00D8019D">
            <w:pPr>
              <w:jc w:val="center"/>
              <w:rPr>
                <w:sz w:val="24"/>
                <w:szCs w:val="24"/>
              </w:rPr>
            </w:pPr>
          </w:p>
          <w:p w14:paraId="08F45428"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04D2AB2" w14:textId="77777777" w:rsidR="00A73426" w:rsidRPr="00B97C9F" w:rsidRDefault="00A73426" w:rsidP="00D8019D">
            <w:pPr>
              <w:pStyle w:val="Heading2"/>
              <w:rPr>
                <w:rFonts w:ascii="Times New Roman" w:hAnsi="Times New Roman" w:cs="Times New Roman"/>
                <w:sz w:val="24"/>
                <w:szCs w:val="24"/>
              </w:rPr>
            </w:pPr>
          </w:p>
          <w:p w14:paraId="4B6BAFED" w14:textId="77777777" w:rsidR="00A73426" w:rsidRPr="00B97C9F" w:rsidRDefault="00A73426" w:rsidP="00D8019D">
            <w:pPr>
              <w:pStyle w:val="Heading2"/>
              <w:rPr>
                <w:rFonts w:ascii="Times New Roman" w:hAnsi="Times New Roman" w:cs="Times New Roman"/>
                <w:sz w:val="24"/>
                <w:szCs w:val="24"/>
              </w:rPr>
            </w:pPr>
          </w:p>
          <w:p w14:paraId="7D48F8F3"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3838B05" w14:textId="77777777" w:rsidR="00A73426" w:rsidRPr="00886487" w:rsidRDefault="00A73426" w:rsidP="00D8019D">
            <w:pPr>
              <w:pStyle w:val="Heading2"/>
              <w:rPr>
                <w:rFonts w:ascii="Times New Roman" w:hAnsi="Times New Roman" w:cs="Times New Roman"/>
                <w:color w:val="000000" w:themeColor="text1"/>
                <w:sz w:val="24"/>
                <w:szCs w:val="24"/>
              </w:rPr>
            </w:pPr>
          </w:p>
          <w:p w14:paraId="18792BB1" w14:textId="77777777" w:rsidR="00A73426" w:rsidRPr="00B97C9F" w:rsidRDefault="00A73426" w:rsidP="00D8019D">
            <w:pPr>
              <w:pStyle w:val="Heading2"/>
              <w:rPr>
                <w:rFonts w:ascii="Times New Roman" w:hAnsi="Times New Roman" w:cs="Times New Roman"/>
                <w:sz w:val="24"/>
                <w:szCs w:val="24"/>
              </w:rPr>
            </w:pPr>
          </w:p>
          <w:p w14:paraId="7B8DD5ED" w14:textId="77777777" w:rsidR="00A73426" w:rsidRPr="00B97C9F" w:rsidRDefault="00A73426" w:rsidP="00D8019D">
            <w:pPr>
              <w:rPr>
                <w:sz w:val="24"/>
                <w:szCs w:val="24"/>
              </w:rPr>
            </w:pPr>
          </w:p>
          <w:p w14:paraId="0B54E0E2" w14:textId="77777777" w:rsidR="00A73426" w:rsidRPr="00B97C9F" w:rsidRDefault="00A73426" w:rsidP="00D8019D">
            <w:pPr>
              <w:rPr>
                <w:sz w:val="24"/>
                <w:szCs w:val="24"/>
              </w:rPr>
            </w:pPr>
            <w:r w:rsidRPr="00B97C9F">
              <w:rPr>
                <w:sz w:val="24"/>
                <w:szCs w:val="24"/>
              </w:rPr>
              <w:t>Case Number:</w:t>
            </w:r>
          </w:p>
          <w:p w14:paraId="5243F446"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FF07C9" w14:textId="77777777" w:rsidR="00A73426" w:rsidRPr="00B97C9F" w:rsidRDefault="00A73426" w:rsidP="00D8019D">
            <w:pPr>
              <w:rPr>
                <w:sz w:val="24"/>
                <w:szCs w:val="24"/>
              </w:rPr>
            </w:pPr>
          </w:p>
          <w:p w14:paraId="39DA6224" w14:textId="77777777" w:rsidR="00A73426" w:rsidRPr="00B97C9F" w:rsidRDefault="00A73426" w:rsidP="00D8019D">
            <w:pPr>
              <w:rPr>
                <w:sz w:val="24"/>
                <w:szCs w:val="24"/>
              </w:rPr>
            </w:pPr>
          </w:p>
          <w:p w14:paraId="09F3DACB"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1D49BB86" w14:textId="77777777" w:rsidTr="00D8019D">
        <w:trPr>
          <w:trHeight w:val="287"/>
        </w:trPr>
        <w:tc>
          <w:tcPr>
            <w:tcW w:w="10217" w:type="dxa"/>
            <w:gridSpan w:val="2"/>
            <w:vAlign w:val="center"/>
          </w:tcPr>
          <w:p w14:paraId="60A4B3A7" w14:textId="77777777" w:rsidR="00A73426" w:rsidRDefault="00A73426" w:rsidP="00D8019D">
            <w:pPr>
              <w:pStyle w:val="Heading1"/>
              <w:spacing w:after="0"/>
            </w:pPr>
          </w:p>
          <w:p w14:paraId="298CE569" w14:textId="10F1838B" w:rsidR="00A73426" w:rsidRPr="00B97C9F" w:rsidRDefault="00A73426" w:rsidP="00D8019D">
            <w:pPr>
              <w:pStyle w:val="Heading1"/>
            </w:pPr>
            <w:r>
              <w:t>SPECIAL VERDICT FORM A</w:t>
            </w:r>
            <w:r w:rsidRPr="00B97C9F">
              <w:t xml:space="preserve"> </w:t>
            </w:r>
          </w:p>
        </w:tc>
      </w:tr>
    </w:tbl>
    <w:p w14:paraId="235B1411" w14:textId="77777777" w:rsidR="00A73426" w:rsidRPr="009F581C" w:rsidRDefault="00A73426" w:rsidP="009F581C">
      <w:pPr>
        <w:jc w:val="cente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5109FC6E"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005B653F"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Default="009F581C" w:rsidP="009F581C">
      <w:pPr>
        <w:jc w:val="center"/>
        <w:rPr>
          <w:rFonts w:eastAsia="Times New Roman"/>
          <w:b/>
          <w:sz w:val="24"/>
          <w:szCs w:val="24"/>
        </w:rPr>
      </w:pPr>
      <w:r w:rsidRPr="009F581C">
        <w:rPr>
          <w:rFonts w:eastAsia="Times New Roman"/>
          <w:b/>
          <w:sz w:val="24"/>
          <w:szCs w:val="24"/>
        </w:rPr>
        <w:t>FORM B</w:t>
      </w:r>
    </w:p>
    <w:p w14:paraId="3F08DD52" w14:textId="77777777" w:rsidR="00A73426" w:rsidRDefault="00A73426" w:rsidP="009F581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40CB2856" w14:textId="77777777" w:rsidTr="00D8019D">
        <w:trPr>
          <w:trHeight w:val="4580"/>
        </w:trPr>
        <w:tc>
          <w:tcPr>
            <w:tcW w:w="6460" w:type="dxa"/>
          </w:tcPr>
          <w:p w14:paraId="19BAB3C1"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1EAA2743" wp14:editId="00B10478">
                      <wp:simplePos x="0" y="0"/>
                      <wp:positionH relativeFrom="column">
                        <wp:posOffset>4297680</wp:posOffset>
                      </wp:positionH>
                      <wp:positionV relativeFrom="paragraph">
                        <wp:posOffset>1645920</wp:posOffset>
                      </wp:positionV>
                      <wp:extent cx="1737360" cy="91440"/>
                      <wp:effectExtent l="0" t="0" r="0" b="0"/>
                      <wp:wrapNone/>
                      <wp:docPr id="1439780245" name="Group 1439780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35471469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9978640"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6A618E" id="Group 1439780245"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znzomGoCAADr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22051BE1" wp14:editId="390B47A1">
                      <wp:simplePos x="0" y="0"/>
                      <wp:positionH relativeFrom="column">
                        <wp:posOffset>4114800</wp:posOffset>
                      </wp:positionH>
                      <wp:positionV relativeFrom="paragraph">
                        <wp:posOffset>1828800</wp:posOffset>
                      </wp:positionV>
                      <wp:extent cx="2286000" cy="0"/>
                      <wp:effectExtent l="0" t="0" r="0" b="0"/>
                      <wp:wrapNone/>
                      <wp:docPr id="510791069" name="Straight Connector 51079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B7D7" id="Straight Connector 5107910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A8EBA72" w14:textId="77777777" w:rsidR="00A73426" w:rsidRPr="00B97C9F" w:rsidRDefault="00A73426" w:rsidP="00D8019D">
            <w:pPr>
              <w:jc w:val="both"/>
              <w:rPr>
                <w:sz w:val="24"/>
                <w:szCs w:val="24"/>
              </w:rPr>
            </w:pPr>
          </w:p>
          <w:p w14:paraId="40937E42"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755F7175"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9907A48"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6B001D5"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94334E1"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2504FD0" w14:textId="77777777" w:rsidR="00A73426" w:rsidRPr="00B97C9F" w:rsidRDefault="00A73426" w:rsidP="00D8019D">
            <w:pPr>
              <w:jc w:val="both"/>
              <w:rPr>
                <w:b/>
                <w:sz w:val="24"/>
                <w:szCs w:val="24"/>
              </w:rPr>
            </w:pPr>
          </w:p>
          <w:p w14:paraId="0E12C19F" w14:textId="77777777" w:rsidR="00A73426" w:rsidRPr="00B97C9F" w:rsidRDefault="00A73426" w:rsidP="00D8019D">
            <w:pPr>
              <w:jc w:val="both"/>
              <w:rPr>
                <w:b/>
                <w:sz w:val="24"/>
                <w:szCs w:val="24"/>
              </w:rPr>
            </w:pPr>
          </w:p>
          <w:p w14:paraId="009AA956" w14:textId="77777777" w:rsidR="00A73426" w:rsidRPr="00B97C9F" w:rsidRDefault="00A73426" w:rsidP="00D8019D">
            <w:pPr>
              <w:jc w:val="both"/>
              <w:rPr>
                <w:b/>
                <w:sz w:val="24"/>
                <w:szCs w:val="24"/>
              </w:rPr>
            </w:pPr>
          </w:p>
          <w:p w14:paraId="485F010A" w14:textId="77777777" w:rsidR="00A73426" w:rsidRPr="00B97C9F" w:rsidRDefault="00A73426" w:rsidP="00D8019D">
            <w:pPr>
              <w:jc w:val="both"/>
              <w:rPr>
                <w:b/>
                <w:sz w:val="24"/>
                <w:szCs w:val="24"/>
              </w:rPr>
            </w:pPr>
          </w:p>
          <w:p w14:paraId="7FB7AA55" w14:textId="77777777" w:rsidR="00A73426" w:rsidRPr="00B97C9F" w:rsidRDefault="00A73426" w:rsidP="00D8019D">
            <w:pPr>
              <w:jc w:val="both"/>
              <w:rPr>
                <w:b/>
                <w:sz w:val="24"/>
                <w:szCs w:val="24"/>
              </w:rPr>
            </w:pPr>
          </w:p>
          <w:p w14:paraId="440E720B" w14:textId="77777777" w:rsidR="00A73426" w:rsidRPr="00B97C9F" w:rsidRDefault="00A73426" w:rsidP="00D8019D">
            <w:pPr>
              <w:jc w:val="both"/>
              <w:rPr>
                <w:b/>
                <w:sz w:val="24"/>
                <w:szCs w:val="24"/>
              </w:rPr>
            </w:pPr>
          </w:p>
        </w:tc>
        <w:tc>
          <w:tcPr>
            <w:tcW w:w="3757" w:type="dxa"/>
            <w:tcBorders>
              <w:top w:val="single" w:sz="4" w:space="0" w:color="auto"/>
            </w:tcBorders>
          </w:tcPr>
          <w:p w14:paraId="7939F0E0" w14:textId="77777777" w:rsidR="00A73426" w:rsidRPr="00B97C9F" w:rsidRDefault="00A73426" w:rsidP="00D8019D">
            <w:pPr>
              <w:jc w:val="center"/>
              <w:rPr>
                <w:sz w:val="24"/>
                <w:szCs w:val="24"/>
              </w:rPr>
            </w:pPr>
          </w:p>
          <w:p w14:paraId="3EDABC42" w14:textId="77777777" w:rsidR="00A73426" w:rsidRPr="00B97C9F" w:rsidRDefault="00A73426" w:rsidP="00D8019D">
            <w:pPr>
              <w:jc w:val="center"/>
              <w:rPr>
                <w:sz w:val="24"/>
                <w:szCs w:val="24"/>
              </w:rPr>
            </w:pPr>
          </w:p>
          <w:p w14:paraId="6875059E" w14:textId="77777777" w:rsidR="00A73426" w:rsidRPr="00B97C9F" w:rsidRDefault="00A73426" w:rsidP="00D8019D">
            <w:pPr>
              <w:jc w:val="center"/>
              <w:rPr>
                <w:sz w:val="24"/>
                <w:szCs w:val="24"/>
              </w:rPr>
            </w:pPr>
          </w:p>
          <w:p w14:paraId="6C656FD6" w14:textId="77777777" w:rsidR="00A73426" w:rsidRPr="00B97C9F" w:rsidRDefault="00A73426" w:rsidP="00D8019D">
            <w:pPr>
              <w:jc w:val="center"/>
              <w:rPr>
                <w:sz w:val="24"/>
                <w:szCs w:val="24"/>
              </w:rPr>
            </w:pPr>
          </w:p>
          <w:p w14:paraId="0A806519" w14:textId="77777777" w:rsidR="00A73426" w:rsidRPr="00B97C9F" w:rsidRDefault="00A73426" w:rsidP="00D8019D">
            <w:pPr>
              <w:jc w:val="center"/>
              <w:rPr>
                <w:sz w:val="24"/>
                <w:szCs w:val="24"/>
              </w:rPr>
            </w:pPr>
          </w:p>
          <w:p w14:paraId="7AB32966" w14:textId="77777777" w:rsidR="00A73426" w:rsidRPr="00B97C9F" w:rsidRDefault="00A73426" w:rsidP="00D8019D">
            <w:pPr>
              <w:jc w:val="center"/>
              <w:rPr>
                <w:sz w:val="24"/>
                <w:szCs w:val="24"/>
              </w:rPr>
            </w:pPr>
          </w:p>
          <w:p w14:paraId="46482C89"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9E14E9F" w14:textId="77777777" w:rsidR="00A73426" w:rsidRPr="00B97C9F" w:rsidRDefault="00A73426" w:rsidP="00D8019D">
            <w:pPr>
              <w:pStyle w:val="Heading2"/>
              <w:rPr>
                <w:rFonts w:ascii="Times New Roman" w:hAnsi="Times New Roman" w:cs="Times New Roman"/>
                <w:sz w:val="24"/>
                <w:szCs w:val="24"/>
              </w:rPr>
            </w:pPr>
          </w:p>
          <w:p w14:paraId="33921536" w14:textId="77777777" w:rsidR="00A73426" w:rsidRPr="00B97C9F" w:rsidRDefault="00A73426" w:rsidP="00D8019D">
            <w:pPr>
              <w:pStyle w:val="Heading2"/>
              <w:rPr>
                <w:rFonts w:ascii="Times New Roman" w:hAnsi="Times New Roman" w:cs="Times New Roman"/>
                <w:sz w:val="24"/>
                <w:szCs w:val="24"/>
              </w:rPr>
            </w:pPr>
          </w:p>
          <w:p w14:paraId="06447E3B"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CAB4719" w14:textId="77777777" w:rsidR="00A73426" w:rsidRPr="00886487" w:rsidRDefault="00A73426" w:rsidP="00D8019D">
            <w:pPr>
              <w:pStyle w:val="Heading2"/>
              <w:rPr>
                <w:rFonts w:ascii="Times New Roman" w:hAnsi="Times New Roman" w:cs="Times New Roman"/>
                <w:color w:val="000000" w:themeColor="text1"/>
                <w:sz w:val="24"/>
                <w:szCs w:val="24"/>
              </w:rPr>
            </w:pPr>
          </w:p>
          <w:p w14:paraId="21D33D43" w14:textId="77777777" w:rsidR="00A73426" w:rsidRPr="00B97C9F" w:rsidRDefault="00A73426" w:rsidP="00D8019D">
            <w:pPr>
              <w:pStyle w:val="Heading2"/>
              <w:rPr>
                <w:rFonts w:ascii="Times New Roman" w:hAnsi="Times New Roman" w:cs="Times New Roman"/>
                <w:sz w:val="24"/>
                <w:szCs w:val="24"/>
              </w:rPr>
            </w:pPr>
          </w:p>
          <w:p w14:paraId="3FE1E924" w14:textId="77777777" w:rsidR="00A73426" w:rsidRPr="00B97C9F" w:rsidRDefault="00A73426" w:rsidP="00D8019D">
            <w:pPr>
              <w:rPr>
                <w:sz w:val="24"/>
                <w:szCs w:val="24"/>
              </w:rPr>
            </w:pPr>
          </w:p>
          <w:p w14:paraId="58B9CD96" w14:textId="77777777" w:rsidR="00A73426" w:rsidRPr="00B97C9F" w:rsidRDefault="00A73426" w:rsidP="00D8019D">
            <w:pPr>
              <w:rPr>
                <w:sz w:val="24"/>
                <w:szCs w:val="24"/>
              </w:rPr>
            </w:pPr>
            <w:r w:rsidRPr="00B97C9F">
              <w:rPr>
                <w:sz w:val="24"/>
                <w:szCs w:val="24"/>
              </w:rPr>
              <w:t>Case Number:</w:t>
            </w:r>
          </w:p>
          <w:p w14:paraId="6B10E694"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6ABBF9" w14:textId="77777777" w:rsidR="00A73426" w:rsidRPr="00B97C9F" w:rsidRDefault="00A73426" w:rsidP="00D8019D">
            <w:pPr>
              <w:rPr>
                <w:sz w:val="24"/>
                <w:szCs w:val="24"/>
              </w:rPr>
            </w:pPr>
          </w:p>
          <w:p w14:paraId="53B9EAD7" w14:textId="77777777" w:rsidR="00A73426" w:rsidRPr="00B97C9F" w:rsidRDefault="00A73426" w:rsidP="00D8019D">
            <w:pPr>
              <w:rPr>
                <w:sz w:val="24"/>
                <w:szCs w:val="24"/>
              </w:rPr>
            </w:pPr>
          </w:p>
          <w:p w14:paraId="1E731A78"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25BB549F" w14:textId="77777777" w:rsidTr="00D8019D">
        <w:trPr>
          <w:trHeight w:val="287"/>
        </w:trPr>
        <w:tc>
          <w:tcPr>
            <w:tcW w:w="10217" w:type="dxa"/>
            <w:gridSpan w:val="2"/>
            <w:vAlign w:val="center"/>
          </w:tcPr>
          <w:p w14:paraId="4CD754AA" w14:textId="77777777" w:rsidR="00A73426" w:rsidRDefault="00A73426" w:rsidP="00D8019D">
            <w:pPr>
              <w:pStyle w:val="Heading1"/>
              <w:spacing w:after="0"/>
            </w:pPr>
          </w:p>
          <w:p w14:paraId="7BD7ED66" w14:textId="77777777" w:rsidR="00A73426" w:rsidRPr="00B97C9F" w:rsidRDefault="00A73426" w:rsidP="00D8019D">
            <w:pPr>
              <w:pStyle w:val="Heading1"/>
            </w:pPr>
            <w:r>
              <w:t>SPECIAL VERDICT FORM b</w:t>
            </w:r>
            <w:r w:rsidRPr="00B97C9F">
              <w:t xml:space="preserve"> </w:t>
            </w:r>
          </w:p>
        </w:tc>
      </w:tr>
    </w:tbl>
    <w:p w14:paraId="601AA6B1" w14:textId="77777777" w:rsidR="00A73426" w:rsidRPr="009F581C" w:rsidRDefault="00A73426" w:rsidP="009F581C">
      <w:pPr>
        <w:jc w:val="cente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0105B71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4B62F492"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 xml:space="preserve">(insert the number assigned in the case to the instruction that sets forth the </w:t>
      </w:r>
      <w:r w:rsidRPr="009F581C">
        <w:rPr>
          <w:rFonts w:eastAsia="Times New Roman"/>
          <w:i/>
          <w:sz w:val="24"/>
          <w:szCs w:val="24"/>
        </w:rPr>
        <w:lastRenderedPageBreak/>
        <w:t>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5C3976A1"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9F581C">
        <w:rPr>
          <w:rFonts w:eastAsia="Times New Roman"/>
          <w:b/>
          <w:sz w:val="24"/>
          <w:szCs w:val="24"/>
        </w:rPr>
        <w:t xml:space="preserve">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lastRenderedPageBreak/>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34F9E9FF" w:rsidR="009F581C" w:rsidRDefault="009F581C" w:rsidP="009F581C">
      <w:pPr>
        <w:jc w:val="center"/>
        <w:rPr>
          <w:rFonts w:eastAsia="Times New Roman"/>
          <w:b/>
          <w:sz w:val="24"/>
          <w:szCs w:val="24"/>
        </w:rPr>
      </w:pPr>
      <w:r w:rsidRPr="009F581C">
        <w:rPr>
          <w:rFonts w:eastAsia="Times New Roman"/>
          <w:b/>
          <w:sz w:val="24"/>
          <w:szCs w:val="24"/>
        </w:rPr>
        <w:t>FORM C</w:t>
      </w:r>
    </w:p>
    <w:p w14:paraId="1DC18591" w14:textId="77777777" w:rsidR="00A73426" w:rsidRDefault="00A73426" w:rsidP="009F581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50BDF2DA" w14:textId="77777777" w:rsidTr="00D8019D">
        <w:trPr>
          <w:trHeight w:val="4580"/>
        </w:trPr>
        <w:tc>
          <w:tcPr>
            <w:tcW w:w="6460" w:type="dxa"/>
          </w:tcPr>
          <w:p w14:paraId="4849FD58" w14:textId="77777777" w:rsidR="00A73426" w:rsidRPr="00B97C9F" w:rsidRDefault="00A73426" w:rsidP="00D8019D">
            <w:pPr>
              <w:jc w:val="both"/>
              <w:rPr>
                <w:sz w:val="24"/>
                <w:szCs w:val="24"/>
              </w:rPr>
            </w:pPr>
            <w:r w:rsidRPr="00B97C9F">
              <w:rPr>
                <w:noProof/>
                <w:sz w:val="24"/>
                <w:szCs w:val="24"/>
              </w:rPr>
              <w:lastRenderedPageBreak/>
              <mc:AlternateContent>
                <mc:Choice Requires="wpg">
                  <w:drawing>
                    <wp:anchor distT="0" distB="0" distL="114300" distR="114300" simplePos="0" relativeHeight="251659264" behindDoc="0" locked="0" layoutInCell="0" allowOverlap="1" wp14:anchorId="4A1F9263" wp14:editId="383FCC63">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EAE2A"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0290C570" wp14:editId="06F31A81">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5A2F"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5988F4FB" w14:textId="77777777" w:rsidR="00A73426" w:rsidRPr="00B97C9F" w:rsidRDefault="00A73426" w:rsidP="00D8019D">
            <w:pPr>
              <w:jc w:val="both"/>
              <w:rPr>
                <w:sz w:val="24"/>
                <w:szCs w:val="24"/>
              </w:rPr>
            </w:pPr>
          </w:p>
          <w:p w14:paraId="762B1D1E"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F09033A"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7CDC7AC"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71F836"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B4C0A94"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F3EBD3D" w14:textId="77777777" w:rsidR="00A73426" w:rsidRPr="00B97C9F" w:rsidRDefault="00A73426" w:rsidP="00D8019D">
            <w:pPr>
              <w:jc w:val="both"/>
              <w:rPr>
                <w:b/>
                <w:sz w:val="24"/>
                <w:szCs w:val="24"/>
              </w:rPr>
            </w:pPr>
          </w:p>
          <w:p w14:paraId="14EE8F2D" w14:textId="77777777" w:rsidR="00A73426" w:rsidRPr="00B97C9F" w:rsidRDefault="00A73426" w:rsidP="00D8019D">
            <w:pPr>
              <w:jc w:val="both"/>
              <w:rPr>
                <w:b/>
                <w:sz w:val="24"/>
                <w:szCs w:val="24"/>
              </w:rPr>
            </w:pPr>
          </w:p>
          <w:p w14:paraId="1EF765CD" w14:textId="77777777" w:rsidR="00A73426" w:rsidRPr="00B97C9F" w:rsidRDefault="00A73426" w:rsidP="00D8019D">
            <w:pPr>
              <w:jc w:val="both"/>
              <w:rPr>
                <w:b/>
                <w:sz w:val="24"/>
                <w:szCs w:val="24"/>
              </w:rPr>
            </w:pPr>
          </w:p>
          <w:p w14:paraId="140922A5" w14:textId="77777777" w:rsidR="00A73426" w:rsidRPr="00B97C9F" w:rsidRDefault="00A73426" w:rsidP="00D8019D">
            <w:pPr>
              <w:jc w:val="both"/>
              <w:rPr>
                <w:b/>
                <w:sz w:val="24"/>
                <w:szCs w:val="24"/>
              </w:rPr>
            </w:pPr>
          </w:p>
          <w:p w14:paraId="3D82DE1F" w14:textId="77777777" w:rsidR="00A73426" w:rsidRPr="00B97C9F" w:rsidRDefault="00A73426" w:rsidP="00D8019D">
            <w:pPr>
              <w:jc w:val="both"/>
              <w:rPr>
                <w:b/>
                <w:sz w:val="24"/>
                <w:szCs w:val="24"/>
              </w:rPr>
            </w:pPr>
          </w:p>
          <w:p w14:paraId="60901E5B" w14:textId="77777777" w:rsidR="00A73426" w:rsidRPr="00B97C9F" w:rsidRDefault="00A73426" w:rsidP="00D8019D">
            <w:pPr>
              <w:jc w:val="both"/>
              <w:rPr>
                <w:b/>
                <w:sz w:val="24"/>
                <w:szCs w:val="24"/>
              </w:rPr>
            </w:pPr>
          </w:p>
        </w:tc>
        <w:tc>
          <w:tcPr>
            <w:tcW w:w="3757" w:type="dxa"/>
            <w:tcBorders>
              <w:top w:val="single" w:sz="4" w:space="0" w:color="auto"/>
            </w:tcBorders>
          </w:tcPr>
          <w:p w14:paraId="13E973C2" w14:textId="77777777" w:rsidR="00A73426" w:rsidRPr="00B97C9F" w:rsidRDefault="00A73426" w:rsidP="00D8019D">
            <w:pPr>
              <w:jc w:val="center"/>
              <w:rPr>
                <w:sz w:val="24"/>
                <w:szCs w:val="24"/>
              </w:rPr>
            </w:pPr>
          </w:p>
          <w:p w14:paraId="7E0AA620" w14:textId="77777777" w:rsidR="00A73426" w:rsidRPr="00B97C9F" w:rsidRDefault="00A73426" w:rsidP="00D8019D">
            <w:pPr>
              <w:jc w:val="center"/>
              <w:rPr>
                <w:sz w:val="24"/>
                <w:szCs w:val="24"/>
              </w:rPr>
            </w:pPr>
          </w:p>
          <w:p w14:paraId="799412DB" w14:textId="77777777" w:rsidR="00A73426" w:rsidRPr="00B97C9F" w:rsidRDefault="00A73426" w:rsidP="00D8019D">
            <w:pPr>
              <w:jc w:val="center"/>
              <w:rPr>
                <w:sz w:val="24"/>
                <w:szCs w:val="24"/>
              </w:rPr>
            </w:pPr>
          </w:p>
          <w:p w14:paraId="40A457DD" w14:textId="77777777" w:rsidR="00A73426" w:rsidRPr="00B97C9F" w:rsidRDefault="00A73426" w:rsidP="00D8019D">
            <w:pPr>
              <w:jc w:val="center"/>
              <w:rPr>
                <w:sz w:val="24"/>
                <w:szCs w:val="24"/>
              </w:rPr>
            </w:pPr>
          </w:p>
          <w:p w14:paraId="7BCBA04F" w14:textId="77777777" w:rsidR="00A73426" w:rsidRPr="00B97C9F" w:rsidRDefault="00A73426" w:rsidP="00D8019D">
            <w:pPr>
              <w:jc w:val="center"/>
              <w:rPr>
                <w:sz w:val="24"/>
                <w:szCs w:val="24"/>
              </w:rPr>
            </w:pPr>
          </w:p>
          <w:p w14:paraId="4DD1ED89" w14:textId="77777777" w:rsidR="00A73426" w:rsidRPr="00B97C9F" w:rsidRDefault="00A73426" w:rsidP="00D8019D">
            <w:pPr>
              <w:jc w:val="center"/>
              <w:rPr>
                <w:sz w:val="24"/>
                <w:szCs w:val="24"/>
              </w:rPr>
            </w:pPr>
          </w:p>
          <w:p w14:paraId="09927DE9"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3F4FEA7" w14:textId="77777777" w:rsidR="00A73426" w:rsidRPr="00B97C9F" w:rsidRDefault="00A73426" w:rsidP="00D8019D">
            <w:pPr>
              <w:pStyle w:val="Heading2"/>
              <w:rPr>
                <w:rFonts w:ascii="Times New Roman" w:hAnsi="Times New Roman" w:cs="Times New Roman"/>
                <w:sz w:val="24"/>
                <w:szCs w:val="24"/>
              </w:rPr>
            </w:pPr>
          </w:p>
          <w:p w14:paraId="78DA308B" w14:textId="77777777" w:rsidR="00A73426" w:rsidRPr="00B97C9F" w:rsidRDefault="00A73426" w:rsidP="00D8019D">
            <w:pPr>
              <w:pStyle w:val="Heading2"/>
              <w:rPr>
                <w:rFonts w:ascii="Times New Roman" w:hAnsi="Times New Roman" w:cs="Times New Roman"/>
                <w:sz w:val="24"/>
                <w:szCs w:val="24"/>
              </w:rPr>
            </w:pPr>
          </w:p>
          <w:p w14:paraId="65854991"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564304B" w14:textId="77777777" w:rsidR="00A73426" w:rsidRPr="00886487" w:rsidRDefault="00A73426" w:rsidP="00D8019D">
            <w:pPr>
              <w:pStyle w:val="Heading2"/>
              <w:rPr>
                <w:rFonts w:ascii="Times New Roman" w:hAnsi="Times New Roman" w:cs="Times New Roman"/>
                <w:color w:val="000000" w:themeColor="text1"/>
                <w:sz w:val="24"/>
                <w:szCs w:val="24"/>
              </w:rPr>
            </w:pPr>
          </w:p>
          <w:p w14:paraId="2F9D8750" w14:textId="77777777" w:rsidR="00A73426" w:rsidRPr="00B97C9F" w:rsidRDefault="00A73426" w:rsidP="00D8019D">
            <w:pPr>
              <w:pStyle w:val="Heading2"/>
              <w:rPr>
                <w:rFonts w:ascii="Times New Roman" w:hAnsi="Times New Roman" w:cs="Times New Roman"/>
                <w:sz w:val="24"/>
                <w:szCs w:val="24"/>
              </w:rPr>
            </w:pPr>
          </w:p>
          <w:p w14:paraId="495CC847" w14:textId="77777777" w:rsidR="00A73426" w:rsidRPr="00B97C9F" w:rsidRDefault="00A73426" w:rsidP="00D8019D">
            <w:pPr>
              <w:rPr>
                <w:sz w:val="24"/>
                <w:szCs w:val="24"/>
              </w:rPr>
            </w:pPr>
          </w:p>
          <w:p w14:paraId="077C18D3" w14:textId="77777777" w:rsidR="00A73426" w:rsidRPr="00B97C9F" w:rsidRDefault="00A73426" w:rsidP="00D8019D">
            <w:pPr>
              <w:rPr>
                <w:sz w:val="24"/>
                <w:szCs w:val="24"/>
              </w:rPr>
            </w:pPr>
            <w:r w:rsidRPr="00B97C9F">
              <w:rPr>
                <w:sz w:val="24"/>
                <w:szCs w:val="24"/>
              </w:rPr>
              <w:t>Case Number:</w:t>
            </w:r>
          </w:p>
          <w:p w14:paraId="3ED0FFA3"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2EBF7C3" w14:textId="77777777" w:rsidR="00A73426" w:rsidRPr="00B97C9F" w:rsidRDefault="00A73426" w:rsidP="00D8019D">
            <w:pPr>
              <w:rPr>
                <w:sz w:val="24"/>
                <w:szCs w:val="24"/>
              </w:rPr>
            </w:pPr>
          </w:p>
          <w:p w14:paraId="618CF517" w14:textId="77777777" w:rsidR="00A73426" w:rsidRPr="00B97C9F" w:rsidRDefault="00A73426" w:rsidP="00D8019D">
            <w:pPr>
              <w:rPr>
                <w:sz w:val="24"/>
                <w:szCs w:val="24"/>
              </w:rPr>
            </w:pPr>
          </w:p>
          <w:p w14:paraId="77A359EE"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56C4773F" w14:textId="77777777" w:rsidTr="00D8019D">
        <w:trPr>
          <w:trHeight w:val="287"/>
        </w:trPr>
        <w:tc>
          <w:tcPr>
            <w:tcW w:w="10217" w:type="dxa"/>
            <w:gridSpan w:val="2"/>
            <w:vAlign w:val="center"/>
          </w:tcPr>
          <w:p w14:paraId="221A648C" w14:textId="77777777" w:rsidR="00A73426" w:rsidRDefault="00A73426" w:rsidP="00D8019D">
            <w:pPr>
              <w:pStyle w:val="Heading1"/>
              <w:spacing w:after="0"/>
            </w:pPr>
          </w:p>
          <w:p w14:paraId="6990100B" w14:textId="1A2D21E2" w:rsidR="00A73426" w:rsidRPr="00B97C9F" w:rsidRDefault="00A73426" w:rsidP="00D8019D">
            <w:pPr>
              <w:pStyle w:val="Heading1"/>
            </w:pPr>
            <w:r>
              <w:t>SPECIAL VERDICT FORM C</w:t>
            </w:r>
            <w:r w:rsidRPr="00B97C9F">
              <w:t xml:space="preserve"> </w:t>
            </w:r>
          </w:p>
        </w:tc>
      </w:tr>
    </w:tbl>
    <w:p w14:paraId="2256106A" w14:textId="77777777" w:rsidR="00A73426" w:rsidRPr="009F581C" w:rsidRDefault="00A73426" w:rsidP="009F581C">
      <w:pPr>
        <w:jc w:val="cente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58CA818"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2415C24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 xml:space="preserve">(insert </w:t>
      </w:r>
      <w:r w:rsidRPr="009F581C">
        <w:rPr>
          <w:rFonts w:eastAsia="Times New Roman"/>
          <w:i/>
          <w:sz w:val="24"/>
          <w:szCs w:val="24"/>
        </w:rPr>
        <w:lastRenderedPageBreak/>
        <w:t>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66F2A69C"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9F581C">
        <w:rPr>
          <w:rFonts w:eastAsia="Times New Roman"/>
          <w:b/>
          <w:sz w:val="24"/>
          <w:szCs w:val="24"/>
        </w:rPr>
        <w:t xml:space="preserve">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lastRenderedPageBreak/>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43CB53EC" w:rsidR="009F581C" w:rsidRPr="009F581C" w:rsidRDefault="00C30C3D" w:rsidP="009F581C">
      <w:pPr>
        <w:ind w:firstLine="720"/>
        <w:rPr>
          <w:rFonts w:eastAsia="Times New Roman"/>
          <w:b/>
          <w:sz w:val="24"/>
          <w:szCs w:val="24"/>
        </w:rPr>
      </w:pPr>
      <w:r>
        <w:rPr>
          <w:rFonts w:eastAsia="Times New Roman"/>
          <w:i/>
          <w:sz w:val="24"/>
          <w:szCs w:val="24"/>
        </w:rPr>
        <w:t xml:space="preserve">e. </w:t>
      </w:r>
      <w:r w:rsidR="009F581C" w:rsidRPr="009F581C">
        <w:rPr>
          <w:rFonts w:eastAsia="Times New Roman"/>
          <w:i/>
          <w:sz w:val="24"/>
          <w:szCs w:val="24"/>
        </w:rPr>
        <w:t>the designated nonparty,</w:t>
      </w:r>
      <w:r w:rsidR="009F581C" w:rsidRPr="009F581C">
        <w:rPr>
          <w:rFonts w:eastAsia="Times New Roman"/>
          <w:b/>
          <w:sz w:val="24"/>
          <w:szCs w:val="24"/>
        </w:rPr>
        <w:t xml:space="preserve"> </w:t>
      </w:r>
      <w:r w:rsidR="009F581C" w:rsidRPr="009F581C">
        <w:rPr>
          <w:rFonts w:eastAsia="Times New Roman"/>
          <w:i/>
          <w:sz w:val="24"/>
          <w:szCs w:val="24"/>
        </w:rPr>
        <w:t>[name of second designated nonparty])</w:t>
      </w:r>
      <w:r w:rsidR="009F581C"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lastRenderedPageBreak/>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D12C3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3EAC3" w14:textId="77777777" w:rsidR="00D418EF" w:rsidRDefault="00D418EF" w:rsidP="0054263B">
      <w:r>
        <w:separator/>
      </w:r>
    </w:p>
    <w:p w14:paraId="5D421307" w14:textId="77777777" w:rsidR="00D418EF" w:rsidRDefault="00D418EF"/>
  </w:endnote>
  <w:endnote w:type="continuationSeparator" w:id="0">
    <w:p w14:paraId="31C025E6" w14:textId="77777777" w:rsidR="00D418EF" w:rsidRDefault="00D418EF" w:rsidP="0054263B">
      <w:r>
        <w:continuationSeparator/>
      </w:r>
    </w:p>
    <w:p w14:paraId="337AAE8A" w14:textId="77777777" w:rsidR="00D418EF" w:rsidRDefault="00D4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6307F0AB" w14:textId="77777777" w:rsidR="00286434" w:rsidRDefault="00286434">
        <w:pPr>
          <w:pStyle w:val="Footer"/>
          <w:jc w:val="center"/>
        </w:pPr>
        <w:r>
          <w:fldChar w:fldCharType="begin"/>
        </w:r>
        <w:r>
          <w:instrText xml:space="preserve"> PAGE   \* MERGEFORMAT </w:instrText>
        </w:r>
        <w:r>
          <w:fldChar w:fldCharType="separate"/>
        </w:r>
        <w:r w:rsidR="000D3C90">
          <w:rPr>
            <w:noProof/>
          </w:rPr>
          <w:t>48</w:t>
        </w:r>
        <w:r>
          <w:rPr>
            <w:noProof/>
          </w:rPr>
          <w:fldChar w:fldCharType="end"/>
        </w:r>
      </w:p>
    </w:sdtContent>
  </w:sdt>
  <w:p w14:paraId="42A8ABC2" w14:textId="77777777" w:rsidR="00286434" w:rsidRDefault="00286434">
    <w:pPr>
      <w:pStyle w:val="Footer"/>
    </w:pPr>
  </w:p>
  <w:p w14:paraId="5BD210EF" w14:textId="77777777" w:rsidR="00286434" w:rsidRDefault="00286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6F403" w14:textId="77777777" w:rsidR="00D418EF" w:rsidRDefault="00D418EF" w:rsidP="0054263B">
      <w:r>
        <w:separator/>
      </w:r>
    </w:p>
    <w:p w14:paraId="562BE5FD" w14:textId="77777777" w:rsidR="00D418EF" w:rsidRDefault="00D418EF"/>
  </w:footnote>
  <w:footnote w:type="continuationSeparator" w:id="0">
    <w:p w14:paraId="729E09B4" w14:textId="77777777" w:rsidR="00D418EF" w:rsidRDefault="00D418EF" w:rsidP="0054263B">
      <w:r>
        <w:continuationSeparator/>
      </w:r>
    </w:p>
    <w:p w14:paraId="33E722B8" w14:textId="77777777" w:rsidR="00D418EF" w:rsidRDefault="00D41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40832">
    <w:abstractNumId w:val="0"/>
  </w:num>
  <w:num w:numId="2" w16cid:durableId="101144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215F"/>
    <w:rsid w:val="00057781"/>
    <w:rsid w:val="0006367C"/>
    <w:rsid w:val="000661ED"/>
    <w:rsid w:val="000824C8"/>
    <w:rsid w:val="00085495"/>
    <w:rsid w:val="00086E42"/>
    <w:rsid w:val="000921F1"/>
    <w:rsid w:val="000962C8"/>
    <w:rsid w:val="000B1B7A"/>
    <w:rsid w:val="000C204E"/>
    <w:rsid w:val="000C503A"/>
    <w:rsid w:val="000C6F97"/>
    <w:rsid w:val="000D3C90"/>
    <w:rsid w:val="000D4856"/>
    <w:rsid w:val="000D56CA"/>
    <w:rsid w:val="000F0B34"/>
    <w:rsid w:val="000F205C"/>
    <w:rsid w:val="001048D8"/>
    <w:rsid w:val="001117D9"/>
    <w:rsid w:val="00112C8E"/>
    <w:rsid w:val="00112FF9"/>
    <w:rsid w:val="00125209"/>
    <w:rsid w:val="00126B7A"/>
    <w:rsid w:val="00144917"/>
    <w:rsid w:val="00150253"/>
    <w:rsid w:val="001608FF"/>
    <w:rsid w:val="0016520C"/>
    <w:rsid w:val="001671A9"/>
    <w:rsid w:val="00172674"/>
    <w:rsid w:val="0018388B"/>
    <w:rsid w:val="001903CB"/>
    <w:rsid w:val="001913B1"/>
    <w:rsid w:val="00191498"/>
    <w:rsid w:val="00191C86"/>
    <w:rsid w:val="00196207"/>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86434"/>
    <w:rsid w:val="00293F7E"/>
    <w:rsid w:val="002A23B0"/>
    <w:rsid w:val="002A6EC7"/>
    <w:rsid w:val="002D163D"/>
    <w:rsid w:val="002D7DDF"/>
    <w:rsid w:val="002E0970"/>
    <w:rsid w:val="002F48D6"/>
    <w:rsid w:val="00304398"/>
    <w:rsid w:val="0030446F"/>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86F20"/>
    <w:rsid w:val="003937B8"/>
    <w:rsid w:val="003A2F1C"/>
    <w:rsid w:val="003A452C"/>
    <w:rsid w:val="003C5350"/>
    <w:rsid w:val="003D027F"/>
    <w:rsid w:val="003D370E"/>
    <w:rsid w:val="003E472A"/>
    <w:rsid w:val="003E5B38"/>
    <w:rsid w:val="003E676E"/>
    <w:rsid w:val="003F108C"/>
    <w:rsid w:val="003F6E89"/>
    <w:rsid w:val="003F7FBB"/>
    <w:rsid w:val="004144FE"/>
    <w:rsid w:val="00415923"/>
    <w:rsid w:val="0042627A"/>
    <w:rsid w:val="00427D07"/>
    <w:rsid w:val="00431B4B"/>
    <w:rsid w:val="00434371"/>
    <w:rsid w:val="00434B55"/>
    <w:rsid w:val="00436C40"/>
    <w:rsid w:val="004425AA"/>
    <w:rsid w:val="00456038"/>
    <w:rsid w:val="00467B80"/>
    <w:rsid w:val="0047120C"/>
    <w:rsid w:val="00471618"/>
    <w:rsid w:val="00474B1B"/>
    <w:rsid w:val="00477444"/>
    <w:rsid w:val="0048541F"/>
    <w:rsid w:val="0049313F"/>
    <w:rsid w:val="004A1210"/>
    <w:rsid w:val="004A32E6"/>
    <w:rsid w:val="004B753E"/>
    <w:rsid w:val="004C6121"/>
    <w:rsid w:val="004C62F9"/>
    <w:rsid w:val="004C723A"/>
    <w:rsid w:val="004E43B3"/>
    <w:rsid w:val="004E7EF1"/>
    <w:rsid w:val="004F48CF"/>
    <w:rsid w:val="004F7FA3"/>
    <w:rsid w:val="005065E6"/>
    <w:rsid w:val="0051385E"/>
    <w:rsid w:val="00516447"/>
    <w:rsid w:val="005239EE"/>
    <w:rsid w:val="0052537F"/>
    <w:rsid w:val="00527A18"/>
    <w:rsid w:val="00531F87"/>
    <w:rsid w:val="0053544D"/>
    <w:rsid w:val="0054263B"/>
    <w:rsid w:val="00547AFF"/>
    <w:rsid w:val="00547D97"/>
    <w:rsid w:val="00550AFD"/>
    <w:rsid w:val="00557FCC"/>
    <w:rsid w:val="005648EF"/>
    <w:rsid w:val="0057771F"/>
    <w:rsid w:val="005A22A6"/>
    <w:rsid w:val="005B3A78"/>
    <w:rsid w:val="005C56C9"/>
    <w:rsid w:val="005C5CCB"/>
    <w:rsid w:val="005D1AD3"/>
    <w:rsid w:val="005D3156"/>
    <w:rsid w:val="005E39B8"/>
    <w:rsid w:val="005E712D"/>
    <w:rsid w:val="005F1017"/>
    <w:rsid w:val="005F19FD"/>
    <w:rsid w:val="005F5A94"/>
    <w:rsid w:val="00606485"/>
    <w:rsid w:val="006272FE"/>
    <w:rsid w:val="006344DE"/>
    <w:rsid w:val="00647CC5"/>
    <w:rsid w:val="00651A64"/>
    <w:rsid w:val="00661D05"/>
    <w:rsid w:val="00675252"/>
    <w:rsid w:val="006808D3"/>
    <w:rsid w:val="00680D72"/>
    <w:rsid w:val="00682B93"/>
    <w:rsid w:val="0068336D"/>
    <w:rsid w:val="00683FA1"/>
    <w:rsid w:val="00685E76"/>
    <w:rsid w:val="00686506"/>
    <w:rsid w:val="00687304"/>
    <w:rsid w:val="006A74B6"/>
    <w:rsid w:val="006B2457"/>
    <w:rsid w:val="006B26D7"/>
    <w:rsid w:val="006E0D06"/>
    <w:rsid w:val="006E3575"/>
    <w:rsid w:val="006E62F0"/>
    <w:rsid w:val="006F7581"/>
    <w:rsid w:val="006F7DC0"/>
    <w:rsid w:val="00702B5A"/>
    <w:rsid w:val="0070752A"/>
    <w:rsid w:val="007119D8"/>
    <w:rsid w:val="0071225B"/>
    <w:rsid w:val="00712BC6"/>
    <w:rsid w:val="00713866"/>
    <w:rsid w:val="007216DA"/>
    <w:rsid w:val="00721C16"/>
    <w:rsid w:val="00724230"/>
    <w:rsid w:val="007340B5"/>
    <w:rsid w:val="007532AB"/>
    <w:rsid w:val="0075747F"/>
    <w:rsid w:val="00766F81"/>
    <w:rsid w:val="00770FFC"/>
    <w:rsid w:val="00771338"/>
    <w:rsid w:val="00792028"/>
    <w:rsid w:val="007A3A0E"/>
    <w:rsid w:val="007A4087"/>
    <w:rsid w:val="007A612E"/>
    <w:rsid w:val="007B1633"/>
    <w:rsid w:val="007D15AD"/>
    <w:rsid w:val="007D168F"/>
    <w:rsid w:val="007D198E"/>
    <w:rsid w:val="007D2BCE"/>
    <w:rsid w:val="007D39CC"/>
    <w:rsid w:val="007E1675"/>
    <w:rsid w:val="007F7129"/>
    <w:rsid w:val="0080137B"/>
    <w:rsid w:val="00801691"/>
    <w:rsid w:val="00801AE2"/>
    <w:rsid w:val="008046AF"/>
    <w:rsid w:val="00806282"/>
    <w:rsid w:val="00813A6B"/>
    <w:rsid w:val="0082168C"/>
    <w:rsid w:val="0083254A"/>
    <w:rsid w:val="0083264A"/>
    <w:rsid w:val="00832DB4"/>
    <w:rsid w:val="008342D9"/>
    <w:rsid w:val="0083763B"/>
    <w:rsid w:val="00837F81"/>
    <w:rsid w:val="00845F81"/>
    <w:rsid w:val="00850A48"/>
    <w:rsid w:val="00853ECF"/>
    <w:rsid w:val="008557E1"/>
    <w:rsid w:val="0086735A"/>
    <w:rsid w:val="008703EF"/>
    <w:rsid w:val="00875064"/>
    <w:rsid w:val="008812A8"/>
    <w:rsid w:val="00881431"/>
    <w:rsid w:val="00886648"/>
    <w:rsid w:val="00887206"/>
    <w:rsid w:val="00895065"/>
    <w:rsid w:val="008A475A"/>
    <w:rsid w:val="008A6339"/>
    <w:rsid w:val="008A637B"/>
    <w:rsid w:val="008B1617"/>
    <w:rsid w:val="008C1739"/>
    <w:rsid w:val="008C3C6D"/>
    <w:rsid w:val="008D2D56"/>
    <w:rsid w:val="008D4A28"/>
    <w:rsid w:val="008D609F"/>
    <w:rsid w:val="008E41F1"/>
    <w:rsid w:val="008E51AF"/>
    <w:rsid w:val="008F4C42"/>
    <w:rsid w:val="008F52DF"/>
    <w:rsid w:val="008F746C"/>
    <w:rsid w:val="009007E8"/>
    <w:rsid w:val="009022AA"/>
    <w:rsid w:val="0090292A"/>
    <w:rsid w:val="00902A25"/>
    <w:rsid w:val="0090450A"/>
    <w:rsid w:val="00914128"/>
    <w:rsid w:val="00932723"/>
    <w:rsid w:val="00935DA8"/>
    <w:rsid w:val="00936D0A"/>
    <w:rsid w:val="00950692"/>
    <w:rsid w:val="00952BBB"/>
    <w:rsid w:val="0095709A"/>
    <w:rsid w:val="0097228E"/>
    <w:rsid w:val="009725D8"/>
    <w:rsid w:val="00972939"/>
    <w:rsid w:val="00973884"/>
    <w:rsid w:val="00977E62"/>
    <w:rsid w:val="00980F93"/>
    <w:rsid w:val="009902F2"/>
    <w:rsid w:val="009931B9"/>
    <w:rsid w:val="00994C03"/>
    <w:rsid w:val="009A6D85"/>
    <w:rsid w:val="009B6746"/>
    <w:rsid w:val="009C0C3F"/>
    <w:rsid w:val="009C7D86"/>
    <w:rsid w:val="009E20C7"/>
    <w:rsid w:val="009E3DA4"/>
    <w:rsid w:val="009E3DAF"/>
    <w:rsid w:val="009F581C"/>
    <w:rsid w:val="00A005E6"/>
    <w:rsid w:val="00A10F3D"/>
    <w:rsid w:val="00A110C7"/>
    <w:rsid w:val="00A23C07"/>
    <w:rsid w:val="00A36457"/>
    <w:rsid w:val="00A421BD"/>
    <w:rsid w:val="00A50F20"/>
    <w:rsid w:val="00A53821"/>
    <w:rsid w:val="00A632A0"/>
    <w:rsid w:val="00A71DED"/>
    <w:rsid w:val="00A73426"/>
    <w:rsid w:val="00A73AE6"/>
    <w:rsid w:val="00A7458F"/>
    <w:rsid w:val="00A76341"/>
    <w:rsid w:val="00A80C10"/>
    <w:rsid w:val="00A82D0A"/>
    <w:rsid w:val="00A85AAA"/>
    <w:rsid w:val="00A92C18"/>
    <w:rsid w:val="00A97896"/>
    <w:rsid w:val="00AA1CBF"/>
    <w:rsid w:val="00AB2019"/>
    <w:rsid w:val="00AB71A7"/>
    <w:rsid w:val="00AC15A2"/>
    <w:rsid w:val="00AC78F7"/>
    <w:rsid w:val="00AD4B56"/>
    <w:rsid w:val="00AE306E"/>
    <w:rsid w:val="00AF7D47"/>
    <w:rsid w:val="00B0264D"/>
    <w:rsid w:val="00B12828"/>
    <w:rsid w:val="00B32E46"/>
    <w:rsid w:val="00B338E2"/>
    <w:rsid w:val="00B35185"/>
    <w:rsid w:val="00B37722"/>
    <w:rsid w:val="00B51ACF"/>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0C3D"/>
    <w:rsid w:val="00C32293"/>
    <w:rsid w:val="00C37115"/>
    <w:rsid w:val="00C40968"/>
    <w:rsid w:val="00C473A2"/>
    <w:rsid w:val="00C47A81"/>
    <w:rsid w:val="00C548B6"/>
    <w:rsid w:val="00C60E95"/>
    <w:rsid w:val="00C6154B"/>
    <w:rsid w:val="00C724B6"/>
    <w:rsid w:val="00C75B2C"/>
    <w:rsid w:val="00C84E71"/>
    <w:rsid w:val="00C87463"/>
    <w:rsid w:val="00C8797B"/>
    <w:rsid w:val="00C87B25"/>
    <w:rsid w:val="00C93B0B"/>
    <w:rsid w:val="00C94C5E"/>
    <w:rsid w:val="00CA41CC"/>
    <w:rsid w:val="00CA7EF2"/>
    <w:rsid w:val="00CB008B"/>
    <w:rsid w:val="00CB53DB"/>
    <w:rsid w:val="00CC0502"/>
    <w:rsid w:val="00CC1AC8"/>
    <w:rsid w:val="00CC6A95"/>
    <w:rsid w:val="00CC7E17"/>
    <w:rsid w:val="00CD4A7D"/>
    <w:rsid w:val="00CE593D"/>
    <w:rsid w:val="00CF07F1"/>
    <w:rsid w:val="00CF32A7"/>
    <w:rsid w:val="00D00330"/>
    <w:rsid w:val="00D0050C"/>
    <w:rsid w:val="00D014AE"/>
    <w:rsid w:val="00D05926"/>
    <w:rsid w:val="00D06D8D"/>
    <w:rsid w:val="00D12C31"/>
    <w:rsid w:val="00D16901"/>
    <w:rsid w:val="00D23BD0"/>
    <w:rsid w:val="00D333AA"/>
    <w:rsid w:val="00D347CA"/>
    <w:rsid w:val="00D418EF"/>
    <w:rsid w:val="00D41C33"/>
    <w:rsid w:val="00D50AAC"/>
    <w:rsid w:val="00D51E80"/>
    <w:rsid w:val="00D53848"/>
    <w:rsid w:val="00D53AC5"/>
    <w:rsid w:val="00D5484F"/>
    <w:rsid w:val="00D7182B"/>
    <w:rsid w:val="00D8125F"/>
    <w:rsid w:val="00D90E67"/>
    <w:rsid w:val="00DA1796"/>
    <w:rsid w:val="00DA2814"/>
    <w:rsid w:val="00DB080D"/>
    <w:rsid w:val="00DB2C90"/>
    <w:rsid w:val="00DC5E28"/>
    <w:rsid w:val="00DC63A9"/>
    <w:rsid w:val="00DC66A6"/>
    <w:rsid w:val="00DC7533"/>
    <w:rsid w:val="00DE2930"/>
    <w:rsid w:val="00DF2CB7"/>
    <w:rsid w:val="00DF3BF1"/>
    <w:rsid w:val="00E007F8"/>
    <w:rsid w:val="00E058BA"/>
    <w:rsid w:val="00E111AA"/>
    <w:rsid w:val="00E172C8"/>
    <w:rsid w:val="00E21120"/>
    <w:rsid w:val="00E24E10"/>
    <w:rsid w:val="00E266A4"/>
    <w:rsid w:val="00E4798D"/>
    <w:rsid w:val="00E50187"/>
    <w:rsid w:val="00E55147"/>
    <w:rsid w:val="00E551EB"/>
    <w:rsid w:val="00E67638"/>
    <w:rsid w:val="00E70C9B"/>
    <w:rsid w:val="00E723FB"/>
    <w:rsid w:val="00E72FF1"/>
    <w:rsid w:val="00E7526A"/>
    <w:rsid w:val="00E878D6"/>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1E2D"/>
    <w:rsid w:val="00EF3590"/>
    <w:rsid w:val="00EF4043"/>
    <w:rsid w:val="00EF6382"/>
    <w:rsid w:val="00F022D4"/>
    <w:rsid w:val="00F062A4"/>
    <w:rsid w:val="00F25E27"/>
    <w:rsid w:val="00F32AA4"/>
    <w:rsid w:val="00F32CBF"/>
    <w:rsid w:val="00F34BEC"/>
    <w:rsid w:val="00F568A1"/>
    <w:rsid w:val="00F573CF"/>
    <w:rsid w:val="00F57A2B"/>
    <w:rsid w:val="00F658E5"/>
    <w:rsid w:val="00F75C9D"/>
    <w:rsid w:val="00F764F4"/>
    <w:rsid w:val="00F86F49"/>
    <w:rsid w:val="00FA333E"/>
    <w:rsid w:val="00FA7B76"/>
    <w:rsid w:val="00FD2DF4"/>
    <w:rsid w:val="00FD7D4E"/>
    <w:rsid w:val="00FE00D7"/>
    <w:rsid w:val="00FE156B"/>
    <w:rsid w:val="00FE5026"/>
    <w:rsid w:val="00FF171F"/>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A73426"/>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F7FA3"/>
    <w:rPr>
      <w:sz w:val="22"/>
      <w:szCs w:val="26"/>
    </w:rPr>
  </w:style>
  <w:style w:type="character" w:customStyle="1" w:styleId="Heading2Char">
    <w:name w:val="Heading 2 Char"/>
    <w:basedOn w:val="DefaultParagraphFont"/>
    <w:link w:val="Heading2"/>
    <w:uiPriority w:val="9"/>
    <w:semiHidden/>
    <w:rsid w:val="00A734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8E9C-5BDF-4549-A29D-40460E62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31050</Words>
  <Characters>176986</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creator>Ellen Buckley</dc:creator>
  <cp:lastModifiedBy>beck, jeremy</cp:lastModifiedBy>
  <cp:revision>3</cp:revision>
  <dcterms:created xsi:type="dcterms:W3CDTF">2025-01-27T20:37:00Z</dcterms:created>
  <dcterms:modified xsi:type="dcterms:W3CDTF">2025-02-11T19:15:00Z</dcterms:modified>
</cp:coreProperties>
</file>