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880"/>
      </w:tblGrid>
      <w:tr w:rsidR="00671B06" w:rsidRPr="00B23004" w14:paraId="2F114F84" w14:textId="77777777" w:rsidTr="003F4444">
        <w:trPr>
          <w:trHeight w:val="1062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A5110" w14:textId="5A0C5E02" w:rsidR="00671B06" w:rsidRPr="00562583" w:rsidRDefault="00671B06" w:rsidP="00671B06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District </w:t>
            </w:r>
            <w:r w:rsidRPr="00562583">
              <w:rPr>
                <w:b/>
                <w:sz w:val="18"/>
                <w:szCs w:val="18"/>
              </w:rPr>
              <w:t>Court</w:t>
            </w:r>
          </w:p>
          <w:p w14:paraId="49A4AC5A" w14:textId="77777777" w:rsidR="00671B06" w:rsidRPr="00562583" w:rsidRDefault="00671B06" w:rsidP="00671B06">
            <w:pPr>
              <w:tabs>
                <w:tab w:val="right" w:pos="5742"/>
              </w:tabs>
              <w:spacing w:line="420" w:lineRule="auto"/>
              <w:rPr>
                <w:sz w:val="18"/>
                <w:szCs w:val="18"/>
                <w:u w:val="single"/>
              </w:rPr>
            </w:pPr>
            <w:r w:rsidRPr="00562583">
              <w:rPr>
                <w:sz w:val="18"/>
                <w:szCs w:val="18"/>
              </w:rPr>
              <w:t xml:space="preserve">Colorado County: </w:t>
            </w:r>
            <w:r w:rsidRPr="00562583">
              <w:rPr>
                <w:sz w:val="18"/>
                <w:szCs w:val="18"/>
                <w:u w:val="single"/>
              </w:rPr>
              <w:tab/>
            </w:r>
          </w:p>
          <w:p w14:paraId="1EC84C4E" w14:textId="697F7E3E" w:rsidR="00671B06" w:rsidRPr="003F4444" w:rsidRDefault="00671B06" w:rsidP="003F4444">
            <w:pPr>
              <w:tabs>
                <w:tab w:val="right" w:pos="6260"/>
              </w:tabs>
              <w:spacing w:line="360" w:lineRule="auto"/>
              <w:ind w:left="-20"/>
              <w:rPr>
                <w:sz w:val="16"/>
                <w:szCs w:val="20"/>
              </w:rPr>
            </w:pPr>
            <w:r w:rsidRPr="00562583">
              <w:rPr>
                <w:sz w:val="18"/>
                <w:szCs w:val="18"/>
              </w:rPr>
              <w:t xml:space="preserve">Court Address: </w:t>
            </w:r>
            <w:r w:rsidRPr="00562583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55FEE7D9" w14:textId="778B023C" w:rsidR="00671B06" w:rsidRPr="003F4444" w:rsidRDefault="00671B06" w:rsidP="00671B06">
            <w:pPr>
              <w:jc w:val="center"/>
              <w:rPr>
                <w:sz w:val="16"/>
                <w:szCs w:val="20"/>
              </w:rPr>
            </w:pPr>
            <w:r w:rsidRPr="007271F9">
              <w:rPr>
                <w:noProof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487615488" behindDoc="0" locked="0" layoutInCell="1" allowOverlap="1" wp14:anchorId="11656171" wp14:editId="0EBBAEF5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-118110</wp:posOffset>
                      </wp:positionV>
                      <wp:extent cx="1339850" cy="224155"/>
                      <wp:effectExtent l="88900" t="25400" r="31750" b="4445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224155"/>
                                <a:chOff x="8712" y="3456"/>
                                <a:chExt cx="2736" cy="435"/>
                              </a:xfrm>
                            </wpg:grpSpPr>
                            <wps:wsp>
                              <wps:cNvPr id="53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365858" id="Group 52" o:spid="_x0000_s1026" style="position:absolute;margin-left:15.3pt;margin-top:-9.3pt;width:105.5pt;height:17.65pt;z-index:487615488" coordorigin="8712,3456" coordsize="2736,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">
                      <v:line id="Line 3" o:spid="_x0000_s1027" style="position:absolute;flip:y;visibility:visible;mso-wrap-style:square" from="8712,3456" to="8712,38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8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7271F9">
              <w:rPr>
                <w:sz w:val="18"/>
                <w:szCs w:val="21"/>
              </w:rPr>
              <w:t>Court Use Only</w:t>
            </w:r>
          </w:p>
        </w:tc>
      </w:tr>
      <w:tr w:rsidR="00671B06" w:rsidRPr="00B23004" w14:paraId="0871CC70" w14:textId="77777777" w:rsidTr="007271F9">
        <w:trPr>
          <w:trHeight w:val="379"/>
        </w:trPr>
        <w:tc>
          <w:tcPr>
            <w:tcW w:w="6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245312" w14:textId="16A6A991" w:rsidR="00671B06" w:rsidRPr="001C75E0" w:rsidRDefault="00671B06" w:rsidP="003F4444">
            <w:pPr>
              <w:tabs>
                <w:tab w:val="left" w:pos="6260"/>
              </w:tabs>
              <w:spacing w:before="240" w:line="360" w:lineRule="auto"/>
              <w:rPr>
                <w:sz w:val="18"/>
                <w:szCs w:val="21"/>
              </w:rPr>
            </w:pPr>
            <w:r w:rsidRPr="001C75E0">
              <w:rPr>
                <w:sz w:val="18"/>
                <w:szCs w:val="21"/>
              </w:rPr>
              <w:t xml:space="preserve">Petitioner: </w:t>
            </w:r>
            <w:r w:rsidR="00F06ADA" w:rsidRPr="001C75E0">
              <w:rPr>
                <w:b/>
                <w:bCs/>
                <w:sz w:val="18"/>
                <w:szCs w:val="21"/>
                <w:u w:val="single"/>
              </w:rPr>
              <w:tab/>
            </w:r>
          </w:p>
          <w:p w14:paraId="0D167BC7" w14:textId="77777777" w:rsidR="00671B06" w:rsidRPr="001C75E0" w:rsidRDefault="00671B06" w:rsidP="00671B06">
            <w:pPr>
              <w:spacing w:before="120" w:after="120" w:line="360" w:lineRule="auto"/>
              <w:rPr>
                <w:sz w:val="18"/>
                <w:szCs w:val="21"/>
              </w:rPr>
            </w:pPr>
            <w:r w:rsidRPr="001C75E0">
              <w:rPr>
                <w:sz w:val="18"/>
                <w:szCs w:val="21"/>
              </w:rPr>
              <w:t>and</w:t>
            </w:r>
          </w:p>
          <w:p w14:paraId="708D9BAE" w14:textId="12C3DDCB" w:rsidR="00671B06" w:rsidRPr="003F4444" w:rsidRDefault="00671B06" w:rsidP="003F4444">
            <w:pPr>
              <w:tabs>
                <w:tab w:val="left" w:pos="6260"/>
              </w:tabs>
              <w:rPr>
                <w:sz w:val="16"/>
                <w:szCs w:val="20"/>
              </w:rPr>
            </w:pPr>
            <w:r w:rsidRPr="001C75E0">
              <w:rPr>
                <w:sz w:val="18"/>
                <w:szCs w:val="21"/>
              </w:rPr>
              <w:t xml:space="preserve">Respondent: </w:t>
            </w:r>
            <w:r w:rsidR="00F06ADA" w:rsidRPr="001C75E0">
              <w:rPr>
                <w:b/>
                <w:bCs/>
                <w:sz w:val="18"/>
                <w:szCs w:val="21"/>
                <w:u w:val="single"/>
              </w:rPr>
              <w:tab/>
            </w:r>
          </w:p>
          <w:p w14:paraId="039A59E0" w14:textId="77777777" w:rsidR="00671B06" w:rsidRPr="003F4444" w:rsidRDefault="00671B06" w:rsidP="003F4444">
            <w:pPr>
              <w:spacing w:after="120" w:line="360" w:lineRule="auto"/>
              <w:ind w:right="790"/>
              <w:rPr>
                <w:sz w:val="15"/>
                <w:szCs w:val="15"/>
              </w:rPr>
            </w:pPr>
            <w:r w:rsidRPr="003F4444">
              <w:rPr>
                <w:sz w:val="15"/>
                <w:szCs w:val="15"/>
              </w:rPr>
              <w:t>(</w:t>
            </w:r>
            <w:proofErr w:type="gramStart"/>
            <w:r w:rsidRPr="003F4444">
              <w:rPr>
                <w:i/>
                <w:iCs/>
                <w:sz w:val="15"/>
                <w:szCs w:val="15"/>
              </w:rPr>
              <w:t>or</w:t>
            </w:r>
            <w:proofErr w:type="gramEnd"/>
            <w:r w:rsidRPr="003F4444">
              <w:rPr>
                <w:i/>
                <w:iCs/>
                <w:sz w:val="15"/>
                <w:szCs w:val="15"/>
              </w:rPr>
              <w:t xml:space="preserve"> co-petitioner</w:t>
            </w:r>
            <w:r w:rsidRPr="003F4444">
              <w:rPr>
                <w:sz w:val="15"/>
                <w:szCs w:val="15"/>
              </w:rPr>
              <w:t>)</w:t>
            </w:r>
          </w:p>
        </w:tc>
        <w:tc>
          <w:tcPr>
            <w:tcW w:w="28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3769CFF" w14:textId="77777777" w:rsidR="00671B06" w:rsidRPr="003F4444" w:rsidRDefault="00671B06" w:rsidP="00671B06">
            <w:pPr>
              <w:rPr>
                <w:sz w:val="16"/>
                <w:szCs w:val="20"/>
              </w:rPr>
            </w:pPr>
          </w:p>
        </w:tc>
      </w:tr>
      <w:tr w:rsidR="00671B06" w:rsidRPr="00B23004" w14:paraId="73A0DF12" w14:textId="77777777" w:rsidTr="007271F9">
        <w:trPr>
          <w:trHeight w:val="1521"/>
        </w:trPr>
        <w:tc>
          <w:tcPr>
            <w:tcW w:w="64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712B507" w14:textId="57849811" w:rsidR="00671B06" w:rsidRPr="003F4444" w:rsidRDefault="00671B06" w:rsidP="00671B06">
            <w:pPr>
              <w:tabs>
                <w:tab w:val="left" w:pos="4296"/>
                <w:tab w:val="right" w:pos="6186"/>
              </w:tabs>
              <w:spacing w:after="120"/>
              <w:rPr>
                <w:sz w:val="16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B7710E" w14:textId="77777777" w:rsidR="00671B06" w:rsidRPr="001C75E0" w:rsidRDefault="00671B06" w:rsidP="00671B06">
            <w:pPr>
              <w:tabs>
                <w:tab w:val="right" w:pos="2574"/>
              </w:tabs>
              <w:spacing w:before="120" w:line="276" w:lineRule="auto"/>
              <w:rPr>
                <w:sz w:val="18"/>
                <w:szCs w:val="21"/>
              </w:rPr>
            </w:pPr>
            <w:r w:rsidRPr="001C75E0">
              <w:rPr>
                <w:sz w:val="18"/>
                <w:szCs w:val="21"/>
              </w:rPr>
              <w:t>Case</w:t>
            </w:r>
          </w:p>
          <w:p w14:paraId="5F792A08" w14:textId="1CA0DDF9" w:rsidR="00671B06" w:rsidRPr="001C75E0" w:rsidRDefault="00671B06" w:rsidP="00671B06">
            <w:pPr>
              <w:tabs>
                <w:tab w:val="right" w:pos="2574"/>
              </w:tabs>
              <w:spacing w:line="480" w:lineRule="auto"/>
              <w:rPr>
                <w:sz w:val="18"/>
                <w:szCs w:val="21"/>
              </w:rPr>
            </w:pPr>
            <w:r w:rsidRPr="001C75E0">
              <w:rPr>
                <w:sz w:val="18"/>
                <w:szCs w:val="21"/>
              </w:rPr>
              <w:t>Number:</w:t>
            </w:r>
            <w:r w:rsidR="00F06ADA" w:rsidRPr="001C75E0">
              <w:rPr>
                <w:sz w:val="18"/>
                <w:szCs w:val="21"/>
              </w:rPr>
              <w:t xml:space="preserve"> </w:t>
            </w:r>
            <w:r w:rsidR="00F06ADA" w:rsidRPr="001C75E0">
              <w:rPr>
                <w:b/>
                <w:bCs/>
                <w:sz w:val="18"/>
                <w:szCs w:val="21"/>
                <w:u w:val="single"/>
              </w:rPr>
              <w:tab/>
            </w:r>
          </w:p>
          <w:p w14:paraId="464E702A" w14:textId="6270503A" w:rsidR="00671B06" w:rsidRPr="001C75E0" w:rsidRDefault="00671B06" w:rsidP="00671B06">
            <w:pPr>
              <w:tabs>
                <w:tab w:val="right" w:pos="2574"/>
              </w:tabs>
              <w:spacing w:line="480" w:lineRule="auto"/>
              <w:rPr>
                <w:sz w:val="18"/>
                <w:szCs w:val="21"/>
              </w:rPr>
            </w:pPr>
            <w:r w:rsidRPr="001C75E0">
              <w:rPr>
                <w:sz w:val="18"/>
                <w:szCs w:val="21"/>
              </w:rPr>
              <w:t>Division:</w:t>
            </w:r>
            <w:r w:rsidR="00F06ADA" w:rsidRPr="001C75E0">
              <w:rPr>
                <w:sz w:val="18"/>
                <w:szCs w:val="21"/>
              </w:rPr>
              <w:t xml:space="preserve"> </w:t>
            </w:r>
            <w:r w:rsidR="00F06ADA" w:rsidRPr="001C75E0">
              <w:rPr>
                <w:b/>
                <w:bCs/>
                <w:sz w:val="18"/>
                <w:szCs w:val="21"/>
                <w:u w:val="single"/>
              </w:rPr>
              <w:tab/>
            </w:r>
          </w:p>
          <w:p w14:paraId="4A31CD61" w14:textId="0E389AB8" w:rsidR="00671B06" w:rsidRPr="003F4444" w:rsidRDefault="00671B06" w:rsidP="00671B06">
            <w:pPr>
              <w:tabs>
                <w:tab w:val="right" w:pos="2577"/>
              </w:tabs>
              <w:spacing w:line="480" w:lineRule="auto"/>
              <w:rPr>
                <w:sz w:val="16"/>
                <w:szCs w:val="20"/>
              </w:rPr>
            </w:pPr>
            <w:r w:rsidRPr="001C75E0">
              <w:rPr>
                <w:sz w:val="18"/>
                <w:szCs w:val="21"/>
              </w:rPr>
              <w:t>Courtroom:</w:t>
            </w:r>
            <w:r w:rsidR="00F06ADA" w:rsidRPr="001C75E0">
              <w:rPr>
                <w:sz w:val="18"/>
                <w:szCs w:val="21"/>
              </w:rPr>
              <w:t xml:space="preserve"> </w:t>
            </w:r>
            <w:r w:rsidR="00F06ADA" w:rsidRPr="001C75E0">
              <w:rPr>
                <w:b/>
                <w:bCs/>
                <w:sz w:val="18"/>
                <w:szCs w:val="21"/>
                <w:u w:val="single"/>
              </w:rPr>
              <w:tab/>
            </w:r>
          </w:p>
        </w:tc>
      </w:tr>
      <w:tr w:rsidR="00671B06" w:rsidRPr="00B23004" w14:paraId="1CAF6FEC" w14:textId="77777777" w:rsidTr="00FF6AC6">
        <w:trPr>
          <w:cantSplit/>
          <w:trHeight w:val="801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88A85B" w14:textId="0661F98B" w:rsidR="00671B06" w:rsidRPr="003F4444" w:rsidRDefault="00671B06" w:rsidP="00671B06">
            <w:pPr>
              <w:tabs>
                <w:tab w:val="left" w:pos="2676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F4444">
              <w:rPr>
                <w:b/>
                <w:bCs/>
                <w:sz w:val="24"/>
                <w:szCs w:val="24"/>
              </w:rPr>
              <w:t>Order Regarding Confirmation of a Custody Determination</w:t>
            </w:r>
          </w:p>
        </w:tc>
      </w:tr>
    </w:tbl>
    <w:p w14:paraId="60491AE9" w14:textId="0E37DAEB" w:rsidR="005253C4" w:rsidRPr="003F4444" w:rsidRDefault="006E55D5" w:rsidP="00F23753">
      <w:pPr>
        <w:pStyle w:val="BodyText"/>
        <w:spacing w:before="240" w:line="360" w:lineRule="auto"/>
        <w:rPr>
          <w:sz w:val="21"/>
          <w:szCs w:val="21"/>
        </w:rPr>
      </w:pPr>
      <w:r w:rsidRPr="003F4444">
        <w:rPr>
          <w:sz w:val="21"/>
          <w:szCs w:val="21"/>
        </w:rPr>
        <w:t>Th</w:t>
      </w:r>
      <w:r w:rsidR="00021518" w:rsidRPr="003F4444">
        <w:rPr>
          <w:sz w:val="21"/>
          <w:szCs w:val="21"/>
        </w:rPr>
        <w:t>is case comes to the court to consider confirming</w:t>
      </w:r>
      <w:r w:rsidRPr="003F4444">
        <w:rPr>
          <w:sz w:val="21"/>
          <w:szCs w:val="21"/>
        </w:rPr>
        <w:t xml:space="preserve"> an </w:t>
      </w:r>
      <w:r w:rsidR="00880DB7" w:rsidRPr="003F4444">
        <w:rPr>
          <w:sz w:val="21"/>
          <w:szCs w:val="21"/>
        </w:rPr>
        <w:t>o</w:t>
      </w:r>
      <w:r w:rsidRPr="003F4444">
        <w:rPr>
          <w:sz w:val="21"/>
          <w:szCs w:val="21"/>
        </w:rPr>
        <w:t>ut-of-</w:t>
      </w:r>
      <w:r w:rsidR="00880DB7" w:rsidRPr="003F4444">
        <w:rPr>
          <w:sz w:val="21"/>
          <w:szCs w:val="21"/>
        </w:rPr>
        <w:t>s</w:t>
      </w:r>
      <w:r w:rsidRPr="003F4444">
        <w:rPr>
          <w:sz w:val="21"/>
          <w:szCs w:val="21"/>
        </w:rPr>
        <w:t xml:space="preserve">tate </w:t>
      </w:r>
      <w:r w:rsidR="00880DB7" w:rsidRPr="003F4444">
        <w:rPr>
          <w:sz w:val="21"/>
          <w:szCs w:val="21"/>
        </w:rPr>
        <w:t>c</w:t>
      </w:r>
      <w:r w:rsidRPr="003F4444">
        <w:rPr>
          <w:sz w:val="21"/>
          <w:szCs w:val="21"/>
        </w:rPr>
        <w:t xml:space="preserve">ustody </w:t>
      </w:r>
      <w:r w:rsidR="00880DB7" w:rsidRPr="003F4444">
        <w:rPr>
          <w:sz w:val="21"/>
          <w:szCs w:val="21"/>
        </w:rPr>
        <w:t>o</w:t>
      </w:r>
      <w:r w:rsidRPr="003F4444">
        <w:rPr>
          <w:sz w:val="21"/>
          <w:szCs w:val="21"/>
        </w:rPr>
        <w:t xml:space="preserve">rder </w:t>
      </w:r>
      <w:r w:rsidR="00021518" w:rsidRPr="003F4444">
        <w:rPr>
          <w:sz w:val="21"/>
          <w:szCs w:val="21"/>
        </w:rPr>
        <w:t xml:space="preserve">under C.R.S. § 14-13-305.  Expedited enforced of that </w:t>
      </w:r>
      <w:r w:rsidR="00CA2671" w:rsidRPr="003F4444">
        <w:rPr>
          <w:sz w:val="21"/>
          <w:szCs w:val="21"/>
        </w:rPr>
        <w:t>c</w:t>
      </w:r>
      <w:r w:rsidR="00021518" w:rsidRPr="003F4444">
        <w:rPr>
          <w:sz w:val="21"/>
          <w:szCs w:val="21"/>
        </w:rPr>
        <w:t>ustody</w:t>
      </w:r>
      <w:r w:rsidR="000F0218" w:rsidRPr="003F4444">
        <w:rPr>
          <w:sz w:val="21"/>
          <w:szCs w:val="21"/>
        </w:rPr>
        <w:t xml:space="preserve"> order under C.R.S. § 14-13-308 </w:t>
      </w:r>
      <w:r w:rsidRPr="003F4444">
        <w:rPr>
          <w:sz w:val="21"/>
          <w:szCs w:val="21"/>
        </w:rPr>
        <w:t xml:space="preserve">was </w:t>
      </w:r>
      <w:r w:rsidR="000F0218" w:rsidRPr="003F4444">
        <w:rPr>
          <w:sz w:val="21"/>
          <w:szCs w:val="21"/>
        </w:rPr>
        <w:t>also requested.</w:t>
      </w:r>
    </w:p>
    <w:p w14:paraId="565D9140" w14:textId="38176BA9" w:rsidR="00C113B4" w:rsidRPr="003F4444" w:rsidRDefault="00880082" w:rsidP="0083182F">
      <w:pPr>
        <w:pStyle w:val="BodyText"/>
        <w:spacing w:before="360" w:line="360" w:lineRule="auto"/>
        <w:rPr>
          <w:b/>
          <w:bCs/>
          <w:sz w:val="22"/>
          <w:szCs w:val="22"/>
        </w:rPr>
      </w:pPr>
      <w:r w:rsidRPr="003F4444">
        <w:rPr>
          <w:b/>
          <w:bCs/>
          <w:sz w:val="22"/>
          <w:szCs w:val="22"/>
        </w:rPr>
        <w:t>Procedure</w:t>
      </w:r>
    </w:p>
    <w:p w14:paraId="717ED921" w14:textId="0C7D933C" w:rsidR="00D43320" w:rsidRPr="003F4444" w:rsidRDefault="00F23753" w:rsidP="007C4824">
      <w:pPr>
        <w:pStyle w:val="BodyText"/>
        <w:tabs>
          <w:tab w:val="left" w:pos="1890"/>
          <w:tab w:val="left" w:pos="3240"/>
          <w:tab w:val="left" w:pos="3690"/>
        </w:tabs>
        <w:spacing w:before="240" w:line="360" w:lineRule="auto"/>
        <w:ind w:left="720" w:hanging="720"/>
        <w:rPr>
          <w:sz w:val="21"/>
          <w:szCs w:val="21"/>
        </w:rPr>
      </w:pPr>
      <w:r w:rsidRPr="003F4444">
        <w:rPr>
          <w:sz w:val="21"/>
          <w:szCs w:val="21"/>
        </w:rPr>
        <w:t>1.</w:t>
      </w:r>
      <w:r w:rsidRPr="003F4444">
        <w:rPr>
          <w:sz w:val="21"/>
          <w:szCs w:val="21"/>
        </w:rPr>
        <w:tab/>
      </w:r>
      <w:r w:rsidR="000612F5" w:rsidRPr="003F4444">
        <w:rPr>
          <w:sz w:val="21"/>
          <w:szCs w:val="21"/>
        </w:rPr>
        <w:t xml:space="preserve">A Petition to Register an Out-of-State Custody Order was filed </w:t>
      </w:r>
      <w:proofErr w:type="gramStart"/>
      <w:r w:rsidR="000612F5" w:rsidRPr="003F4444">
        <w:rPr>
          <w:sz w:val="21"/>
          <w:szCs w:val="21"/>
        </w:rPr>
        <w:t>on</w:t>
      </w:r>
      <w:r w:rsidR="00604451" w:rsidRPr="003F4444">
        <w:rPr>
          <w:sz w:val="21"/>
          <w:szCs w:val="21"/>
        </w:rPr>
        <w:t xml:space="preserve">  </w:t>
      </w:r>
      <w:r w:rsidR="000612F5" w:rsidRPr="003F4444">
        <w:rPr>
          <w:sz w:val="21"/>
          <w:szCs w:val="21"/>
        </w:rPr>
        <w:t>_</w:t>
      </w:r>
      <w:proofErr w:type="gramEnd"/>
      <w:r w:rsidR="000612F5" w:rsidRPr="003F4444">
        <w:rPr>
          <w:sz w:val="21"/>
          <w:szCs w:val="21"/>
        </w:rPr>
        <w:t>__________________</w:t>
      </w:r>
      <w:r w:rsidR="002F0F90" w:rsidRPr="003F4444">
        <w:rPr>
          <w:sz w:val="21"/>
          <w:szCs w:val="21"/>
        </w:rPr>
        <w:t xml:space="preserve"> by</w:t>
      </w:r>
      <w:r w:rsidR="008975A9" w:rsidRPr="003F4444">
        <w:rPr>
          <w:sz w:val="21"/>
          <w:szCs w:val="21"/>
        </w:rPr>
        <w:t xml:space="preserve"> the </w:t>
      </w:r>
      <w:r w:rsidR="00B73373" w:rsidRPr="003F4444">
        <w:rPr>
          <w:sz w:val="21"/>
          <w:szCs w:val="21"/>
        </w:rPr>
        <w:t xml:space="preserve"> </w:t>
      </w:r>
      <w:r w:rsidR="008975A9" w:rsidRPr="003F4444">
        <w:rPr>
          <w:b/>
          <w:bCs/>
          <w:color w:val="0070C0"/>
          <w:sz w:val="21"/>
          <w:szCs w:val="21"/>
        </w:rPr>
        <w:t>{</w:t>
      </w:r>
      <w:r w:rsidR="008975A9" w:rsidRPr="003F4444">
        <w:rPr>
          <w:sz w:val="21"/>
          <w:szCs w:val="21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0"/>
      <w:r w:rsidR="008975A9" w:rsidRPr="003F4444">
        <w:rPr>
          <w:sz w:val="21"/>
          <w:szCs w:val="21"/>
        </w:rPr>
        <w:instrText xml:space="preserve"> FORMCHECKBOX </w:instrText>
      </w:r>
      <w:r w:rsidR="00F10CB3">
        <w:rPr>
          <w:sz w:val="21"/>
          <w:szCs w:val="21"/>
        </w:rPr>
      </w:r>
      <w:r w:rsidR="00F10CB3">
        <w:rPr>
          <w:sz w:val="21"/>
          <w:szCs w:val="21"/>
        </w:rPr>
        <w:fldChar w:fldCharType="separate"/>
      </w:r>
      <w:r w:rsidR="008975A9" w:rsidRPr="003F4444">
        <w:rPr>
          <w:sz w:val="21"/>
          <w:szCs w:val="21"/>
        </w:rPr>
        <w:fldChar w:fldCharType="end"/>
      </w:r>
      <w:bookmarkEnd w:id="0"/>
      <w:r w:rsidR="00072D8D" w:rsidRPr="003F4444">
        <w:rPr>
          <w:sz w:val="21"/>
          <w:szCs w:val="21"/>
        </w:rPr>
        <w:t xml:space="preserve">  </w:t>
      </w:r>
      <w:r w:rsidR="008975A9" w:rsidRPr="003F4444">
        <w:rPr>
          <w:sz w:val="21"/>
          <w:szCs w:val="21"/>
        </w:rPr>
        <w:t>Petitioner</w:t>
      </w:r>
      <w:r w:rsidR="00B73373" w:rsidRPr="003F4444">
        <w:rPr>
          <w:sz w:val="21"/>
          <w:szCs w:val="21"/>
        </w:rPr>
        <w:t xml:space="preserve">    </w:t>
      </w:r>
      <w:r w:rsidR="008975A9" w:rsidRPr="003F4444">
        <w:rPr>
          <w:sz w:val="21"/>
          <w:szCs w:val="21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1"/>
      <w:r w:rsidR="008975A9" w:rsidRPr="003F4444">
        <w:rPr>
          <w:sz w:val="21"/>
          <w:szCs w:val="21"/>
        </w:rPr>
        <w:instrText xml:space="preserve"> FORMCHECKBOX </w:instrText>
      </w:r>
      <w:r w:rsidR="00F10CB3">
        <w:rPr>
          <w:sz w:val="21"/>
          <w:szCs w:val="21"/>
        </w:rPr>
      </w:r>
      <w:r w:rsidR="00F10CB3">
        <w:rPr>
          <w:sz w:val="21"/>
          <w:szCs w:val="21"/>
        </w:rPr>
        <w:fldChar w:fldCharType="separate"/>
      </w:r>
      <w:r w:rsidR="008975A9" w:rsidRPr="003F4444">
        <w:rPr>
          <w:sz w:val="21"/>
          <w:szCs w:val="21"/>
        </w:rPr>
        <w:fldChar w:fldCharType="end"/>
      </w:r>
      <w:bookmarkEnd w:id="1"/>
      <w:r w:rsidR="00072D8D" w:rsidRPr="003F4444">
        <w:rPr>
          <w:sz w:val="21"/>
          <w:szCs w:val="21"/>
        </w:rPr>
        <w:t xml:space="preserve">  </w:t>
      </w:r>
      <w:r w:rsidR="00116DA9" w:rsidRPr="003F4444">
        <w:rPr>
          <w:sz w:val="21"/>
          <w:szCs w:val="21"/>
        </w:rPr>
        <w:t>Respondent</w:t>
      </w:r>
      <w:r w:rsidR="00116DA9" w:rsidRPr="003F4444">
        <w:rPr>
          <w:b/>
          <w:bCs/>
          <w:color w:val="0070C0"/>
          <w:sz w:val="21"/>
          <w:szCs w:val="21"/>
        </w:rPr>
        <w:t>}</w:t>
      </w:r>
      <w:r w:rsidR="007D7DFF" w:rsidRPr="003F4444">
        <w:rPr>
          <w:sz w:val="21"/>
          <w:szCs w:val="21"/>
        </w:rPr>
        <w:t>.</w:t>
      </w:r>
    </w:p>
    <w:p w14:paraId="73980D3C" w14:textId="60CBAECE" w:rsidR="0054287B" w:rsidRPr="003F4444" w:rsidRDefault="00D43320" w:rsidP="007C4824">
      <w:pPr>
        <w:pStyle w:val="BodyText"/>
        <w:tabs>
          <w:tab w:val="left" w:pos="1890"/>
          <w:tab w:val="left" w:pos="3240"/>
          <w:tab w:val="left" w:pos="3690"/>
        </w:tabs>
        <w:spacing w:before="240" w:line="360" w:lineRule="auto"/>
        <w:ind w:left="720" w:hanging="720"/>
        <w:rPr>
          <w:sz w:val="21"/>
          <w:szCs w:val="21"/>
        </w:rPr>
      </w:pPr>
      <w:r w:rsidRPr="003F4444">
        <w:rPr>
          <w:sz w:val="21"/>
          <w:szCs w:val="21"/>
        </w:rPr>
        <w:t>2.</w:t>
      </w:r>
      <w:r w:rsidRPr="003F4444">
        <w:rPr>
          <w:sz w:val="21"/>
          <w:szCs w:val="21"/>
        </w:rPr>
        <w:tab/>
      </w:r>
      <w:r w:rsidR="00E45CE5" w:rsidRPr="003F4444">
        <w:rPr>
          <w:sz w:val="21"/>
          <w:szCs w:val="21"/>
        </w:rPr>
        <w:t xml:space="preserve">An </w:t>
      </w:r>
      <w:proofErr w:type="gramStart"/>
      <w:r w:rsidR="002C003A" w:rsidRPr="003F4444">
        <w:rPr>
          <w:sz w:val="21"/>
          <w:szCs w:val="21"/>
        </w:rPr>
        <w:t xml:space="preserve">objection </w:t>
      </w:r>
      <w:r w:rsidR="00072D8D" w:rsidRPr="003F4444">
        <w:rPr>
          <w:sz w:val="21"/>
          <w:szCs w:val="21"/>
        </w:rPr>
        <w:t xml:space="preserve"> </w:t>
      </w:r>
      <w:r w:rsidR="002C003A" w:rsidRPr="003F4444">
        <w:rPr>
          <w:b/>
          <w:bCs/>
          <w:color w:val="0070C0"/>
          <w:sz w:val="21"/>
          <w:szCs w:val="21"/>
        </w:rPr>
        <w:t>{</w:t>
      </w:r>
      <w:proofErr w:type="gramEnd"/>
      <w:r w:rsidR="002C003A" w:rsidRPr="003F4444">
        <w:rPr>
          <w:sz w:val="21"/>
          <w:szCs w:val="21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2"/>
      <w:r w:rsidR="002C003A" w:rsidRPr="003F4444">
        <w:rPr>
          <w:sz w:val="21"/>
          <w:szCs w:val="21"/>
        </w:rPr>
        <w:instrText xml:space="preserve"> FORMCHECKBOX </w:instrText>
      </w:r>
      <w:r w:rsidR="00F10CB3">
        <w:rPr>
          <w:sz w:val="21"/>
          <w:szCs w:val="21"/>
        </w:rPr>
      </w:r>
      <w:r w:rsidR="00F10CB3">
        <w:rPr>
          <w:sz w:val="21"/>
          <w:szCs w:val="21"/>
        </w:rPr>
        <w:fldChar w:fldCharType="separate"/>
      </w:r>
      <w:r w:rsidR="002C003A" w:rsidRPr="003F4444">
        <w:rPr>
          <w:sz w:val="21"/>
          <w:szCs w:val="21"/>
        </w:rPr>
        <w:fldChar w:fldCharType="end"/>
      </w:r>
      <w:bookmarkEnd w:id="2"/>
      <w:r w:rsidR="00604451" w:rsidRPr="003F4444">
        <w:rPr>
          <w:sz w:val="21"/>
          <w:szCs w:val="21"/>
        </w:rPr>
        <w:t xml:space="preserve">  </w:t>
      </w:r>
      <w:r w:rsidR="005E03E5" w:rsidRPr="003F4444">
        <w:rPr>
          <w:sz w:val="21"/>
          <w:szCs w:val="21"/>
        </w:rPr>
        <w:t>w</w:t>
      </w:r>
      <w:r w:rsidR="00604451" w:rsidRPr="003F4444">
        <w:rPr>
          <w:sz w:val="21"/>
          <w:szCs w:val="21"/>
        </w:rPr>
        <w:t>as</w:t>
      </w:r>
      <w:r w:rsidRPr="003F4444">
        <w:rPr>
          <w:sz w:val="21"/>
          <w:szCs w:val="21"/>
        </w:rPr>
        <w:t xml:space="preserve"> not filed</w:t>
      </w:r>
      <w:r w:rsidR="00604451" w:rsidRPr="003F4444">
        <w:rPr>
          <w:sz w:val="21"/>
          <w:szCs w:val="21"/>
        </w:rPr>
        <w:t xml:space="preserve">  </w:t>
      </w:r>
      <w:r w:rsidR="005E03E5" w:rsidRPr="003F4444">
        <w:rPr>
          <w:sz w:val="21"/>
          <w:szCs w:val="21"/>
        </w:rPr>
        <w:t xml:space="preserve"> </w:t>
      </w:r>
      <w:r w:rsidR="00604451" w:rsidRPr="003F4444">
        <w:rPr>
          <w:sz w:val="21"/>
          <w:szCs w:val="21"/>
        </w:rPr>
        <w:t xml:space="preserve"> </w:t>
      </w:r>
      <w:r w:rsidR="005E03E5" w:rsidRPr="003F4444">
        <w:rPr>
          <w:sz w:val="21"/>
          <w:szCs w:val="21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3"/>
      <w:r w:rsidR="005E03E5" w:rsidRPr="003F4444">
        <w:rPr>
          <w:sz w:val="21"/>
          <w:szCs w:val="21"/>
        </w:rPr>
        <w:instrText xml:space="preserve"> FORMCHECKBOX </w:instrText>
      </w:r>
      <w:r w:rsidR="00F10CB3">
        <w:rPr>
          <w:sz w:val="21"/>
          <w:szCs w:val="21"/>
        </w:rPr>
      </w:r>
      <w:r w:rsidR="00F10CB3">
        <w:rPr>
          <w:sz w:val="21"/>
          <w:szCs w:val="21"/>
        </w:rPr>
        <w:fldChar w:fldCharType="separate"/>
      </w:r>
      <w:r w:rsidR="005E03E5" w:rsidRPr="003F4444">
        <w:rPr>
          <w:sz w:val="21"/>
          <w:szCs w:val="21"/>
        </w:rPr>
        <w:fldChar w:fldCharType="end"/>
      </w:r>
      <w:bookmarkEnd w:id="3"/>
      <w:r w:rsidR="005E03E5" w:rsidRPr="003F4444">
        <w:rPr>
          <w:sz w:val="21"/>
          <w:szCs w:val="21"/>
        </w:rPr>
        <w:t xml:space="preserve">  was </w:t>
      </w:r>
      <w:r w:rsidRPr="003F4444">
        <w:rPr>
          <w:sz w:val="21"/>
          <w:szCs w:val="21"/>
        </w:rPr>
        <w:t xml:space="preserve">filed on </w:t>
      </w:r>
      <w:r w:rsidR="005B6DA3" w:rsidRPr="003F4444">
        <w:rPr>
          <w:sz w:val="21"/>
          <w:szCs w:val="21"/>
        </w:rPr>
        <w:t xml:space="preserve"> </w:t>
      </w:r>
      <w:r w:rsidRPr="003F4444">
        <w:rPr>
          <w:sz w:val="21"/>
          <w:szCs w:val="21"/>
        </w:rPr>
        <w:t>_____________________________</w:t>
      </w:r>
      <w:r w:rsidR="005E03E5" w:rsidRPr="003F4444">
        <w:rPr>
          <w:b/>
          <w:bCs/>
          <w:color w:val="0070C0"/>
          <w:sz w:val="21"/>
          <w:szCs w:val="21"/>
        </w:rPr>
        <w:t>}</w:t>
      </w:r>
      <w:r w:rsidRPr="003F4444">
        <w:rPr>
          <w:sz w:val="21"/>
          <w:szCs w:val="21"/>
        </w:rPr>
        <w:t>.</w:t>
      </w:r>
    </w:p>
    <w:p w14:paraId="66D427AB" w14:textId="00FE04C8" w:rsidR="005253C4" w:rsidRPr="003F4444" w:rsidRDefault="0054287B" w:rsidP="007C4824">
      <w:pPr>
        <w:pStyle w:val="BodyText"/>
        <w:tabs>
          <w:tab w:val="left" w:pos="1890"/>
          <w:tab w:val="left" w:pos="3240"/>
          <w:tab w:val="left" w:pos="3690"/>
        </w:tabs>
        <w:spacing w:before="240" w:line="360" w:lineRule="auto"/>
        <w:ind w:left="720" w:hanging="720"/>
        <w:rPr>
          <w:sz w:val="21"/>
          <w:szCs w:val="21"/>
        </w:rPr>
      </w:pPr>
      <w:r w:rsidRPr="003F4444">
        <w:rPr>
          <w:sz w:val="21"/>
          <w:szCs w:val="21"/>
        </w:rPr>
        <w:t>3.</w:t>
      </w:r>
      <w:r w:rsidRPr="003F4444">
        <w:rPr>
          <w:sz w:val="21"/>
          <w:szCs w:val="21"/>
        </w:rPr>
        <w:tab/>
      </w:r>
      <w:r w:rsidR="00BB6562" w:rsidRPr="003F4444">
        <w:rPr>
          <w:sz w:val="21"/>
          <w:szCs w:val="21"/>
        </w:rPr>
        <w:t xml:space="preserve">A </w:t>
      </w:r>
      <w:proofErr w:type="gramStart"/>
      <w:r w:rsidR="00BB6562" w:rsidRPr="003F4444">
        <w:rPr>
          <w:sz w:val="21"/>
          <w:szCs w:val="21"/>
        </w:rPr>
        <w:t xml:space="preserve">hearing </w:t>
      </w:r>
      <w:r w:rsidR="00072D8D" w:rsidRPr="003F4444">
        <w:rPr>
          <w:sz w:val="21"/>
          <w:szCs w:val="21"/>
        </w:rPr>
        <w:t xml:space="preserve"> </w:t>
      </w:r>
      <w:r w:rsidR="00BB6562" w:rsidRPr="003F4444">
        <w:rPr>
          <w:b/>
          <w:bCs/>
          <w:color w:val="0070C0"/>
          <w:sz w:val="21"/>
          <w:szCs w:val="21"/>
        </w:rPr>
        <w:t>{</w:t>
      </w:r>
      <w:proofErr w:type="gramEnd"/>
      <w:r w:rsidR="00BB6562" w:rsidRPr="003F4444">
        <w:rPr>
          <w:sz w:val="21"/>
          <w:szCs w:val="21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4"/>
      <w:r w:rsidR="00BB6562" w:rsidRPr="003F4444">
        <w:rPr>
          <w:sz w:val="21"/>
          <w:szCs w:val="21"/>
        </w:rPr>
        <w:instrText xml:space="preserve"> FORMCHECKBOX </w:instrText>
      </w:r>
      <w:r w:rsidR="00F10CB3">
        <w:rPr>
          <w:sz w:val="21"/>
          <w:szCs w:val="21"/>
        </w:rPr>
      </w:r>
      <w:r w:rsidR="00F10CB3">
        <w:rPr>
          <w:sz w:val="21"/>
          <w:szCs w:val="21"/>
        </w:rPr>
        <w:fldChar w:fldCharType="separate"/>
      </w:r>
      <w:r w:rsidR="00BB6562" w:rsidRPr="003F4444">
        <w:rPr>
          <w:sz w:val="21"/>
          <w:szCs w:val="21"/>
        </w:rPr>
        <w:fldChar w:fldCharType="end"/>
      </w:r>
      <w:bookmarkEnd w:id="4"/>
      <w:r w:rsidR="00BB6562" w:rsidRPr="003F4444">
        <w:rPr>
          <w:sz w:val="21"/>
          <w:szCs w:val="21"/>
        </w:rPr>
        <w:t xml:space="preserve">  was not held    </w:t>
      </w:r>
      <w:r w:rsidR="00BB6562" w:rsidRPr="003F4444">
        <w:rPr>
          <w:sz w:val="21"/>
          <w:szCs w:val="21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5"/>
      <w:r w:rsidR="00BB6562" w:rsidRPr="003F4444">
        <w:rPr>
          <w:sz w:val="21"/>
          <w:szCs w:val="21"/>
        </w:rPr>
        <w:instrText xml:space="preserve"> FORMCHECKBOX </w:instrText>
      </w:r>
      <w:r w:rsidR="00F10CB3">
        <w:rPr>
          <w:sz w:val="21"/>
          <w:szCs w:val="21"/>
        </w:rPr>
      </w:r>
      <w:r w:rsidR="00F10CB3">
        <w:rPr>
          <w:sz w:val="21"/>
          <w:szCs w:val="21"/>
        </w:rPr>
        <w:fldChar w:fldCharType="separate"/>
      </w:r>
      <w:r w:rsidR="00BB6562" w:rsidRPr="003F4444">
        <w:rPr>
          <w:sz w:val="21"/>
          <w:szCs w:val="21"/>
        </w:rPr>
        <w:fldChar w:fldCharType="end"/>
      </w:r>
      <w:bookmarkEnd w:id="5"/>
      <w:r w:rsidR="00BB6562" w:rsidRPr="003F4444">
        <w:rPr>
          <w:sz w:val="21"/>
          <w:szCs w:val="21"/>
        </w:rPr>
        <w:t xml:space="preserve">  was held on  </w:t>
      </w:r>
      <w:r w:rsidRPr="003F4444">
        <w:rPr>
          <w:sz w:val="21"/>
          <w:szCs w:val="21"/>
        </w:rPr>
        <w:t>_____________________________</w:t>
      </w:r>
      <w:r w:rsidR="00BB6562" w:rsidRPr="003F4444">
        <w:rPr>
          <w:b/>
          <w:bCs/>
          <w:color w:val="0070C0"/>
          <w:sz w:val="21"/>
          <w:szCs w:val="21"/>
        </w:rPr>
        <w:t>}</w:t>
      </w:r>
      <w:r w:rsidR="00BB6562" w:rsidRPr="003F4444">
        <w:rPr>
          <w:sz w:val="21"/>
          <w:szCs w:val="21"/>
        </w:rPr>
        <w:t>.</w:t>
      </w:r>
    </w:p>
    <w:p w14:paraId="35F7D3BE" w14:textId="0CE7AC15" w:rsidR="00C113B4" w:rsidRPr="003F4444" w:rsidRDefault="00880082" w:rsidP="0083182F">
      <w:pPr>
        <w:pStyle w:val="BodyText"/>
        <w:spacing w:before="360" w:line="360" w:lineRule="auto"/>
        <w:ind w:left="720" w:hanging="720"/>
        <w:rPr>
          <w:b/>
          <w:bCs/>
          <w:color w:val="000000" w:themeColor="text1"/>
          <w:sz w:val="22"/>
          <w:szCs w:val="22"/>
        </w:rPr>
      </w:pPr>
      <w:r w:rsidRPr="003F4444">
        <w:rPr>
          <w:b/>
          <w:bCs/>
          <w:color w:val="000000" w:themeColor="text1"/>
          <w:sz w:val="22"/>
          <w:szCs w:val="22"/>
        </w:rPr>
        <w:t>Con</w:t>
      </w:r>
      <w:r w:rsidR="000D1673" w:rsidRPr="003F4444">
        <w:rPr>
          <w:b/>
          <w:bCs/>
          <w:color w:val="000000" w:themeColor="text1"/>
          <w:sz w:val="22"/>
          <w:szCs w:val="22"/>
        </w:rPr>
        <w:t>c</w:t>
      </w:r>
      <w:r w:rsidRPr="003F4444">
        <w:rPr>
          <w:b/>
          <w:bCs/>
          <w:color w:val="000000" w:themeColor="text1"/>
          <w:sz w:val="22"/>
          <w:szCs w:val="22"/>
        </w:rPr>
        <w:t>lusions</w:t>
      </w:r>
    </w:p>
    <w:p w14:paraId="5041F6CA" w14:textId="6D716436" w:rsidR="00283A3A" w:rsidRPr="003F4444" w:rsidRDefault="00EE3DCD" w:rsidP="007C4824">
      <w:pPr>
        <w:pStyle w:val="BodyText"/>
        <w:spacing w:before="240" w:line="360" w:lineRule="auto"/>
        <w:ind w:left="720" w:hanging="720"/>
        <w:rPr>
          <w:color w:val="000000" w:themeColor="text1"/>
          <w:sz w:val="21"/>
          <w:szCs w:val="21"/>
        </w:rPr>
      </w:pPr>
      <w:r w:rsidRPr="003F4444">
        <w:rPr>
          <w:color w:val="000000" w:themeColor="text1"/>
          <w:sz w:val="21"/>
          <w:szCs w:val="21"/>
        </w:rPr>
        <w:t>4</w:t>
      </w:r>
      <w:r w:rsidR="00425ED6" w:rsidRPr="003F4444">
        <w:rPr>
          <w:color w:val="000000" w:themeColor="text1"/>
          <w:sz w:val="21"/>
          <w:szCs w:val="21"/>
        </w:rPr>
        <w:t>.</w:t>
      </w:r>
      <w:r w:rsidR="00283A3A" w:rsidRPr="003F4444">
        <w:rPr>
          <w:color w:val="A6A6A6" w:themeColor="background1" w:themeShade="A6"/>
          <w:sz w:val="21"/>
          <w:szCs w:val="21"/>
        </w:rPr>
        <w:tab/>
      </w:r>
      <w:r w:rsidR="00246C8B" w:rsidRPr="003F4444">
        <w:rPr>
          <w:color w:val="000000" w:themeColor="text1"/>
          <w:sz w:val="21"/>
          <w:szCs w:val="21"/>
        </w:rPr>
        <w:t>The court reviewed the Petition, any objection, certified copies of written pleadings, court orders, judgments and decre</w:t>
      </w:r>
      <w:r w:rsidR="008253D3" w:rsidRPr="003F4444">
        <w:rPr>
          <w:color w:val="000000" w:themeColor="text1"/>
          <w:sz w:val="21"/>
          <w:szCs w:val="21"/>
        </w:rPr>
        <w:t>es from the originating state</w:t>
      </w:r>
      <w:r w:rsidR="00BD4546" w:rsidRPr="003F4444">
        <w:rPr>
          <w:color w:val="000000" w:themeColor="text1"/>
          <w:sz w:val="21"/>
          <w:szCs w:val="21"/>
        </w:rPr>
        <w:t>,</w:t>
      </w:r>
      <w:r w:rsidR="008253D3" w:rsidRPr="003F4444">
        <w:rPr>
          <w:color w:val="000000" w:themeColor="text1"/>
          <w:sz w:val="21"/>
          <w:szCs w:val="21"/>
        </w:rPr>
        <w:t xml:space="preserve"> and any hearing testimony</w:t>
      </w:r>
      <w:r w:rsidR="00656E4E" w:rsidRPr="003F4444">
        <w:rPr>
          <w:color w:val="000000" w:themeColor="text1"/>
          <w:sz w:val="21"/>
          <w:szCs w:val="21"/>
        </w:rPr>
        <w:t>.</w:t>
      </w:r>
    </w:p>
    <w:p w14:paraId="410F6EE4" w14:textId="7CA7CC46" w:rsidR="002F092A" w:rsidRPr="003F4444" w:rsidRDefault="00EE3DCD" w:rsidP="007C4824">
      <w:pPr>
        <w:pStyle w:val="BodyText"/>
        <w:tabs>
          <w:tab w:val="left" w:pos="1710"/>
          <w:tab w:val="left" w:pos="2970"/>
          <w:tab w:val="left" w:pos="3420"/>
          <w:tab w:val="left" w:pos="3510"/>
        </w:tabs>
        <w:spacing w:before="240" w:line="360" w:lineRule="auto"/>
        <w:ind w:left="720" w:hanging="720"/>
        <w:rPr>
          <w:sz w:val="21"/>
          <w:szCs w:val="21"/>
        </w:rPr>
      </w:pPr>
      <w:r w:rsidRPr="003F4444">
        <w:rPr>
          <w:color w:val="000000" w:themeColor="text1"/>
          <w:sz w:val="21"/>
          <w:szCs w:val="21"/>
        </w:rPr>
        <w:t>5</w:t>
      </w:r>
      <w:r w:rsidR="00656E4E" w:rsidRPr="003F4444">
        <w:rPr>
          <w:color w:val="000000" w:themeColor="text1"/>
          <w:sz w:val="21"/>
          <w:szCs w:val="21"/>
        </w:rPr>
        <w:t>.</w:t>
      </w:r>
      <w:r w:rsidR="00656E4E" w:rsidRPr="003F4444">
        <w:rPr>
          <w:color w:val="000000" w:themeColor="text1"/>
          <w:sz w:val="21"/>
          <w:szCs w:val="21"/>
        </w:rPr>
        <w:tab/>
      </w:r>
      <w:proofErr w:type="gramStart"/>
      <w:r w:rsidR="00A7214A" w:rsidRPr="003F4444">
        <w:rPr>
          <w:color w:val="000000" w:themeColor="text1"/>
          <w:sz w:val="21"/>
          <w:szCs w:val="21"/>
        </w:rPr>
        <w:t xml:space="preserve">The </w:t>
      </w:r>
      <w:r w:rsidR="00072D8D" w:rsidRPr="003F4444">
        <w:rPr>
          <w:color w:val="000000" w:themeColor="text1"/>
          <w:sz w:val="21"/>
          <w:szCs w:val="21"/>
        </w:rPr>
        <w:t xml:space="preserve"> </w:t>
      </w:r>
      <w:r w:rsidR="002F092A" w:rsidRPr="003F4444">
        <w:rPr>
          <w:b/>
          <w:bCs/>
          <w:color w:val="0070C0"/>
          <w:sz w:val="21"/>
          <w:szCs w:val="21"/>
        </w:rPr>
        <w:t>{</w:t>
      </w:r>
      <w:proofErr w:type="gramEnd"/>
      <w:r w:rsidR="002F092A" w:rsidRPr="003F4444">
        <w:rPr>
          <w:sz w:val="21"/>
          <w:szCs w:val="21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2F092A" w:rsidRPr="003F4444">
        <w:rPr>
          <w:sz w:val="21"/>
          <w:szCs w:val="21"/>
        </w:rPr>
        <w:instrText xml:space="preserve"> FORMCHECKBOX </w:instrText>
      </w:r>
      <w:r w:rsidR="00F10CB3">
        <w:rPr>
          <w:sz w:val="21"/>
          <w:szCs w:val="21"/>
        </w:rPr>
      </w:r>
      <w:r w:rsidR="00F10CB3">
        <w:rPr>
          <w:sz w:val="21"/>
          <w:szCs w:val="21"/>
        </w:rPr>
        <w:fldChar w:fldCharType="separate"/>
      </w:r>
      <w:r w:rsidR="002F092A" w:rsidRPr="003F4444">
        <w:rPr>
          <w:sz w:val="21"/>
          <w:szCs w:val="21"/>
        </w:rPr>
        <w:fldChar w:fldCharType="end"/>
      </w:r>
      <w:r w:rsidR="00072D8D" w:rsidRPr="003F4444">
        <w:rPr>
          <w:sz w:val="21"/>
          <w:szCs w:val="21"/>
        </w:rPr>
        <w:t xml:space="preserve">  </w:t>
      </w:r>
      <w:r w:rsidR="002F092A" w:rsidRPr="003F4444">
        <w:rPr>
          <w:sz w:val="21"/>
          <w:szCs w:val="21"/>
        </w:rPr>
        <w:t>Petitioner</w:t>
      </w:r>
      <w:r w:rsidR="00072D8D" w:rsidRPr="003F4444">
        <w:rPr>
          <w:sz w:val="21"/>
          <w:szCs w:val="21"/>
        </w:rPr>
        <w:t xml:space="preserve">    </w:t>
      </w:r>
      <w:r w:rsidR="002F092A" w:rsidRPr="003F4444">
        <w:rPr>
          <w:sz w:val="21"/>
          <w:szCs w:val="21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2F092A" w:rsidRPr="003F4444">
        <w:rPr>
          <w:sz w:val="21"/>
          <w:szCs w:val="21"/>
        </w:rPr>
        <w:instrText xml:space="preserve"> FORMCHECKBOX </w:instrText>
      </w:r>
      <w:r w:rsidR="00F10CB3">
        <w:rPr>
          <w:sz w:val="21"/>
          <w:szCs w:val="21"/>
        </w:rPr>
      </w:r>
      <w:r w:rsidR="00F10CB3">
        <w:rPr>
          <w:sz w:val="21"/>
          <w:szCs w:val="21"/>
        </w:rPr>
        <w:fldChar w:fldCharType="separate"/>
      </w:r>
      <w:r w:rsidR="002F092A" w:rsidRPr="003F4444">
        <w:rPr>
          <w:sz w:val="21"/>
          <w:szCs w:val="21"/>
        </w:rPr>
        <w:fldChar w:fldCharType="end"/>
      </w:r>
      <w:r w:rsidR="00072D8D" w:rsidRPr="003F4444">
        <w:rPr>
          <w:sz w:val="21"/>
          <w:szCs w:val="21"/>
        </w:rPr>
        <w:t xml:space="preserve">  </w:t>
      </w:r>
      <w:r w:rsidR="002F092A" w:rsidRPr="003F4444">
        <w:rPr>
          <w:sz w:val="21"/>
          <w:szCs w:val="21"/>
        </w:rPr>
        <w:t>Respondent</w:t>
      </w:r>
      <w:r w:rsidR="002F092A" w:rsidRPr="003F4444">
        <w:rPr>
          <w:b/>
          <w:bCs/>
          <w:color w:val="0070C0"/>
          <w:sz w:val="21"/>
          <w:szCs w:val="21"/>
        </w:rPr>
        <w:t>}</w:t>
      </w:r>
      <w:r w:rsidR="00821C85" w:rsidRPr="003F4444">
        <w:rPr>
          <w:sz w:val="21"/>
          <w:szCs w:val="21"/>
        </w:rPr>
        <w:t xml:space="preserve"> </w:t>
      </w:r>
      <w:r w:rsidR="00072D8D" w:rsidRPr="003F4444">
        <w:rPr>
          <w:sz w:val="21"/>
          <w:szCs w:val="21"/>
        </w:rPr>
        <w:t xml:space="preserve"> </w:t>
      </w:r>
      <w:r w:rsidR="00821C85" w:rsidRPr="003F4444">
        <w:rPr>
          <w:sz w:val="21"/>
          <w:szCs w:val="21"/>
        </w:rPr>
        <w:t xml:space="preserve">has </w:t>
      </w:r>
      <w:r w:rsidR="00072D8D" w:rsidRPr="003F4444">
        <w:rPr>
          <w:sz w:val="21"/>
          <w:szCs w:val="21"/>
        </w:rPr>
        <w:t xml:space="preserve"> </w:t>
      </w:r>
      <w:r w:rsidR="00821C85" w:rsidRPr="003F4444">
        <w:rPr>
          <w:b/>
          <w:bCs/>
          <w:color w:val="0070C0"/>
          <w:sz w:val="21"/>
          <w:szCs w:val="21"/>
        </w:rPr>
        <w:t>{</w:t>
      </w:r>
      <w:r w:rsidR="00821C85" w:rsidRPr="003F4444">
        <w:rPr>
          <w:sz w:val="21"/>
          <w:szCs w:val="21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6"/>
      <w:r w:rsidR="00821C85" w:rsidRPr="003F4444">
        <w:rPr>
          <w:sz w:val="21"/>
          <w:szCs w:val="21"/>
        </w:rPr>
        <w:instrText xml:space="preserve"> FORMCHECKBOX </w:instrText>
      </w:r>
      <w:r w:rsidR="00F10CB3">
        <w:rPr>
          <w:sz w:val="21"/>
          <w:szCs w:val="21"/>
        </w:rPr>
      </w:r>
      <w:r w:rsidR="00F10CB3">
        <w:rPr>
          <w:sz w:val="21"/>
          <w:szCs w:val="21"/>
        </w:rPr>
        <w:fldChar w:fldCharType="separate"/>
      </w:r>
      <w:r w:rsidR="00821C85" w:rsidRPr="003F4444">
        <w:rPr>
          <w:sz w:val="21"/>
          <w:szCs w:val="21"/>
        </w:rPr>
        <w:fldChar w:fldCharType="end"/>
      </w:r>
      <w:bookmarkEnd w:id="6"/>
      <w:r w:rsidR="00821C85" w:rsidRPr="003F4444">
        <w:rPr>
          <w:sz w:val="21"/>
          <w:szCs w:val="21"/>
        </w:rPr>
        <w:t xml:space="preserve">  </w:t>
      </w:r>
      <w:r w:rsidR="004876C7" w:rsidRPr="003F4444">
        <w:rPr>
          <w:sz w:val="21"/>
          <w:szCs w:val="21"/>
        </w:rPr>
        <w:t xml:space="preserve">established  </w:t>
      </w:r>
      <w:r w:rsidR="00FC050F" w:rsidRPr="003F4444">
        <w:rPr>
          <w:sz w:val="21"/>
          <w:szCs w:val="21"/>
        </w:rPr>
        <w:t xml:space="preserve"> </w:t>
      </w:r>
      <w:r w:rsidR="004876C7" w:rsidRPr="003F4444">
        <w:rPr>
          <w:sz w:val="21"/>
          <w:szCs w:val="21"/>
        </w:rPr>
        <w:t xml:space="preserve"> </w:t>
      </w:r>
      <w:r w:rsidR="004876C7" w:rsidRPr="003F4444">
        <w:rPr>
          <w:sz w:val="21"/>
          <w:szCs w:val="21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7"/>
      <w:r w:rsidR="004876C7" w:rsidRPr="003F4444">
        <w:rPr>
          <w:sz w:val="21"/>
          <w:szCs w:val="21"/>
        </w:rPr>
        <w:instrText xml:space="preserve"> FORMCHECKBOX </w:instrText>
      </w:r>
      <w:r w:rsidR="00F10CB3">
        <w:rPr>
          <w:sz w:val="21"/>
          <w:szCs w:val="21"/>
        </w:rPr>
      </w:r>
      <w:r w:rsidR="00F10CB3">
        <w:rPr>
          <w:sz w:val="21"/>
          <w:szCs w:val="21"/>
        </w:rPr>
        <w:fldChar w:fldCharType="separate"/>
      </w:r>
      <w:r w:rsidR="004876C7" w:rsidRPr="003F4444">
        <w:rPr>
          <w:sz w:val="21"/>
          <w:szCs w:val="21"/>
        </w:rPr>
        <w:fldChar w:fldCharType="end"/>
      </w:r>
      <w:bookmarkEnd w:id="7"/>
      <w:r w:rsidR="004876C7" w:rsidRPr="003F4444">
        <w:rPr>
          <w:sz w:val="21"/>
          <w:szCs w:val="21"/>
        </w:rPr>
        <w:t xml:space="preserve">  failed to establish</w:t>
      </w:r>
      <w:r w:rsidR="004876C7" w:rsidRPr="003F4444">
        <w:rPr>
          <w:b/>
          <w:bCs/>
          <w:color w:val="0070C0"/>
          <w:sz w:val="21"/>
          <w:szCs w:val="21"/>
        </w:rPr>
        <w:t>}</w:t>
      </w:r>
      <w:r w:rsidR="00FC050F" w:rsidRPr="003F4444">
        <w:rPr>
          <w:sz w:val="21"/>
          <w:szCs w:val="21"/>
        </w:rPr>
        <w:t xml:space="preserve"> </w:t>
      </w:r>
      <w:r w:rsidR="00072D8D" w:rsidRPr="003F4444">
        <w:rPr>
          <w:sz w:val="21"/>
          <w:szCs w:val="21"/>
        </w:rPr>
        <w:t xml:space="preserve"> </w:t>
      </w:r>
      <w:r w:rsidR="00F47D15" w:rsidRPr="003F4444">
        <w:rPr>
          <w:sz w:val="21"/>
          <w:szCs w:val="21"/>
        </w:rPr>
        <w:t>grounds for non-registration or non-enforcement.</w:t>
      </w:r>
    </w:p>
    <w:p w14:paraId="5E1AB312" w14:textId="49EB5E3B" w:rsidR="00656E4E" w:rsidRPr="003F4444" w:rsidRDefault="00EE3DCD" w:rsidP="007C4824">
      <w:pPr>
        <w:pStyle w:val="BodyText"/>
        <w:spacing w:before="240" w:line="360" w:lineRule="auto"/>
        <w:ind w:left="720" w:hanging="720"/>
        <w:rPr>
          <w:color w:val="000000" w:themeColor="text1"/>
          <w:sz w:val="21"/>
          <w:szCs w:val="21"/>
        </w:rPr>
      </w:pPr>
      <w:r w:rsidRPr="003F4444">
        <w:rPr>
          <w:color w:val="000000" w:themeColor="text1"/>
          <w:sz w:val="21"/>
          <w:szCs w:val="21"/>
        </w:rPr>
        <w:t>6</w:t>
      </w:r>
      <w:r w:rsidR="00A7214A" w:rsidRPr="003F4444">
        <w:rPr>
          <w:color w:val="000000" w:themeColor="text1"/>
          <w:sz w:val="21"/>
          <w:szCs w:val="21"/>
        </w:rPr>
        <w:t>.</w:t>
      </w:r>
      <w:r w:rsidR="00A7214A" w:rsidRPr="003F4444">
        <w:rPr>
          <w:color w:val="000000" w:themeColor="text1"/>
          <w:sz w:val="21"/>
          <w:szCs w:val="21"/>
        </w:rPr>
        <w:tab/>
      </w:r>
      <w:r w:rsidR="00656E4E" w:rsidRPr="003F4444">
        <w:rPr>
          <w:color w:val="000000" w:themeColor="text1"/>
          <w:sz w:val="21"/>
          <w:szCs w:val="21"/>
        </w:rPr>
        <w:t xml:space="preserve">The </w:t>
      </w:r>
      <w:proofErr w:type="gramStart"/>
      <w:r w:rsidR="00656E4E" w:rsidRPr="003F4444">
        <w:rPr>
          <w:color w:val="000000" w:themeColor="text1"/>
          <w:sz w:val="21"/>
          <w:szCs w:val="21"/>
        </w:rPr>
        <w:t xml:space="preserve">court </w:t>
      </w:r>
      <w:r w:rsidR="00072D8D" w:rsidRPr="003F4444">
        <w:rPr>
          <w:color w:val="000000" w:themeColor="text1"/>
          <w:sz w:val="21"/>
          <w:szCs w:val="21"/>
        </w:rPr>
        <w:t xml:space="preserve"> </w:t>
      </w:r>
      <w:r w:rsidR="0029676C" w:rsidRPr="003F4444">
        <w:rPr>
          <w:b/>
          <w:bCs/>
          <w:color w:val="0070C0"/>
          <w:sz w:val="21"/>
          <w:szCs w:val="21"/>
        </w:rPr>
        <w:t>{</w:t>
      </w:r>
      <w:proofErr w:type="gramEnd"/>
      <w:r w:rsidR="0029676C" w:rsidRPr="003F4444">
        <w:rPr>
          <w:color w:val="000000" w:themeColor="text1"/>
          <w:sz w:val="21"/>
          <w:szCs w:val="21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8"/>
      <w:r w:rsidR="0029676C" w:rsidRPr="003F4444">
        <w:rPr>
          <w:color w:val="000000" w:themeColor="text1"/>
          <w:sz w:val="21"/>
          <w:szCs w:val="21"/>
        </w:rPr>
        <w:instrText xml:space="preserve"> FORMCHECKBOX </w:instrText>
      </w:r>
      <w:r w:rsidR="00F10CB3">
        <w:rPr>
          <w:color w:val="000000" w:themeColor="text1"/>
          <w:sz w:val="21"/>
          <w:szCs w:val="21"/>
        </w:rPr>
      </w:r>
      <w:r w:rsidR="00F10CB3">
        <w:rPr>
          <w:color w:val="000000" w:themeColor="text1"/>
          <w:sz w:val="21"/>
          <w:szCs w:val="21"/>
        </w:rPr>
        <w:fldChar w:fldCharType="separate"/>
      </w:r>
      <w:r w:rsidR="0029676C" w:rsidRPr="003F4444">
        <w:rPr>
          <w:color w:val="000000" w:themeColor="text1"/>
          <w:sz w:val="21"/>
          <w:szCs w:val="21"/>
        </w:rPr>
        <w:fldChar w:fldCharType="end"/>
      </w:r>
      <w:bookmarkEnd w:id="8"/>
      <w:r w:rsidR="0029676C" w:rsidRPr="003F4444">
        <w:rPr>
          <w:color w:val="000000" w:themeColor="text1"/>
          <w:sz w:val="21"/>
          <w:szCs w:val="21"/>
        </w:rPr>
        <w:t xml:space="preserve">  </w:t>
      </w:r>
      <w:r w:rsidR="00656E4E" w:rsidRPr="003F4444">
        <w:rPr>
          <w:color w:val="000000" w:themeColor="text1"/>
          <w:sz w:val="21"/>
          <w:szCs w:val="21"/>
        </w:rPr>
        <w:t xml:space="preserve">confirms </w:t>
      </w:r>
      <w:r w:rsidR="00FF3485" w:rsidRPr="003F4444">
        <w:rPr>
          <w:color w:val="000000" w:themeColor="text1"/>
          <w:sz w:val="21"/>
          <w:szCs w:val="21"/>
        </w:rPr>
        <w:t xml:space="preserve">   </w:t>
      </w:r>
      <w:r w:rsidR="00FF3485" w:rsidRPr="003F4444">
        <w:rPr>
          <w:color w:val="000000" w:themeColor="text1"/>
          <w:sz w:val="21"/>
          <w:szCs w:val="21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9"/>
      <w:r w:rsidR="00FF3485" w:rsidRPr="003F4444">
        <w:rPr>
          <w:color w:val="000000" w:themeColor="text1"/>
          <w:sz w:val="21"/>
          <w:szCs w:val="21"/>
        </w:rPr>
        <w:instrText xml:space="preserve"> FORMCHECKBOX </w:instrText>
      </w:r>
      <w:r w:rsidR="00F10CB3">
        <w:rPr>
          <w:color w:val="000000" w:themeColor="text1"/>
          <w:sz w:val="21"/>
          <w:szCs w:val="21"/>
        </w:rPr>
      </w:r>
      <w:r w:rsidR="00F10CB3">
        <w:rPr>
          <w:color w:val="000000" w:themeColor="text1"/>
          <w:sz w:val="21"/>
          <w:szCs w:val="21"/>
        </w:rPr>
        <w:fldChar w:fldCharType="separate"/>
      </w:r>
      <w:r w:rsidR="00FF3485" w:rsidRPr="003F4444">
        <w:rPr>
          <w:color w:val="000000" w:themeColor="text1"/>
          <w:sz w:val="21"/>
          <w:szCs w:val="21"/>
        </w:rPr>
        <w:fldChar w:fldCharType="end"/>
      </w:r>
      <w:bookmarkEnd w:id="9"/>
      <w:r w:rsidR="00FF3485" w:rsidRPr="003F4444">
        <w:rPr>
          <w:color w:val="000000" w:themeColor="text1"/>
          <w:sz w:val="21"/>
          <w:szCs w:val="21"/>
        </w:rPr>
        <w:t xml:space="preserve">  does not confirm</w:t>
      </w:r>
      <w:r w:rsidR="00FF3485" w:rsidRPr="003F4444">
        <w:rPr>
          <w:b/>
          <w:bCs/>
          <w:color w:val="0070C0"/>
          <w:sz w:val="21"/>
          <w:szCs w:val="21"/>
        </w:rPr>
        <w:t xml:space="preserve">} </w:t>
      </w:r>
      <w:r w:rsidR="00072D8D" w:rsidRPr="003F4444">
        <w:rPr>
          <w:color w:val="000000" w:themeColor="text1"/>
          <w:sz w:val="21"/>
          <w:szCs w:val="21"/>
        </w:rPr>
        <w:t xml:space="preserve"> </w:t>
      </w:r>
      <w:r w:rsidR="00656E4E" w:rsidRPr="003F4444">
        <w:rPr>
          <w:color w:val="000000" w:themeColor="text1"/>
          <w:sz w:val="21"/>
          <w:szCs w:val="21"/>
        </w:rPr>
        <w:t>the foreign decree</w:t>
      </w:r>
      <w:r w:rsidR="00BB0463" w:rsidRPr="003F4444">
        <w:rPr>
          <w:color w:val="000000" w:themeColor="text1"/>
          <w:sz w:val="21"/>
          <w:szCs w:val="21"/>
        </w:rPr>
        <w:t xml:space="preserve"> </w:t>
      </w:r>
      <w:r w:rsidR="005E6839" w:rsidRPr="003F4444">
        <w:rPr>
          <w:color w:val="000000" w:themeColor="text1"/>
          <w:sz w:val="21"/>
          <w:szCs w:val="21"/>
        </w:rPr>
        <w:t>under the Uniform Child Custody Jurisdiction and Enforcement Act (UCCJEA).</w:t>
      </w:r>
    </w:p>
    <w:p w14:paraId="6D37AE5A" w14:textId="0C10337E" w:rsidR="00C113B4" w:rsidRPr="003F4444" w:rsidRDefault="00A42A60" w:rsidP="002924F5">
      <w:pPr>
        <w:pStyle w:val="BodyText"/>
        <w:spacing w:before="240" w:line="360" w:lineRule="auto"/>
        <w:ind w:left="720" w:hanging="720"/>
        <w:rPr>
          <w:b/>
          <w:bCs/>
          <w:color w:val="000000" w:themeColor="text1"/>
          <w:sz w:val="22"/>
          <w:szCs w:val="22"/>
        </w:rPr>
      </w:pPr>
      <w:r w:rsidRPr="003F4444">
        <w:rPr>
          <w:b/>
          <w:bCs/>
          <w:color w:val="000000" w:themeColor="text1"/>
          <w:sz w:val="22"/>
          <w:szCs w:val="22"/>
        </w:rPr>
        <w:t xml:space="preserve">Final </w:t>
      </w:r>
      <w:r w:rsidR="00C113B4" w:rsidRPr="003F4444">
        <w:rPr>
          <w:b/>
          <w:bCs/>
          <w:color w:val="000000" w:themeColor="text1"/>
          <w:sz w:val="22"/>
          <w:szCs w:val="22"/>
        </w:rPr>
        <w:t>Order</w:t>
      </w:r>
      <w:r w:rsidR="0083182F" w:rsidRPr="003F4444">
        <w:rPr>
          <w:b/>
          <w:bCs/>
          <w:color w:val="000000" w:themeColor="text1"/>
          <w:sz w:val="22"/>
          <w:szCs w:val="22"/>
        </w:rPr>
        <w:t>s</w:t>
      </w:r>
    </w:p>
    <w:p w14:paraId="059E4677" w14:textId="0C6C2846" w:rsidR="002924F5" w:rsidRPr="003F4444" w:rsidRDefault="00EE3DCD" w:rsidP="002924F5">
      <w:pPr>
        <w:pStyle w:val="BodyText"/>
        <w:spacing w:before="240" w:line="360" w:lineRule="auto"/>
        <w:ind w:left="720" w:hanging="720"/>
        <w:rPr>
          <w:sz w:val="21"/>
          <w:szCs w:val="21"/>
        </w:rPr>
      </w:pPr>
      <w:r w:rsidRPr="003F4444">
        <w:rPr>
          <w:color w:val="000000" w:themeColor="text1"/>
          <w:sz w:val="21"/>
          <w:szCs w:val="21"/>
        </w:rPr>
        <w:t>7.</w:t>
      </w:r>
      <w:r w:rsidR="0000357B" w:rsidRPr="003F4444">
        <w:rPr>
          <w:color w:val="000000" w:themeColor="text1"/>
          <w:sz w:val="21"/>
          <w:szCs w:val="21"/>
        </w:rPr>
        <w:tab/>
      </w:r>
      <w:r w:rsidR="00A81450" w:rsidRPr="003F4444">
        <w:rPr>
          <w:color w:val="000000" w:themeColor="text1"/>
          <w:sz w:val="21"/>
          <w:szCs w:val="21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1"/>
      <w:r w:rsidR="00A81450" w:rsidRPr="003F4444">
        <w:rPr>
          <w:color w:val="000000" w:themeColor="text1"/>
          <w:sz w:val="21"/>
          <w:szCs w:val="21"/>
        </w:rPr>
        <w:instrText xml:space="preserve"> FORMCHECKBOX </w:instrText>
      </w:r>
      <w:r w:rsidR="00F10CB3">
        <w:rPr>
          <w:color w:val="000000" w:themeColor="text1"/>
          <w:sz w:val="21"/>
          <w:szCs w:val="21"/>
        </w:rPr>
      </w:r>
      <w:r w:rsidR="00F10CB3">
        <w:rPr>
          <w:color w:val="000000" w:themeColor="text1"/>
          <w:sz w:val="21"/>
          <w:szCs w:val="21"/>
        </w:rPr>
        <w:fldChar w:fldCharType="separate"/>
      </w:r>
      <w:r w:rsidR="00A81450" w:rsidRPr="003F4444">
        <w:rPr>
          <w:color w:val="000000" w:themeColor="text1"/>
          <w:sz w:val="21"/>
          <w:szCs w:val="21"/>
        </w:rPr>
        <w:fldChar w:fldCharType="end"/>
      </w:r>
      <w:bookmarkEnd w:id="10"/>
      <w:r w:rsidR="00A81450" w:rsidRPr="003F4444">
        <w:rPr>
          <w:color w:val="000000" w:themeColor="text1"/>
          <w:sz w:val="21"/>
          <w:szCs w:val="21"/>
        </w:rPr>
        <w:t xml:space="preserve">  If </w:t>
      </w:r>
      <w:r w:rsidR="002C129B" w:rsidRPr="003F4444">
        <w:rPr>
          <w:color w:val="000000" w:themeColor="text1"/>
          <w:sz w:val="21"/>
          <w:szCs w:val="21"/>
        </w:rPr>
        <w:t xml:space="preserve">checked, </w:t>
      </w:r>
      <w:proofErr w:type="gramStart"/>
      <w:r w:rsidR="002C129B" w:rsidRPr="003F4444">
        <w:rPr>
          <w:color w:val="000000" w:themeColor="text1"/>
          <w:sz w:val="21"/>
          <w:szCs w:val="21"/>
        </w:rPr>
        <w:t>t</w:t>
      </w:r>
      <w:r w:rsidR="0083182F" w:rsidRPr="003F4444">
        <w:rPr>
          <w:color w:val="000000" w:themeColor="text1"/>
          <w:sz w:val="21"/>
          <w:szCs w:val="21"/>
        </w:rPr>
        <w:t xml:space="preserve">he </w:t>
      </w:r>
      <w:r w:rsidR="0071477E" w:rsidRPr="003F4444">
        <w:rPr>
          <w:color w:val="000000" w:themeColor="text1"/>
          <w:sz w:val="21"/>
          <w:szCs w:val="21"/>
        </w:rPr>
        <w:t xml:space="preserve"> </w:t>
      </w:r>
      <w:r w:rsidR="0083182F" w:rsidRPr="003F4444">
        <w:rPr>
          <w:b/>
          <w:bCs/>
          <w:color w:val="0070C0"/>
          <w:sz w:val="21"/>
          <w:szCs w:val="21"/>
        </w:rPr>
        <w:t>{</w:t>
      </w:r>
      <w:proofErr w:type="gramEnd"/>
      <w:r w:rsidR="0083182F" w:rsidRPr="003F4444">
        <w:rPr>
          <w:sz w:val="21"/>
          <w:szCs w:val="21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83182F" w:rsidRPr="003F4444">
        <w:rPr>
          <w:sz w:val="21"/>
          <w:szCs w:val="21"/>
        </w:rPr>
        <w:instrText xml:space="preserve"> FORMCHECKBOX </w:instrText>
      </w:r>
      <w:r w:rsidR="00F10CB3">
        <w:rPr>
          <w:sz w:val="21"/>
          <w:szCs w:val="21"/>
        </w:rPr>
      </w:r>
      <w:r w:rsidR="00F10CB3">
        <w:rPr>
          <w:sz w:val="21"/>
          <w:szCs w:val="21"/>
        </w:rPr>
        <w:fldChar w:fldCharType="separate"/>
      </w:r>
      <w:r w:rsidR="0083182F" w:rsidRPr="003F4444">
        <w:rPr>
          <w:sz w:val="21"/>
          <w:szCs w:val="21"/>
        </w:rPr>
        <w:fldChar w:fldCharType="end"/>
      </w:r>
      <w:r w:rsidR="002924F5" w:rsidRPr="003F4444">
        <w:rPr>
          <w:sz w:val="21"/>
          <w:szCs w:val="21"/>
        </w:rPr>
        <w:t xml:space="preserve">  </w:t>
      </w:r>
      <w:r w:rsidR="0083182F" w:rsidRPr="003F4444">
        <w:rPr>
          <w:sz w:val="21"/>
          <w:szCs w:val="21"/>
        </w:rPr>
        <w:t>Petitioner</w:t>
      </w:r>
      <w:r w:rsidR="002924F5" w:rsidRPr="003F4444">
        <w:rPr>
          <w:sz w:val="21"/>
          <w:szCs w:val="21"/>
        </w:rPr>
        <w:t xml:space="preserve">    </w:t>
      </w:r>
      <w:r w:rsidR="0083182F" w:rsidRPr="003F4444">
        <w:rPr>
          <w:sz w:val="21"/>
          <w:szCs w:val="21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83182F" w:rsidRPr="003F4444">
        <w:rPr>
          <w:sz w:val="21"/>
          <w:szCs w:val="21"/>
        </w:rPr>
        <w:instrText xml:space="preserve"> FORMCHECKBOX </w:instrText>
      </w:r>
      <w:r w:rsidR="00F10CB3">
        <w:rPr>
          <w:sz w:val="21"/>
          <w:szCs w:val="21"/>
        </w:rPr>
      </w:r>
      <w:r w:rsidR="00F10CB3">
        <w:rPr>
          <w:sz w:val="21"/>
          <w:szCs w:val="21"/>
        </w:rPr>
        <w:fldChar w:fldCharType="separate"/>
      </w:r>
      <w:r w:rsidR="0083182F" w:rsidRPr="003F4444">
        <w:rPr>
          <w:sz w:val="21"/>
          <w:szCs w:val="21"/>
        </w:rPr>
        <w:fldChar w:fldCharType="end"/>
      </w:r>
      <w:r w:rsidR="002924F5" w:rsidRPr="003F4444">
        <w:rPr>
          <w:sz w:val="21"/>
          <w:szCs w:val="21"/>
        </w:rPr>
        <w:t xml:space="preserve">  </w:t>
      </w:r>
      <w:r w:rsidR="0083182F" w:rsidRPr="003F4444">
        <w:rPr>
          <w:sz w:val="21"/>
          <w:szCs w:val="21"/>
        </w:rPr>
        <w:t>Respondent</w:t>
      </w:r>
      <w:r w:rsidR="0083182F" w:rsidRPr="003F4444">
        <w:rPr>
          <w:b/>
          <w:bCs/>
          <w:color w:val="0070C0"/>
          <w:sz w:val="21"/>
          <w:szCs w:val="21"/>
        </w:rPr>
        <w:t>}</w:t>
      </w:r>
      <w:r w:rsidR="0071477E" w:rsidRPr="003F4444">
        <w:rPr>
          <w:sz w:val="21"/>
          <w:szCs w:val="21"/>
        </w:rPr>
        <w:t xml:space="preserve"> </w:t>
      </w:r>
      <w:r w:rsidR="002924F5" w:rsidRPr="003F4444">
        <w:rPr>
          <w:sz w:val="21"/>
          <w:szCs w:val="21"/>
        </w:rPr>
        <w:t xml:space="preserve"> is given immediate physical custody </w:t>
      </w:r>
      <w:r w:rsidR="002924F5" w:rsidRPr="003F4444">
        <w:rPr>
          <w:sz w:val="21"/>
          <w:szCs w:val="21"/>
        </w:rPr>
        <w:lastRenderedPageBreak/>
        <w:t>of the children.</w:t>
      </w:r>
    </w:p>
    <w:p w14:paraId="656EED45" w14:textId="0FCD4490" w:rsidR="00BB43DC" w:rsidRPr="003F4444" w:rsidRDefault="00BB43DC" w:rsidP="002924F5">
      <w:pPr>
        <w:pStyle w:val="BodyText"/>
        <w:spacing w:before="240" w:line="360" w:lineRule="auto"/>
        <w:ind w:left="720" w:hanging="720"/>
        <w:rPr>
          <w:sz w:val="21"/>
          <w:szCs w:val="21"/>
        </w:rPr>
      </w:pPr>
      <w:r w:rsidRPr="003F4444">
        <w:rPr>
          <w:sz w:val="21"/>
          <w:szCs w:val="21"/>
        </w:rPr>
        <w:t>8.</w:t>
      </w:r>
      <w:r w:rsidRPr="003F4444">
        <w:rPr>
          <w:sz w:val="21"/>
          <w:szCs w:val="21"/>
        </w:rPr>
        <w:tab/>
      </w:r>
      <w:r w:rsidR="00CF2DDD" w:rsidRPr="003F4444">
        <w:rPr>
          <w:sz w:val="21"/>
          <w:szCs w:val="21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0"/>
      <w:r w:rsidR="00CF2DDD" w:rsidRPr="003F4444">
        <w:rPr>
          <w:sz w:val="21"/>
          <w:szCs w:val="21"/>
        </w:rPr>
        <w:instrText xml:space="preserve"> FORMCHECKBOX </w:instrText>
      </w:r>
      <w:r w:rsidR="00F10CB3">
        <w:rPr>
          <w:sz w:val="21"/>
          <w:szCs w:val="21"/>
        </w:rPr>
      </w:r>
      <w:r w:rsidR="00F10CB3">
        <w:rPr>
          <w:sz w:val="21"/>
          <w:szCs w:val="21"/>
        </w:rPr>
        <w:fldChar w:fldCharType="separate"/>
      </w:r>
      <w:r w:rsidR="00CF2DDD" w:rsidRPr="003F4444">
        <w:rPr>
          <w:sz w:val="21"/>
          <w:szCs w:val="21"/>
        </w:rPr>
        <w:fldChar w:fldCharType="end"/>
      </w:r>
      <w:bookmarkEnd w:id="11"/>
      <w:r w:rsidR="00CF2DDD" w:rsidRPr="003F4444">
        <w:rPr>
          <w:sz w:val="21"/>
          <w:szCs w:val="21"/>
        </w:rPr>
        <w:t xml:space="preserve">  If checked, t</w:t>
      </w:r>
      <w:r w:rsidRPr="003F4444">
        <w:rPr>
          <w:sz w:val="21"/>
          <w:szCs w:val="21"/>
        </w:rPr>
        <w:t xml:space="preserve">he court orders </w:t>
      </w:r>
      <w:proofErr w:type="gramStart"/>
      <w:r w:rsidR="001370A5" w:rsidRPr="003F4444">
        <w:rPr>
          <w:sz w:val="21"/>
          <w:szCs w:val="21"/>
        </w:rPr>
        <w:t xml:space="preserve">the </w:t>
      </w:r>
      <w:r w:rsidR="0071477E" w:rsidRPr="003F4444">
        <w:rPr>
          <w:sz w:val="21"/>
          <w:szCs w:val="21"/>
        </w:rPr>
        <w:t xml:space="preserve"> </w:t>
      </w:r>
      <w:r w:rsidR="001370A5" w:rsidRPr="003F4444">
        <w:rPr>
          <w:b/>
          <w:bCs/>
          <w:color w:val="0070C0"/>
          <w:sz w:val="21"/>
          <w:szCs w:val="21"/>
        </w:rPr>
        <w:t>{</w:t>
      </w:r>
      <w:proofErr w:type="gramEnd"/>
      <w:r w:rsidR="001370A5" w:rsidRPr="003F4444">
        <w:rPr>
          <w:sz w:val="21"/>
          <w:szCs w:val="21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1370A5" w:rsidRPr="003F4444">
        <w:rPr>
          <w:sz w:val="21"/>
          <w:szCs w:val="21"/>
        </w:rPr>
        <w:instrText xml:space="preserve"> FORMCHECKBOX </w:instrText>
      </w:r>
      <w:r w:rsidR="00F10CB3">
        <w:rPr>
          <w:sz w:val="21"/>
          <w:szCs w:val="21"/>
        </w:rPr>
      </w:r>
      <w:r w:rsidR="00F10CB3">
        <w:rPr>
          <w:sz w:val="21"/>
          <w:szCs w:val="21"/>
        </w:rPr>
        <w:fldChar w:fldCharType="separate"/>
      </w:r>
      <w:r w:rsidR="001370A5" w:rsidRPr="003F4444">
        <w:rPr>
          <w:sz w:val="21"/>
          <w:szCs w:val="21"/>
        </w:rPr>
        <w:fldChar w:fldCharType="end"/>
      </w:r>
      <w:r w:rsidR="001370A5" w:rsidRPr="003F4444">
        <w:rPr>
          <w:sz w:val="21"/>
          <w:szCs w:val="21"/>
        </w:rPr>
        <w:t xml:space="preserve">  Petitioner’s    </w:t>
      </w:r>
      <w:r w:rsidR="001370A5" w:rsidRPr="003F4444">
        <w:rPr>
          <w:sz w:val="21"/>
          <w:szCs w:val="21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1370A5" w:rsidRPr="003F4444">
        <w:rPr>
          <w:sz w:val="21"/>
          <w:szCs w:val="21"/>
        </w:rPr>
        <w:instrText xml:space="preserve"> FORMCHECKBOX </w:instrText>
      </w:r>
      <w:r w:rsidR="00F10CB3">
        <w:rPr>
          <w:sz w:val="21"/>
          <w:szCs w:val="21"/>
        </w:rPr>
      </w:r>
      <w:r w:rsidR="00F10CB3">
        <w:rPr>
          <w:sz w:val="21"/>
          <w:szCs w:val="21"/>
        </w:rPr>
        <w:fldChar w:fldCharType="separate"/>
      </w:r>
      <w:r w:rsidR="001370A5" w:rsidRPr="003F4444">
        <w:rPr>
          <w:sz w:val="21"/>
          <w:szCs w:val="21"/>
        </w:rPr>
        <w:fldChar w:fldCharType="end"/>
      </w:r>
      <w:r w:rsidR="001370A5" w:rsidRPr="003F4444">
        <w:rPr>
          <w:sz w:val="21"/>
          <w:szCs w:val="21"/>
        </w:rPr>
        <w:t xml:space="preserve">  Respondent’s</w:t>
      </w:r>
      <w:r w:rsidR="001370A5" w:rsidRPr="003F4444">
        <w:rPr>
          <w:b/>
          <w:bCs/>
          <w:color w:val="0070C0"/>
          <w:sz w:val="21"/>
          <w:szCs w:val="21"/>
        </w:rPr>
        <w:t xml:space="preserve">} </w:t>
      </w:r>
      <w:r w:rsidR="0071477E" w:rsidRPr="003F4444">
        <w:rPr>
          <w:b/>
          <w:bCs/>
          <w:color w:val="0070C0"/>
          <w:sz w:val="21"/>
          <w:szCs w:val="21"/>
        </w:rPr>
        <w:t xml:space="preserve"> </w:t>
      </w:r>
      <w:r w:rsidR="001370A5" w:rsidRPr="003F4444">
        <w:rPr>
          <w:sz w:val="21"/>
          <w:szCs w:val="21"/>
        </w:rPr>
        <w:t>costs</w:t>
      </w:r>
      <w:r w:rsidR="00421FF6" w:rsidRPr="003F4444">
        <w:rPr>
          <w:sz w:val="21"/>
          <w:szCs w:val="21"/>
        </w:rPr>
        <w:t xml:space="preserve">, fees, and expenses be paid </w:t>
      </w:r>
      <w:r w:rsidR="00CF2DDD" w:rsidRPr="003F4444">
        <w:rPr>
          <w:sz w:val="21"/>
          <w:szCs w:val="21"/>
        </w:rPr>
        <w:t xml:space="preserve">for </w:t>
      </w:r>
      <w:r w:rsidR="00421FF6" w:rsidRPr="003F4444">
        <w:rPr>
          <w:sz w:val="21"/>
          <w:szCs w:val="21"/>
        </w:rPr>
        <w:t>by the other party.</w:t>
      </w:r>
      <w:r w:rsidR="007A3562" w:rsidRPr="003F4444">
        <w:rPr>
          <w:sz w:val="21"/>
          <w:szCs w:val="21"/>
        </w:rPr>
        <w:t xml:space="preserve">  A motion</w:t>
      </w:r>
      <w:r w:rsidR="0071477E" w:rsidRPr="003F4444">
        <w:rPr>
          <w:sz w:val="21"/>
          <w:szCs w:val="21"/>
        </w:rPr>
        <w:t>,</w:t>
      </w:r>
      <w:r w:rsidR="007A3562" w:rsidRPr="003F4444">
        <w:rPr>
          <w:sz w:val="21"/>
          <w:szCs w:val="21"/>
        </w:rPr>
        <w:t xml:space="preserve"> with </w:t>
      </w:r>
      <w:r w:rsidR="0071477E" w:rsidRPr="003F4444">
        <w:rPr>
          <w:sz w:val="21"/>
          <w:szCs w:val="21"/>
        </w:rPr>
        <w:t>line-item</w:t>
      </w:r>
      <w:r w:rsidR="007A3562" w:rsidRPr="003F4444">
        <w:rPr>
          <w:sz w:val="21"/>
          <w:szCs w:val="21"/>
        </w:rPr>
        <w:t xml:space="preserve"> requests and justifications</w:t>
      </w:r>
      <w:r w:rsidR="0071477E" w:rsidRPr="003F4444">
        <w:rPr>
          <w:sz w:val="21"/>
          <w:szCs w:val="21"/>
        </w:rPr>
        <w:t>,</w:t>
      </w:r>
      <w:r w:rsidR="007A3562" w:rsidRPr="003F4444">
        <w:rPr>
          <w:sz w:val="21"/>
          <w:szCs w:val="21"/>
        </w:rPr>
        <w:t xml:space="preserve"> must be filed within 21 days.</w:t>
      </w:r>
    </w:p>
    <w:p w14:paraId="69691964" w14:textId="624D75F8" w:rsidR="0000357B" w:rsidRPr="003F4444" w:rsidRDefault="00CF2DDD" w:rsidP="00F7036D">
      <w:pPr>
        <w:pStyle w:val="BodyText"/>
        <w:spacing w:before="240" w:line="360" w:lineRule="auto"/>
        <w:ind w:left="720" w:hanging="720"/>
        <w:rPr>
          <w:sz w:val="21"/>
          <w:szCs w:val="21"/>
        </w:rPr>
      </w:pPr>
      <w:r w:rsidRPr="003F4444">
        <w:rPr>
          <w:sz w:val="21"/>
          <w:szCs w:val="21"/>
        </w:rPr>
        <w:t>9.</w:t>
      </w:r>
      <w:r w:rsidRPr="003F4444">
        <w:rPr>
          <w:sz w:val="21"/>
          <w:szCs w:val="21"/>
        </w:rPr>
        <w:tab/>
      </w:r>
      <w:r w:rsidR="0000357B" w:rsidRPr="003F4444">
        <w:rPr>
          <w:color w:val="000000" w:themeColor="text1"/>
          <w:sz w:val="21"/>
          <w:szCs w:val="21"/>
        </w:rPr>
        <w:t>The court also orders:</w:t>
      </w:r>
    </w:p>
    <w:p w14:paraId="74CE3F12" w14:textId="7A2BF0A8" w:rsidR="007C4824" w:rsidRPr="003F4444" w:rsidRDefault="002C11D1" w:rsidP="00F7036D">
      <w:pPr>
        <w:pStyle w:val="BodyText"/>
        <w:spacing w:before="120" w:line="300" w:lineRule="auto"/>
        <w:ind w:left="720"/>
        <w:rPr>
          <w:color w:val="000000" w:themeColor="text1"/>
          <w:sz w:val="21"/>
          <w:szCs w:val="21"/>
        </w:rPr>
      </w:pPr>
      <w:r w:rsidRPr="003F4444">
        <w:rPr>
          <w:color w:val="000000" w:themeColor="text1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6D9A" w:rsidRPr="003F4444">
        <w:rPr>
          <w:color w:val="000000" w:themeColor="text1"/>
          <w:sz w:val="21"/>
          <w:szCs w:val="21"/>
        </w:rPr>
        <w:t>________________________________________________________________________________________________________________________________________________</w:t>
      </w:r>
      <w:r w:rsidR="007C4824" w:rsidRPr="003F4444">
        <w:rPr>
          <w:color w:val="000000" w:themeColor="text1"/>
          <w:sz w:val="21"/>
          <w:szCs w:val="21"/>
        </w:rPr>
        <w:t>________________________________________________________________________</w:t>
      </w:r>
    </w:p>
    <w:p w14:paraId="4489FCB6" w14:textId="20303F8C" w:rsidR="00E335FE" w:rsidRPr="003F4444" w:rsidRDefault="00E335FE" w:rsidP="00E335FE">
      <w:pPr>
        <w:pStyle w:val="BodyText"/>
        <w:spacing w:before="360" w:after="120" w:line="360" w:lineRule="auto"/>
        <w:rPr>
          <w:b/>
          <w:bCs/>
          <w:sz w:val="22"/>
          <w:szCs w:val="22"/>
        </w:rPr>
      </w:pPr>
      <w:proofErr w:type="gramStart"/>
      <w:r w:rsidRPr="003F4444">
        <w:rPr>
          <w:b/>
          <w:bCs/>
          <w:sz w:val="22"/>
          <w:szCs w:val="22"/>
        </w:rPr>
        <w:t>So</w:t>
      </w:r>
      <w:proofErr w:type="gramEnd"/>
      <w:r w:rsidRPr="003F4444">
        <w:rPr>
          <w:b/>
          <w:bCs/>
          <w:sz w:val="22"/>
          <w:szCs w:val="22"/>
        </w:rPr>
        <w:t xml:space="preserve"> Ordered</w:t>
      </w:r>
    </w:p>
    <w:p w14:paraId="3CCD09FF" w14:textId="58C2C879" w:rsidR="00042394" w:rsidRPr="003F4444" w:rsidRDefault="003C35CB" w:rsidP="009901A7">
      <w:pPr>
        <w:tabs>
          <w:tab w:val="right" w:pos="5760"/>
          <w:tab w:val="right" w:pos="8640"/>
        </w:tabs>
        <w:snapToGrid w:val="0"/>
        <w:spacing w:line="360" w:lineRule="auto"/>
        <w:ind w:left="720"/>
        <w:rPr>
          <w:color w:val="000000" w:themeColor="text1"/>
          <w:sz w:val="21"/>
          <w:szCs w:val="21"/>
        </w:rPr>
      </w:pPr>
      <w:r w:rsidRPr="003F4444">
        <w:rPr>
          <w:color w:val="000000" w:themeColor="text1"/>
          <w:sz w:val="21"/>
          <w:szCs w:val="21"/>
        </w:rPr>
        <w:t>Dated:</w:t>
      </w:r>
      <w:r w:rsidRPr="003F4444">
        <w:rPr>
          <w:color w:val="000000" w:themeColor="text1"/>
          <w:sz w:val="21"/>
          <w:szCs w:val="21"/>
        </w:rPr>
        <w:tab/>
        <w:t>____________________________________</w:t>
      </w:r>
    </w:p>
    <w:p w14:paraId="0B7196E3" w14:textId="4391A598" w:rsidR="003C35CB" w:rsidRPr="003F4444" w:rsidRDefault="003C35CB" w:rsidP="00181C12">
      <w:pPr>
        <w:tabs>
          <w:tab w:val="right" w:pos="5760"/>
          <w:tab w:val="right" w:pos="8640"/>
        </w:tabs>
        <w:snapToGrid w:val="0"/>
        <w:spacing w:before="480"/>
        <w:ind w:left="720"/>
        <w:rPr>
          <w:color w:val="000000" w:themeColor="text1"/>
          <w:sz w:val="21"/>
          <w:szCs w:val="21"/>
        </w:rPr>
      </w:pPr>
      <w:r w:rsidRPr="003F4444">
        <w:rPr>
          <w:color w:val="000000" w:themeColor="text1"/>
          <w:sz w:val="21"/>
          <w:szCs w:val="21"/>
        </w:rPr>
        <w:t>By:</w:t>
      </w:r>
      <w:r w:rsidRPr="003F4444">
        <w:rPr>
          <w:color w:val="000000" w:themeColor="text1"/>
          <w:sz w:val="21"/>
          <w:szCs w:val="21"/>
        </w:rPr>
        <w:tab/>
        <w:t>______________________________________</w:t>
      </w:r>
    </w:p>
    <w:p w14:paraId="458A97AD" w14:textId="02BC4E8D" w:rsidR="003C35CB" w:rsidRPr="003F4444" w:rsidRDefault="006C3023" w:rsidP="003F4444">
      <w:pPr>
        <w:tabs>
          <w:tab w:val="left" w:pos="2880"/>
          <w:tab w:val="right" w:pos="5760"/>
          <w:tab w:val="right" w:pos="8640"/>
        </w:tabs>
        <w:snapToGrid w:val="0"/>
        <w:spacing w:line="360" w:lineRule="auto"/>
        <w:ind w:left="1350"/>
        <w:rPr>
          <w:color w:val="000000" w:themeColor="text1"/>
          <w:sz w:val="21"/>
          <w:szCs w:val="21"/>
        </w:rPr>
      </w:pPr>
      <w:r w:rsidRPr="003F4444">
        <w:rPr>
          <w:color w:val="000000" w:themeColor="text1"/>
          <w:sz w:val="21"/>
          <w:szCs w:val="21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8"/>
      <w:r w:rsidRPr="003F4444">
        <w:rPr>
          <w:color w:val="000000" w:themeColor="text1"/>
          <w:sz w:val="21"/>
          <w:szCs w:val="21"/>
        </w:rPr>
        <w:instrText xml:space="preserve"> FORMCHECKBOX </w:instrText>
      </w:r>
      <w:r w:rsidR="00F10CB3">
        <w:rPr>
          <w:color w:val="000000" w:themeColor="text1"/>
          <w:sz w:val="21"/>
          <w:szCs w:val="21"/>
        </w:rPr>
      </w:r>
      <w:r w:rsidR="00F10CB3">
        <w:rPr>
          <w:color w:val="000000" w:themeColor="text1"/>
          <w:sz w:val="21"/>
          <w:szCs w:val="21"/>
        </w:rPr>
        <w:fldChar w:fldCharType="separate"/>
      </w:r>
      <w:r w:rsidRPr="003F4444">
        <w:rPr>
          <w:color w:val="000000" w:themeColor="text1"/>
          <w:sz w:val="21"/>
          <w:szCs w:val="21"/>
        </w:rPr>
        <w:fldChar w:fldCharType="end"/>
      </w:r>
      <w:bookmarkEnd w:id="12"/>
      <w:r w:rsidRPr="003F4444">
        <w:rPr>
          <w:color w:val="000000" w:themeColor="text1"/>
          <w:sz w:val="21"/>
          <w:szCs w:val="21"/>
        </w:rPr>
        <w:t xml:space="preserve">  Judge</w:t>
      </w:r>
      <w:r w:rsidRPr="003F4444">
        <w:rPr>
          <w:color w:val="000000" w:themeColor="text1"/>
          <w:sz w:val="21"/>
          <w:szCs w:val="21"/>
        </w:rPr>
        <w:tab/>
      </w:r>
      <w:r w:rsidRPr="003F4444">
        <w:rPr>
          <w:color w:val="000000" w:themeColor="text1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9"/>
      <w:r w:rsidRPr="003F4444">
        <w:rPr>
          <w:color w:val="000000" w:themeColor="text1"/>
          <w:sz w:val="21"/>
          <w:szCs w:val="21"/>
        </w:rPr>
        <w:instrText xml:space="preserve"> FORMCHECKBOX </w:instrText>
      </w:r>
      <w:r w:rsidR="00F10CB3">
        <w:rPr>
          <w:color w:val="000000" w:themeColor="text1"/>
          <w:sz w:val="21"/>
          <w:szCs w:val="21"/>
        </w:rPr>
      </w:r>
      <w:r w:rsidR="00F10CB3">
        <w:rPr>
          <w:color w:val="000000" w:themeColor="text1"/>
          <w:sz w:val="21"/>
          <w:szCs w:val="21"/>
        </w:rPr>
        <w:fldChar w:fldCharType="separate"/>
      </w:r>
      <w:r w:rsidRPr="003F4444">
        <w:rPr>
          <w:color w:val="000000" w:themeColor="text1"/>
          <w:sz w:val="21"/>
          <w:szCs w:val="21"/>
        </w:rPr>
        <w:fldChar w:fldCharType="end"/>
      </w:r>
      <w:bookmarkEnd w:id="13"/>
      <w:r w:rsidRPr="003F4444">
        <w:rPr>
          <w:color w:val="000000" w:themeColor="text1"/>
          <w:sz w:val="21"/>
          <w:szCs w:val="21"/>
        </w:rPr>
        <w:t xml:space="preserve">  Magistrate</w:t>
      </w:r>
    </w:p>
    <w:sectPr w:rsidR="003C35CB" w:rsidRPr="003F4444" w:rsidSect="00B432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9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6BE6" w14:textId="77777777" w:rsidR="00F10CB3" w:rsidRDefault="00F10CB3">
      <w:r>
        <w:separator/>
      </w:r>
    </w:p>
  </w:endnote>
  <w:endnote w:type="continuationSeparator" w:id="0">
    <w:p w14:paraId="12174567" w14:textId="77777777" w:rsidR="00F10CB3" w:rsidRDefault="00F1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A8E3" w14:textId="77777777" w:rsidR="00023EB5" w:rsidRDefault="00023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FF28" w14:textId="0F03127B" w:rsidR="00023EB5" w:rsidRDefault="00023EB5" w:rsidP="003F4444">
    <w:pPr>
      <w:pStyle w:val="Footer"/>
      <w:tabs>
        <w:tab w:val="clear" w:pos="4680"/>
        <w:tab w:val="left" w:pos="5760"/>
      </w:tabs>
      <w:spacing w:line="276" w:lineRule="auto"/>
      <w:rPr>
        <w:sz w:val="16"/>
        <w:szCs w:val="16"/>
      </w:rPr>
    </w:pPr>
    <w:r>
      <w:rPr>
        <w:sz w:val="16"/>
        <w:szCs w:val="16"/>
      </w:rPr>
      <w:t>www.courts.state.co.us/Forms/family</w:t>
    </w:r>
  </w:p>
  <w:p w14:paraId="3BE8C994" w14:textId="0A415052" w:rsidR="0007239A" w:rsidRPr="003F4444" w:rsidRDefault="00787141" w:rsidP="000F45EF">
    <w:pPr>
      <w:pStyle w:val="Footer"/>
      <w:tabs>
        <w:tab w:val="clear" w:pos="4680"/>
        <w:tab w:val="left" w:pos="5760"/>
      </w:tabs>
      <w:rPr>
        <w:sz w:val="16"/>
        <w:szCs w:val="16"/>
      </w:rPr>
    </w:pPr>
    <w:r w:rsidRPr="003F4444">
      <w:rPr>
        <w:sz w:val="16"/>
        <w:szCs w:val="16"/>
      </w:rPr>
      <w:t xml:space="preserve">JDF </w:t>
    </w:r>
    <w:r w:rsidR="000E6DB3" w:rsidRPr="003F4444">
      <w:rPr>
        <w:sz w:val="16"/>
        <w:szCs w:val="16"/>
      </w:rPr>
      <w:t>12</w:t>
    </w:r>
    <w:r w:rsidR="00356461" w:rsidRPr="003F4444">
      <w:rPr>
        <w:sz w:val="16"/>
        <w:szCs w:val="16"/>
      </w:rPr>
      <w:t>4</w:t>
    </w:r>
    <w:r w:rsidR="00130BCA" w:rsidRPr="003F4444">
      <w:rPr>
        <w:sz w:val="16"/>
        <w:szCs w:val="16"/>
      </w:rPr>
      <w:t>4</w:t>
    </w:r>
    <w:r w:rsidRPr="003F4444">
      <w:rPr>
        <w:sz w:val="16"/>
        <w:szCs w:val="16"/>
      </w:rPr>
      <w:t xml:space="preserve"> - </w:t>
    </w:r>
    <w:r w:rsidR="00F22F8C" w:rsidRPr="003F4444">
      <w:rPr>
        <w:sz w:val="16"/>
        <w:szCs w:val="16"/>
      </w:rPr>
      <w:t xml:space="preserve">Order </w:t>
    </w:r>
    <w:r w:rsidR="001B394E" w:rsidRPr="003F4444">
      <w:rPr>
        <w:sz w:val="16"/>
        <w:szCs w:val="16"/>
      </w:rPr>
      <w:t xml:space="preserve">re </w:t>
    </w:r>
    <w:r w:rsidR="00CD0600" w:rsidRPr="003F4444">
      <w:rPr>
        <w:sz w:val="16"/>
        <w:szCs w:val="16"/>
      </w:rPr>
      <w:t>Confirmation of</w:t>
    </w:r>
    <w:r w:rsidR="001B394E" w:rsidRPr="003F4444">
      <w:rPr>
        <w:sz w:val="16"/>
        <w:szCs w:val="16"/>
      </w:rPr>
      <w:t xml:space="preserve"> Custody </w:t>
    </w:r>
    <w:r w:rsidR="000A4CAC" w:rsidRPr="003F4444">
      <w:rPr>
        <w:sz w:val="16"/>
        <w:szCs w:val="16"/>
      </w:rPr>
      <w:t>Determination</w:t>
    </w:r>
    <w:r w:rsidR="000F45EF" w:rsidRPr="003F4444">
      <w:rPr>
        <w:sz w:val="16"/>
        <w:szCs w:val="16"/>
      </w:rPr>
      <w:tab/>
      <w:t xml:space="preserve">R: </w:t>
    </w:r>
    <w:r w:rsidR="00023EB5">
      <w:rPr>
        <w:sz w:val="16"/>
        <w:szCs w:val="16"/>
      </w:rPr>
      <w:t xml:space="preserve">September 7, </w:t>
    </w:r>
    <w:proofErr w:type="gramStart"/>
    <w:r w:rsidR="00023EB5">
      <w:rPr>
        <w:sz w:val="16"/>
        <w:szCs w:val="16"/>
      </w:rPr>
      <w:t>2021</w:t>
    </w:r>
    <w:proofErr w:type="gramEnd"/>
    <w:r w:rsidR="003D264D" w:rsidRPr="003F4444">
      <w:rPr>
        <w:sz w:val="16"/>
        <w:szCs w:val="16"/>
      </w:rPr>
      <w:tab/>
      <w:t xml:space="preserve">Page </w:t>
    </w:r>
    <w:r w:rsidR="003D264D" w:rsidRPr="003F4444">
      <w:rPr>
        <w:rStyle w:val="PageNumber"/>
        <w:sz w:val="16"/>
        <w:szCs w:val="16"/>
      </w:rPr>
      <w:fldChar w:fldCharType="begin"/>
    </w:r>
    <w:r w:rsidR="003D264D" w:rsidRPr="003F4444">
      <w:rPr>
        <w:rStyle w:val="PageNumber"/>
        <w:sz w:val="16"/>
        <w:szCs w:val="16"/>
      </w:rPr>
      <w:instrText xml:space="preserve"> PAGE </w:instrText>
    </w:r>
    <w:r w:rsidR="003D264D" w:rsidRPr="003F4444">
      <w:rPr>
        <w:rStyle w:val="PageNumber"/>
        <w:sz w:val="16"/>
        <w:szCs w:val="16"/>
      </w:rPr>
      <w:fldChar w:fldCharType="separate"/>
    </w:r>
    <w:r w:rsidR="003D264D" w:rsidRPr="003F4444">
      <w:rPr>
        <w:rStyle w:val="PageNumber"/>
        <w:sz w:val="16"/>
        <w:szCs w:val="16"/>
      </w:rPr>
      <w:t>1</w:t>
    </w:r>
    <w:r w:rsidR="003D264D" w:rsidRPr="003F4444">
      <w:rPr>
        <w:rStyle w:val="PageNumber"/>
        <w:sz w:val="16"/>
        <w:szCs w:val="16"/>
      </w:rPr>
      <w:fldChar w:fldCharType="end"/>
    </w:r>
    <w:r w:rsidR="003D264D" w:rsidRPr="003F4444">
      <w:rPr>
        <w:rStyle w:val="PageNumber"/>
        <w:sz w:val="16"/>
        <w:szCs w:val="16"/>
      </w:rPr>
      <w:t xml:space="preserve"> of </w:t>
    </w:r>
    <w:r w:rsidR="00F22F8C" w:rsidRPr="003F4444">
      <w:rPr>
        <w:rStyle w:val="PageNumber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9DD3" w14:textId="77777777" w:rsidR="00023EB5" w:rsidRDefault="00023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FAA8" w14:textId="77777777" w:rsidR="00F10CB3" w:rsidRDefault="00F10CB3">
      <w:r>
        <w:separator/>
      </w:r>
    </w:p>
  </w:footnote>
  <w:footnote w:type="continuationSeparator" w:id="0">
    <w:p w14:paraId="504D3745" w14:textId="77777777" w:rsidR="00F10CB3" w:rsidRDefault="00F1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D66A" w14:textId="77777777" w:rsidR="00023EB5" w:rsidRDefault="00023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21D6" w14:textId="77777777" w:rsidR="00023EB5" w:rsidRDefault="00023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2D37" w14:textId="77777777" w:rsidR="00023EB5" w:rsidRDefault="00023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01867"/>
    <w:multiLevelType w:val="hybridMultilevel"/>
    <w:tmpl w:val="C1069A40"/>
    <w:lvl w:ilvl="0" w:tplc="199AADF6">
      <w:start w:val="1"/>
      <w:numFmt w:val="decimal"/>
      <w:lvlText w:val="%1."/>
      <w:lvlJc w:val="left"/>
      <w:pPr>
        <w:ind w:left="63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4D7E2FAE">
      <w:start w:val="1"/>
      <w:numFmt w:val="lowerLetter"/>
      <w:lvlText w:val="%2."/>
      <w:lvlJc w:val="left"/>
      <w:pPr>
        <w:ind w:left="1636" w:hanging="64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2" w:tplc="8EDE53F4">
      <w:numFmt w:val="bullet"/>
      <w:lvlText w:val="•"/>
      <w:lvlJc w:val="left"/>
      <w:pPr>
        <w:ind w:left="2541" w:hanging="646"/>
      </w:pPr>
      <w:rPr>
        <w:rFonts w:hint="default"/>
        <w:lang w:val="en-US" w:eastAsia="en-US" w:bidi="ar-SA"/>
      </w:rPr>
    </w:lvl>
    <w:lvl w:ilvl="3" w:tplc="2BE8E276">
      <w:numFmt w:val="bullet"/>
      <w:lvlText w:val="•"/>
      <w:lvlJc w:val="left"/>
      <w:pPr>
        <w:ind w:left="3452" w:hanging="646"/>
      </w:pPr>
      <w:rPr>
        <w:rFonts w:hint="default"/>
        <w:lang w:val="en-US" w:eastAsia="en-US" w:bidi="ar-SA"/>
      </w:rPr>
    </w:lvl>
    <w:lvl w:ilvl="4" w:tplc="79A4298C">
      <w:numFmt w:val="bullet"/>
      <w:lvlText w:val="•"/>
      <w:lvlJc w:val="left"/>
      <w:pPr>
        <w:ind w:left="4363" w:hanging="646"/>
      </w:pPr>
      <w:rPr>
        <w:rFonts w:hint="default"/>
        <w:lang w:val="en-US" w:eastAsia="en-US" w:bidi="ar-SA"/>
      </w:rPr>
    </w:lvl>
    <w:lvl w:ilvl="5" w:tplc="4FF499D4">
      <w:numFmt w:val="bullet"/>
      <w:lvlText w:val="•"/>
      <w:lvlJc w:val="left"/>
      <w:pPr>
        <w:ind w:left="5274" w:hanging="646"/>
      </w:pPr>
      <w:rPr>
        <w:rFonts w:hint="default"/>
        <w:lang w:val="en-US" w:eastAsia="en-US" w:bidi="ar-SA"/>
      </w:rPr>
    </w:lvl>
    <w:lvl w:ilvl="6" w:tplc="FF90C8EE">
      <w:numFmt w:val="bullet"/>
      <w:lvlText w:val="•"/>
      <w:lvlJc w:val="left"/>
      <w:pPr>
        <w:ind w:left="6185" w:hanging="646"/>
      </w:pPr>
      <w:rPr>
        <w:rFonts w:hint="default"/>
        <w:lang w:val="en-US" w:eastAsia="en-US" w:bidi="ar-SA"/>
      </w:rPr>
    </w:lvl>
    <w:lvl w:ilvl="7" w:tplc="03C4AECA">
      <w:numFmt w:val="bullet"/>
      <w:lvlText w:val="•"/>
      <w:lvlJc w:val="left"/>
      <w:pPr>
        <w:ind w:left="7096" w:hanging="646"/>
      </w:pPr>
      <w:rPr>
        <w:rFonts w:hint="default"/>
        <w:lang w:val="en-US" w:eastAsia="en-US" w:bidi="ar-SA"/>
      </w:rPr>
    </w:lvl>
    <w:lvl w:ilvl="8" w:tplc="2D0ED590">
      <w:numFmt w:val="bullet"/>
      <w:lvlText w:val="•"/>
      <w:lvlJc w:val="left"/>
      <w:pPr>
        <w:ind w:left="8007" w:hanging="6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9A"/>
    <w:rsid w:val="0000357B"/>
    <w:rsid w:val="000039C0"/>
    <w:rsid w:val="00003D07"/>
    <w:rsid w:val="0000667C"/>
    <w:rsid w:val="000113F8"/>
    <w:rsid w:val="00012657"/>
    <w:rsid w:val="0001351E"/>
    <w:rsid w:val="00014AE4"/>
    <w:rsid w:val="00014EB6"/>
    <w:rsid w:val="00020D92"/>
    <w:rsid w:val="00021518"/>
    <w:rsid w:val="00023EB5"/>
    <w:rsid w:val="00030585"/>
    <w:rsid w:val="000333CE"/>
    <w:rsid w:val="000354AF"/>
    <w:rsid w:val="00041386"/>
    <w:rsid w:val="00042394"/>
    <w:rsid w:val="000612F5"/>
    <w:rsid w:val="00065944"/>
    <w:rsid w:val="0007239A"/>
    <w:rsid w:val="00072D8D"/>
    <w:rsid w:val="00082EE6"/>
    <w:rsid w:val="0008354D"/>
    <w:rsid w:val="000867E7"/>
    <w:rsid w:val="00087208"/>
    <w:rsid w:val="000A339D"/>
    <w:rsid w:val="000A47B4"/>
    <w:rsid w:val="000A4CAC"/>
    <w:rsid w:val="000A6766"/>
    <w:rsid w:val="000B72E7"/>
    <w:rsid w:val="000C0682"/>
    <w:rsid w:val="000C75D8"/>
    <w:rsid w:val="000D1673"/>
    <w:rsid w:val="000E6DB3"/>
    <w:rsid w:val="000F0218"/>
    <w:rsid w:val="000F05BF"/>
    <w:rsid w:val="000F45EF"/>
    <w:rsid w:val="000F4FE7"/>
    <w:rsid w:val="001004AA"/>
    <w:rsid w:val="00113750"/>
    <w:rsid w:val="00115713"/>
    <w:rsid w:val="00116DA9"/>
    <w:rsid w:val="00130BCA"/>
    <w:rsid w:val="0013109B"/>
    <w:rsid w:val="001370A5"/>
    <w:rsid w:val="00140E92"/>
    <w:rsid w:val="00163AC5"/>
    <w:rsid w:val="00167410"/>
    <w:rsid w:val="001675FF"/>
    <w:rsid w:val="00181C12"/>
    <w:rsid w:val="00184E5B"/>
    <w:rsid w:val="001863F8"/>
    <w:rsid w:val="001A419E"/>
    <w:rsid w:val="001B354E"/>
    <w:rsid w:val="001B394E"/>
    <w:rsid w:val="001B4D5F"/>
    <w:rsid w:val="001C1907"/>
    <w:rsid w:val="001C1FBE"/>
    <w:rsid w:val="001C243E"/>
    <w:rsid w:val="001C75E0"/>
    <w:rsid w:val="001D3A5B"/>
    <w:rsid w:val="001E298E"/>
    <w:rsid w:val="001E4697"/>
    <w:rsid w:val="001F407C"/>
    <w:rsid w:val="00200264"/>
    <w:rsid w:val="00211C65"/>
    <w:rsid w:val="00216B3F"/>
    <w:rsid w:val="00222594"/>
    <w:rsid w:val="002244BF"/>
    <w:rsid w:val="00226576"/>
    <w:rsid w:val="00227A3B"/>
    <w:rsid w:val="00246C8B"/>
    <w:rsid w:val="00246D4F"/>
    <w:rsid w:val="00254184"/>
    <w:rsid w:val="00255D86"/>
    <w:rsid w:val="00257D83"/>
    <w:rsid w:val="002608A2"/>
    <w:rsid w:val="002616F8"/>
    <w:rsid w:val="00261C5E"/>
    <w:rsid w:val="00264534"/>
    <w:rsid w:val="00272E63"/>
    <w:rsid w:val="00276980"/>
    <w:rsid w:val="002817C9"/>
    <w:rsid w:val="00283A3A"/>
    <w:rsid w:val="00283DAD"/>
    <w:rsid w:val="002850E7"/>
    <w:rsid w:val="00286109"/>
    <w:rsid w:val="00287642"/>
    <w:rsid w:val="002924F5"/>
    <w:rsid w:val="002935F0"/>
    <w:rsid w:val="0029676C"/>
    <w:rsid w:val="002A62BE"/>
    <w:rsid w:val="002B1EA3"/>
    <w:rsid w:val="002B4005"/>
    <w:rsid w:val="002C003A"/>
    <w:rsid w:val="002C11D1"/>
    <w:rsid w:val="002C129B"/>
    <w:rsid w:val="002C23B3"/>
    <w:rsid w:val="002C7FCE"/>
    <w:rsid w:val="002D3BCE"/>
    <w:rsid w:val="002D6E95"/>
    <w:rsid w:val="002E1A28"/>
    <w:rsid w:val="002F092A"/>
    <w:rsid w:val="002F0F90"/>
    <w:rsid w:val="002F73D6"/>
    <w:rsid w:val="003028B3"/>
    <w:rsid w:val="00307161"/>
    <w:rsid w:val="00307DFB"/>
    <w:rsid w:val="00311032"/>
    <w:rsid w:val="00311C3D"/>
    <w:rsid w:val="00322AF8"/>
    <w:rsid w:val="003250E0"/>
    <w:rsid w:val="003337DA"/>
    <w:rsid w:val="00336F6F"/>
    <w:rsid w:val="00337B7D"/>
    <w:rsid w:val="003405EC"/>
    <w:rsid w:val="00342F25"/>
    <w:rsid w:val="0035291E"/>
    <w:rsid w:val="00356461"/>
    <w:rsid w:val="00356D9A"/>
    <w:rsid w:val="00356FAF"/>
    <w:rsid w:val="00363995"/>
    <w:rsid w:val="00365D6E"/>
    <w:rsid w:val="00367500"/>
    <w:rsid w:val="00370936"/>
    <w:rsid w:val="00372C8D"/>
    <w:rsid w:val="00373ECB"/>
    <w:rsid w:val="00375035"/>
    <w:rsid w:val="0037537E"/>
    <w:rsid w:val="00383529"/>
    <w:rsid w:val="00384BFE"/>
    <w:rsid w:val="00393AD6"/>
    <w:rsid w:val="003A5BD7"/>
    <w:rsid w:val="003A6A72"/>
    <w:rsid w:val="003A753B"/>
    <w:rsid w:val="003B3369"/>
    <w:rsid w:val="003B447C"/>
    <w:rsid w:val="003B6F7C"/>
    <w:rsid w:val="003C35CB"/>
    <w:rsid w:val="003C5DE8"/>
    <w:rsid w:val="003C7C86"/>
    <w:rsid w:val="003D264D"/>
    <w:rsid w:val="003D6FD4"/>
    <w:rsid w:val="003E38A6"/>
    <w:rsid w:val="003E4730"/>
    <w:rsid w:val="003F0CD6"/>
    <w:rsid w:val="003F4444"/>
    <w:rsid w:val="004100A5"/>
    <w:rsid w:val="00411D82"/>
    <w:rsid w:val="00412FF4"/>
    <w:rsid w:val="00416D40"/>
    <w:rsid w:val="0041771B"/>
    <w:rsid w:val="004213D2"/>
    <w:rsid w:val="00421FF6"/>
    <w:rsid w:val="00425ED6"/>
    <w:rsid w:val="00431773"/>
    <w:rsid w:val="00435D4A"/>
    <w:rsid w:val="00453895"/>
    <w:rsid w:val="00455BA5"/>
    <w:rsid w:val="004713CD"/>
    <w:rsid w:val="004742A0"/>
    <w:rsid w:val="004876C7"/>
    <w:rsid w:val="00487730"/>
    <w:rsid w:val="004A0CB3"/>
    <w:rsid w:val="004C1C10"/>
    <w:rsid w:val="004C6943"/>
    <w:rsid w:val="004C7510"/>
    <w:rsid w:val="004D756E"/>
    <w:rsid w:val="004E73E5"/>
    <w:rsid w:val="004E7D46"/>
    <w:rsid w:val="004F0717"/>
    <w:rsid w:val="004F3F38"/>
    <w:rsid w:val="0050172E"/>
    <w:rsid w:val="00501740"/>
    <w:rsid w:val="00502604"/>
    <w:rsid w:val="00506813"/>
    <w:rsid w:val="005100AB"/>
    <w:rsid w:val="00512685"/>
    <w:rsid w:val="005160FC"/>
    <w:rsid w:val="00520F75"/>
    <w:rsid w:val="00522AF6"/>
    <w:rsid w:val="005251DE"/>
    <w:rsid w:val="005253C4"/>
    <w:rsid w:val="0053261B"/>
    <w:rsid w:val="00536E61"/>
    <w:rsid w:val="005408E9"/>
    <w:rsid w:val="0054287B"/>
    <w:rsid w:val="005433F3"/>
    <w:rsid w:val="00553F14"/>
    <w:rsid w:val="00566ECF"/>
    <w:rsid w:val="00573429"/>
    <w:rsid w:val="00573EEB"/>
    <w:rsid w:val="005876D8"/>
    <w:rsid w:val="005B6DA3"/>
    <w:rsid w:val="005B762F"/>
    <w:rsid w:val="005B7723"/>
    <w:rsid w:val="005D102E"/>
    <w:rsid w:val="005D3AC0"/>
    <w:rsid w:val="005E03E5"/>
    <w:rsid w:val="005E090E"/>
    <w:rsid w:val="005E1E44"/>
    <w:rsid w:val="005E5788"/>
    <w:rsid w:val="005E6423"/>
    <w:rsid w:val="005E6839"/>
    <w:rsid w:val="00600881"/>
    <w:rsid w:val="00604451"/>
    <w:rsid w:val="006222A8"/>
    <w:rsid w:val="006249F6"/>
    <w:rsid w:val="00633AF3"/>
    <w:rsid w:val="006550C8"/>
    <w:rsid w:val="00656E4E"/>
    <w:rsid w:val="00664734"/>
    <w:rsid w:val="00671307"/>
    <w:rsid w:val="00671B06"/>
    <w:rsid w:val="00673F8A"/>
    <w:rsid w:val="00683695"/>
    <w:rsid w:val="00691FA6"/>
    <w:rsid w:val="006A4224"/>
    <w:rsid w:val="006A7AD1"/>
    <w:rsid w:val="006C0D0E"/>
    <w:rsid w:val="006C3023"/>
    <w:rsid w:val="006C3716"/>
    <w:rsid w:val="006C4F60"/>
    <w:rsid w:val="006D068C"/>
    <w:rsid w:val="006E55D5"/>
    <w:rsid w:val="006F0968"/>
    <w:rsid w:val="006F1209"/>
    <w:rsid w:val="006F1EE9"/>
    <w:rsid w:val="00701822"/>
    <w:rsid w:val="007061E5"/>
    <w:rsid w:val="0071080A"/>
    <w:rsid w:val="00712298"/>
    <w:rsid w:val="0071477E"/>
    <w:rsid w:val="00716C1A"/>
    <w:rsid w:val="0072121E"/>
    <w:rsid w:val="00725E69"/>
    <w:rsid w:val="007271F9"/>
    <w:rsid w:val="007469FD"/>
    <w:rsid w:val="00747180"/>
    <w:rsid w:val="00750389"/>
    <w:rsid w:val="00754EC1"/>
    <w:rsid w:val="00756E25"/>
    <w:rsid w:val="00761148"/>
    <w:rsid w:val="00763AA3"/>
    <w:rsid w:val="00766B17"/>
    <w:rsid w:val="00783617"/>
    <w:rsid w:val="00784D50"/>
    <w:rsid w:val="007869CF"/>
    <w:rsid w:val="00787141"/>
    <w:rsid w:val="007A3562"/>
    <w:rsid w:val="007A3E2F"/>
    <w:rsid w:val="007B03EE"/>
    <w:rsid w:val="007B47D9"/>
    <w:rsid w:val="007B6EA2"/>
    <w:rsid w:val="007C10BE"/>
    <w:rsid w:val="007C2C16"/>
    <w:rsid w:val="007C4824"/>
    <w:rsid w:val="007D6D40"/>
    <w:rsid w:val="007D7D34"/>
    <w:rsid w:val="007D7DFF"/>
    <w:rsid w:val="007E026F"/>
    <w:rsid w:val="007E33D1"/>
    <w:rsid w:val="007E7D21"/>
    <w:rsid w:val="007F51F9"/>
    <w:rsid w:val="008019CA"/>
    <w:rsid w:val="00803773"/>
    <w:rsid w:val="00812073"/>
    <w:rsid w:val="00821C85"/>
    <w:rsid w:val="008253D3"/>
    <w:rsid w:val="00826775"/>
    <w:rsid w:val="00826A27"/>
    <w:rsid w:val="0083182F"/>
    <w:rsid w:val="00840A37"/>
    <w:rsid w:val="00844AAC"/>
    <w:rsid w:val="00850AB3"/>
    <w:rsid w:val="00852E8F"/>
    <w:rsid w:val="0085641E"/>
    <w:rsid w:val="00872FE6"/>
    <w:rsid w:val="00873C13"/>
    <w:rsid w:val="00877F2D"/>
    <w:rsid w:val="00880082"/>
    <w:rsid w:val="00880DB7"/>
    <w:rsid w:val="0088190D"/>
    <w:rsid w:val="00882203"/>
    <w:rsid w:val="008921D5"/>
    <w:rsid w:val="00895CF8"/>
    <w:rsid w:val="008975A9"/>
    <w:rsid w:val="008A209B"/>
    <w:rsid w:val="008C0147"/>
    <w:rsid w:val="008C0898"/>
    <w:rsid w:val="008C765E"/>
    <w:rsid w:val="008D0AB1"/>
    <w:rsid w:val="008D2C0B"/>
    <w:rsid w:val="008D553B"/>
    <w:rsid w:val="008E350F"/>
    <w:rsid w:val="008F009B"/>
    <w:rsid w:val="008F05D8"/>
    <w:rsid w:val="00902FF3"/>
    <w:rsid w:val="00906610"/>
    <w:rsid w:val="0090776E"/>
    <w:rsid w:val="0091303E"/>
    <w:rsid w:val="0091388A"/>
    <w:rsid w:val="0091536D"/>
    <w:rsid w:val="0092096A"/>
    <w:rsid w:val="00931744"/>
    <w:rsid w:val="00937E4A"/>
    <w:rsid w:val="0094378F"/>
    <w:rsid w:val="00947D3D"/>
    <w:rsid w:val="00960740"/>
    <w:rsid w:val="009626E0"/>
    <w:rsid w:val="00965B53"/>
    <w:rsid w:val="00967F22"/>
    <w:rsid w:val="00970EE8"/>
    <w:rsid w:val="00972CC9"/>
    <w:rsid w:val="00977DD4"/>
    <w:rsid w:val="00980FCF"/>
    <w:rsid w:val="009901A7"/>
    <w:rsid w:val="009931FA"/>
    <w:rsid w:val="009A0771"/>
    <w:rsid w:val="009A1304"/>
    <w:rsid w:val="009A6811"/>
    <w:rsid w:val="009A77A6"/>
    <w:rsid w:val="009B4915"/>
    <w:rsid w:val="009C2160"/>
    <w:rsid w:val="009C531A"/>
    <w:rsid w:val="009C6D09"/>
    <w:rsid w:val="009D10C6"/>
    <w:rsid w:val="009D605F"/>
    <w:rsid w:val="009E154B"/>
    <w:rsid w:val="009F53EC"/>
    <w:rsid w:val="009F6DF1"/>
    <w:rsid w:val="00A06551"/>
    <w:rsid w:val="00A21792"/>
    <w:rsid w:val="00A26927"/>
    <w:rsid w:val="00A341E0"/>
    <w:rsid w:val="00A36046"/>
    <w:rsid w:val="00A36DD9"/>
    <w:rsid w:val="00A42A60"/>
    <w:rsid w:val="00A45A02"/>
    <w:rsid w:val="00A4752C"/>
    <w:rsid w:val="00A54D30"/>
    <w:rsid w:val="00A62195"/>
    <w:rsid w:val="00A62F83"/>
    <w:rsid w:val="00A62FE7"/>
    <w:rsid w:val="00A648C9"/>
    <w:rsid w:val="00A7025C"/>
    <w:rsid w:val="00A7214A"/>
    <w:rsid w:val="00A81450"/>
    <w:rsid w:val="00A944D9"/>
    <w:rsid w:val="00A97504"/>
    <w:rsid w:val="00AA407D"/>
    <w:rsid w:val="00AB1A13"/>
    <w:rsid w:val="00AB25CB"/>
    <w:rsid w:val="00AD19A5"/>
    <w:rsid w:val="00AD5A1C"/>
    <w:rsid w:val="00AD665B"/>
    <w:rsid w:val="00AE1FEA"/>
    <w:rsid w:val="00AE300A"/>
    <w:rsid w:val="00AE510A"/>
    <w:rsid w:val="00AE5B84"/>
    <w:rsid w:val="00AE759F"/>
    <w:rsid w:val="00AF4F1C"/>
    <w:rsid w:val="00B00B2D"/>
    <w:rsid w:val="00B00EA8"/>
    <w:rsid w:val="00B03479"/>
    <w:rsid w:val="00B0415B"/>
    <w:rsid w:val="00B050E2"/>
    <w:rsid w:val="00B23004"/>
    <w:rsid w:val="00B24696"/>
    <w:rsid w:val="00B248C7"/>
    <w:rsid w:val="00B40685"/>
    <w:rsid w:val="00B40942"/>
    <w:rsid w:val="00B432CF"/>
    <w:rsid w:val="00B51809"/>
    <w:rsid w:val="00B51B50"/>
    <w:rsid w:val="00B51E35"/>
    <w:rsid w:val="00B560A8"/>
    <w:rsid w:val="00B6001F"/>
    <w:rsid w:val="00B70505"/>
    <w:rsid w:val="00B72C7B"/>
    <w:rsid w:val="00B73373"/>
    <w:rsid w:val="00B838D7"/>
    <w:rsid w:val="00B927D9"/>
    <w:rsid w:val="00BA049F"/>
    <w:rsid w:val="00BA3DFB"/>
    <w:rsid w:val="00BB0463"/>
    <w:rsid w:val="00BB43DC"/>
    <w:rsid w:val="00BB6562"/>
    <w:rsid w:val="00BB75BB"/>
    <w:rsid w:val="00BD0AC8"/>
    <w:rsid w:val="00BD0FE6"/>
    <w:rsid w:val="00BD11F4"/>
    <w:rsid w:val="00BD4546"/>
    <w:rsid w:val="00BF78FE"/>
    <w:rsid w:val="00C06682"/>
    <w:rsid w:val="00C113B4"/>
    <w:rsid w:val="00C14C5C"/>
    <w:rsid w:val="00C24622"/>
    <w:rsid w:val="00C31241"/>
    <w:rsid w:val="00C33F6D"/>
    <w:rsid w:val="00C418B9"/>
    <w:rsid w:val="00C43B5E"/>
    <w:rsid w:val="00C441CB"/>
    <w:rsid w:val="00C457F6"/>
    <w:rsid w:val="00C47C81"/>
    <w:rsid w:val="00C5027E"/>
    <w:rsid w:val="00C52385"/>
    <w:rsid w:val="00C60F30"/>
    <w:rsid w:val="00C71C56"/>
    <w:rsid w:val="00C86B8A"/>
    <w:rsid w:val="00C96CA8"/>
    <w:rsid w:val="00CA2671"/>
    <w:rsid w:val="00CA5755"/>
    <w:rsid w:val="00CB5BDA"/>
    <w:rsid w:val="00CC229D"/>
    <w:rsid w:val="00CC6150"/>
    <w:rsid w:val="00CD0600"/>
    <w:rsid w:val="00CD22D7"/>
    <w:rsid w:val="00CD453F"/>
    <w:rsid w:val="00CE1A8B"/>
    <w:rsid w:val="00CE4118"/>
    <w:rsid w:val="00CE6082"/>
    <w:rsid w:val="00CF06DE"/>
    <w:rsid w:val="00CF13B6"/>
    <w:rsid w:val="00CF2044"/>
    <w:rsid w:val="00CF2DDD"/>
    <w:rsid w:val="00CF4D71"/>
    <w:rsid w:val="00D0184C"/>
    <w:rsid w:val="00D0220B"/>
    <w:rsid w:val="00D02336"/>
    <w:rsid w:val="00D179ED"/>
    <w:rsid w:val="00D410C6"/>
    <w:rsid w:val="00D43320"/>
    <w:rsid w:val="00D46579"/>
    <w:rsid w:val="00D47318"/>
    <w:rsid w:val="00D5098F"/>
    <w:rsid w:val="00D51603"/>
    <w:rsid w:val="00D75FB0"/>
    <w:rsid w:val="00D773BD"/>
    <w:rsid w:val="00D90E71"/>
    <w:rsid w:val="00DB3D6D"/>
    <w:rsid w:val="00DB6360"/>
    <w:rsid w:val="00DD0359"/>
    <w:rsid w:val="00DE649C"/>
    <w:rsid w:val="00DE7CBA"/>
    <w:rsid w:val="00DF2D58"/>
    <w:rsid w:val="00DF46AF"/>
    <w:rsid w:val="00E025C7"/>
    <w:rsid w:val="00E158DC"/>
    <w:rsid w:val="00E15984"/>
    <w:rsid w:val="00E17FDC"/>
    <w:rsid w:val="00E31F8B"/>
    <w:rsid w:val="00E32870"/>
    <w:rsid w:val="00E33090"/>
    <w:rsid w:val="00E3337D"/>
    <w:rsid w:val="00E335FE"/>
    <w:rsid w:val="00E41404"/>
    <w:rsid w:val="00E45CE5"/>
    <w:rsid w:val="00E5485E"/>
    <w:rsid w:val="00E54A42"/>
    <w:rsid w:val="00E576CA"/>
    <w:rsid w:val="00E73F9F"/>
    <w:rsid w:val="00E8120A"/>
    <w:rsid w:val="00E87877"/>
    <w:rsid w:val="00E95243"/>
    <w:rsid w:val="00EA0C64"/>
    <w:rsid w:val="00EA25D5"/>
    <w:rsid w:val="00EA50E8"/>
    <w:rsid w:val="00EA767F"/>
    <w:rsid w:val="00EB224C"/>
    <w:rsid w:val="00EB39B6"/>
    <w:rsid w:val="00EC0D37"/>
    <w:rsid w:val="00EC2D2A"/>
    <w:rsid w:val="00EC400A"/>
    <w:rsid w:val="00ED6722"/>
    <w:rsid w:val="00EE3DCD"/>
    <w:rsid w:val="00F00F68"/>
    <w:rsid w:val="00F04360"/>
    <w:rsid w:val="00F047A2"/>
    <w:rsid w:val="00F06ADA"/>
    <w:rsid w:val="00F06E4F"/>
    <w:rsid w:val="00F10CB3"/>
    <w:rsid w:val="00F2035A"/>
    <w:rsid w:val="00F20DD1"/>
    <w:rsid w:val="00F22F8C"/>
    <w:rsid w:val="00F23753"/>
    <w:rsid w:val="00F26FB4"/>
    <w:rsid w:val="00F360B0"/>
    <w:rsid w:val="00F37218"/>
    <w:rsid w:val="00F47D15"/>
    <w:rsid w:val="00F5003F"/>
    <w:rsid w:val="00F56C4F"/>
    <w:rsid w:val="00F60B56"/>
    <w:rsid w:val="00F7036D"/>
    <w:rsid w:val="00F71D23"/>
    <w:rsid w:val="00F911B7"/>
    <w:rsid w:val="00FA3CCD"/>
    <w:rsid w:val="00FB2F96"/>
    <w:rsid w:val="00FC050F"/>
    <w:rsid w:val="00FC2ACF"/>
    <w:rsid w:val="00FC3071"/>
    <w:rsid w:val="00FE5788"/>
    <w:rsid w:val="00FE6C65"/>
    <w:rsid w:val="00FF1D64"/>
    <w:rsid w:val="00FF3485"/>
    <w:rsid w:val="00FF364C"/>
    <w:rsid w:val="00FF3F40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40576"/>
  <w15:docId w15:val="{B019A4AF-D1E4-B242-AE9F-5ECCE26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92096A"/>
    <w:pPr>
      <w:keepNext/>
      <w:widowControl/>
      <w:autoSpaceDE/>
      <w:autoSpaceDN/>
      <w:jc w:val="center"/>
      <w:outlineLvl w:val="0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3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rsid w:val="0092096A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DE7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B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7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BA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91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E414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PageNumber">
    <w:name w:val="page number"/>
    <w:basedOn w:val="DefaultParagraphFont"/>
    <w:rsid w:val="003D264D"/>
  </w:style>
  <w:style w:type="character" w:styleId="CommentReference">
    <w:name w:val="annotation reference"/>
    <w:basedOn w:val="DefaultParagraphFont"/>
    <w:uiPriority w:val="99"/>
    <w:semiHidden/>
    <w:unhideWhenUsed/>
    <w:rsid w:val="00A62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1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19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195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2195"/>
    <w:pPr>
      <w:widowControl/>
      <w:autoSpaceDE/>
      <w:autoSpaceDN/>
    </w:pPr>
    <w:rPr>
      <w:rFonts w:ascii="Arial" w:eastAsia="Arial" w:hAnsi="Arial" w:cs="Arial"/>
    </w:rPr>
  </w:style>
  <w:style w:type="paragraph" w:styleId="BlockText">
    <w:name w:val="Block Text"/>
    <w:basedOn w:val="Normal"/>
    <w:rsid w:val="006C0D0E"/>
    <w:pPr>
      <w:widowControl/>
      <w:autoSpaceDE/>
      <w:autoSpaceDN/>
      <w:ind w:left="1080" w:right="-360"/>
      <w:jc w:val="both"/>
    </w:pPr>
    <w:rPr>
      <w:rFonts w:ascii="Times New Roman" w:eastAsia="Times New Roman" w:hAnsi="Times New Roman" w:cs="Times New Roman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836C1-4BC0-4785-A26D-F81B32494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409F2-FC0E-4C67-835F-EBEEDB9E4055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9D3F9FCB-9CEC-4C54-9DCC-49F84CA36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Juvenile Court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Juvenile Court</dc:title>
  <dc:creator>b888clh</dc:creator>
  <cp:lastModifiedBy>Lily Slagle</cp:lastModifiedBy>
  <cp:revision>111</cp:revision>
  <cp:lastPrinted>2021-03-01T18:41:00Z</cp:lastPrinted>
  <dcterms:created xsi:type="dcterms:W3CDTF">2021-02-09T16:22:00Z</dcterms:created>
  <dcterms:modified xsi:type="dcterms:W3CDTF">2021-09-07T19:28:00Z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2021-02-05T00:00:00Z</vt:filetime>
  </property>
  <property fmtid="{D5CDD505-2E9C-101B-9397-08002B2CF9AE}" pid="5" name="ContentTypeId">
    <vt:lpwstr>0x010100F0F424E326A1CC449933FA7612DC2415</vt:lpwstr>
  </property>
</Properties>
</file>