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DC3DA2" w14:paraId="0C08D139" w14:textId="77777777" w:rsidTr="00CE371D">
        <w:trPr>
          <w:trHeight w:val="2330"/>
        </w:trPr>
        <w:tc>
          <w:tcPr>
            <w:tcW w:w="6460" w:type="dxa"/>
          </w:tcPr>
          <w:p w14:paraId="26E104A3" w14:textId="199B3A14" w:rsidR="00DC3DA2" w:rsidRDefault="00B1048F" w:rsidP="00CE371D">
            <w:pPr>
              <w:jc w:val="both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0024B53E" wp14:editId="34220EB6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1508760</wp:posOffset>
                      </wp:positionV>
                      <wp:extent cx="1737360" cy="91440"/>
                      <wp:effectExtent l="76200" t="38100" r="34290" b="381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C19F8C" id="Group 1" o:spid="_x0000_s1026" style="position:absolute;margin-left:345.6pt;margin-top:118.8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" strokeweight="1.25pt">
                        <v:stroke endarrow="block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" strokeweight="1.25pt">
                        <v:stroke endarrow="block"/>
                      </v:line>
                    </v:group>
                  </w:pict>
                </mc:Fallback>
              </mc:AlternateContent>
            </w:r>
            <w:r w:rsidR="00DC3DA2">
              <w:rPr>
                <w:rFonts w:ascii="Wingdings" w:hAnsi="Wingdings"/>
                <w:sz w:val="28"/>
              </w:rPr>
              <w:t></w:t>
            </w:r>
            <w:r w:rsidR="00DC3DA2">
              <w:rPr>
                <w:rFonts w:ascii="Arial" w:hAnsi="Arial"/>
                <w:sz w:val="20"/>
              </w:rPr>
              <w:t xml:space="preserve"> District Court </w:t>
            </w:r>
          </w:p>
          <w:p w14:paraId="217BA3AE" w14:textId="77777777" w:rsidR="00DC3DA2" w:rsidRDefault="00DC3DA2" w:rsidP="00CE371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 County, Colorado</w:t>
            </w:r>
          </w:p>
          <w:p w14:paraId="1F43021C" w14:textId="77777777" w:rsidR="00DC3DA2" w:rsidRDefault="00DC3DA2" w:rsidP="00CE371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68B4B2FA" w14:textId="77777777" w:rsidR="00DC3DA2" w:rsidRDefault="00DC3DA2" w:rsidP="00CE371D">
            <w:pPr>
              <w:jc w:val="both"/>
              <w:rPr>
                <w:rFonts w:ascii="Arial" w:hAnsi="Arial"/>
                <w:sz w:val="20"/>
              </w:rPr>
            </w:pPr>
          </w:p>
          <w:p w14:paraId="7743139B" w14:textId="77777777" w:rsidR="00DC3DA2" w:rsidRDefault="00DC3DA2" w:rsidP="00CE371D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63542C00" w14:textId="77777777" w:rsidR="00DC3DA2" w:rsidRDefault="00DC3DA2" w:rsidP="00CE371D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Re the Petition of:</w:t>
            </w:r>
          </w:p>
          <w:p w14:paraId="2F28DE3B" w14:textId="77777777" w:rsidR="00DC3DA2" w:rsidRDefault="00DC3DA2" w:rsidP="00CE371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Petitioner:</w:t>
            </w:r>
          </w:p>
          <w:p w14:paraId="4DE25C4B" w14:textId="77777777" w:rsidR="00DC3DA2" w:rsidRDefault="00DC3DA2" w:rsidP="00CE371D">
            <w:pPr>
              <w:jc w:val="both"/>
              <w:rPr>
                <w:rFonts w:ascii="Arial" w:hAnsi="Arial"/>
                <w:sz w:val="16"/>
              </w:rPr>
            </w:pPr>
          </w:p>
          <w:p w14:paraId="7FFB816F" w14:textId="77777777" w:rsidR="00DC3DA2" w:rsidRDefault="00DC3DA2" w:rsidP="00CE371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v.</w:t>
            </w:r>
          </w:p>
          <w:p w14:paraId="6EA17782" w14:textId="77777777" w:rsidR="00DC3DA2" w:rsidRDefault="00DC3DA2" w:rsidP="00CE371D">
            <w:pPr>
              <w:jc w:val="both"/>
              <w:rPr>
                <w:rFonts w:ascii="Arial" w:hAnsi="Arial"/>
                <w:sz w:val="16"/>
              </w:rPr>
            </w:pPr>
          </w:p>
          <w:p w14:paraId="43729D8E" w14:textId="77777777" w:rsidR="00DC3DA2" w:rsidRDefault="00DC3DA2" w:rsidP="00CE371D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Respondent/Co-Petitioner:</w:t>
            </w:r>
          </w:p>
          <w:p w14:paraId="1F1316A5" w14:textId="77777777" w:rsidR="00DC3DA2" w:rsidRDefault="00DC3DA2" w:rsidP="00CE371D">
            <w:pPr>
              <w:jc w:val="both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600" w:type="dxa"/>
          </w:tcPr>
          <w:p w14:paraId="3A588B6A" w14:textId="77777777" w:rsidR="00DC3DA2" w:rsidRDefault="00DC3DA2" w:rsidP="00CE371D">
            <w:pPr>
              <w:jc w:val="center"/>
              <w:rPr>
                <w:rFonts w:ascii="Arial" w:hAnsi="Arial"/>
                <w:sz w:val="20"/>
              </w:rPr>
            </w:pPr>
          </w:p>
          <w:p w14:paraId="71E92251" w14:textId="77777777" w:rsidR="00DC3DA2" w:rsidRDefault="00DC3DA2" w:rsidP="00CE371D">
            <w:pPr>
              <w:tabs>
                <w:tab w:val="left" w:pos="93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  <w:p w14:paraId="17D68234" w14:textId="77777777" w:rsidR="00DC3DA2" w:rsidRDefault="00DC3DA2" w:rsidP="00CE371D">
            <w:pPr>
              <w:jc w:val="center"/>
              <w:rPr>
                <w:rFonts w:ascii="Arial" w:hAnsi="Arial"/>
                <w:sz w:val="20"/>
              </w:rPr>
            </w:pPr>
          </w:p>
          <w:p w14:paraId="1B4DB346" w14:textId="77777777" w:rsidR="00DC3DA2" w:rsidRDefault="00DC3DA2" w:rsidP="00CE371D">
            <w:pPr>
              <w:jc w:val="center"/>
              <w:rPr>
                <w:rFonts w:ascii="Arial" w:hAnsi="Arial"/>
                <w:sz w:val="20"/>
              </w:rPr>
            </w:pPr>
          </w:p>
          <w:p w14:paraId="0EE3489E" w14:textId="77777777" w:rsidR="00DC3DA2" w:rsidRDefault="00DC3DA2" w:rsidP="00CE371D">
            <w:pPr>
              <w:jc w:val="center"/>
              <w:rPr>
                <w:rFonts w:ascii="Arial" w:hAnsi="Arial"/>
                <w:sz w:val="20"/>
              </w:rPr>
            </w:pPr>
          </w:p>
          <w:p w14:paraId="4065941D" w14:textId="77777777" w:rsidR="00DC3DA2" w:rsidRDefault="00DC3DA2" w:rsidP="00CE371D">
            <w:pPr>
              <w:jc w:val="center"/>
              <w:rPr>
                <w:rFonts w:ascii="Arial" w:hAnsi="Arial"/>
                <w:sz w:val="20"/>
              </w:rPr>
            </w:pPr>
          </w:p>
          <w:p w14:paraId="13EFF7A7" w14:textId="77777777" w:rsidR="00DC3DA2" w:rsidRDefault="00DC3DA2" w:rsidP="00CE371D">
            <w:pPr>
              <w:jc w:val="center"/>
              <w:rPr>
                <w:rFonts w:ascii="Arial" w:hAnsi="Arial"/>
                <w:sz w:val="20"/>
              </w:rPr>
            </w:pPr>
          </w:p>
          <w:p w14:paraId="77FC7058" w14:textId="77777777" w:rsidR="00DC3DA2" w:rsidRDefault="00DC3DA2" w:rsidP="00CE371D">
            <w:pPr>
              <w:jc w:val="center"/>
              <w:rPr>
                <w:rFonts w:ascii="Arial" w:hAnsi="Arial"/>
                <w:sz w:val="20"/>
              </w:rPr>
            </w:pPr>
          </w:p>
          <w:p w14:paraId="2A6EE664" w14:textId="77777777" w:rsidR="00DC3DA2" w:rsidRDefault="00DC3DA2" w:rsidP="00CE371D">
            <w:pPr>
              <w:jc w:val="center"/>
              <w:rPr>
                <w:rFonts w:ascii="Arial" w:hAnsi="Arial"/>
                <w:sz w:val="20"/>
              </w:rPr>
            </w:pPr>
          </w:p>
          <w:p w14:paraId="7B895F12" w14:textId="77777777" w:rsidR="00DC3DA2" w:rsidRDefault="00DC3DA2" w:rsidP="00CE371D">
            <w:pPr>
              <w:jc w:val="center"/>
              <w:rPr>
                <w:rFonts w:ascii="Arial" w:hAnsi="Arial"/>
                <w:sz w:val="20"/>
              </w:rPr>
            </w:pPr>
          </w:p>
          <w:p w14:paraId="60112016" w14:textId="77777777" w:rsidR="00DC3DA2" w:rsidRDefault="00DC3DA2" w:rsidP="00CE371D">
            <w:pPr>
              <w:pStyle w:val="Heading2"/>
            </w:pPr>
            <w:r>
              <w:t>COURT USE ONLY</w:t>
            </w:r>
          </w:p>
        </w:tc>
      </w:tr>
      <w:tr w:rsidR="00DC3DA2" w14:paraId="2AF27630" w14:textId="77777777" w:rsidTr="00CE371D">
        <w:trPr>
          <w:cantSplit/>
          <w:trHeight w:val="1070"/>
        </w:trPr>
        <w:tc>
          <w:tcPr>
            <w:tcW w:w="6460" w:type="dxa"/>
          </w:tcPr>
          <w:p w14:paraId="494F3A65" w14:textId="77777777" w:rsidR="00DC3DA2" w:rsidRDefault="00DC3DA2" w:rsidP="00CE371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14:paraId="7F80017D" w14:textId="77777777" w:rsidR="00DC3DA2" w:rsidRDefault="00DC3DA2" w:rsidP="00CE371D">
            <w:pPr>
              <w:jc w:val="both"/>
              <w:rPr>
                <w:rFonts w:ascii="Arial" w:hAnsi="Arial"/>
                <w:sz w:val="20"/>
              </w:rPr>
            </w:pPr>
          </w:p>
          <w:p w14:paraId="6CC61F94" w14:textId="77777777" w:rsidR="00DC3DA2" w:rsidRDefault="00DC3DA2" w:rsidP="00CE371D">
            <w:pPr>
              <w:jc w:val="both"/>
              <w:rPr>
                <w:rFonts w:ascii="Arial" w:hAnsi="Arial"/>
                <w:sz w:val="20"/>
              </w:rPr>
            </w:pPr>
          </w:p>
          <w:p w14:paraId="07B664AF" w14:textId="77777777" w:rsidR="00DC3DA2" w:rsidRDefault="00DC3DA2" w:rsidP="00CE371D">
            <w:pPr>
              <w:jc w:val="both"/>
              <w:rPr>
                <w:rFonts w:ascii="Arial" w:hAnsi="Arial"/>
                <w:sz w:val="20"/>
              </w:rPr>
            </w:pPr>
          </w:p>
          <w:p w14:paraId="7B41410C" w14:textId="77777777" w:rsidR="00DC3DA2" w:rsidRDefault="00DC3DA2" w:rsidP="00CE371D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14:paraId="11696166" w14:textId="77777777" w:rsidR="00DC3DA2" w:rsidRDefault="00DC3DA2" w:rsidP="00CE371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14:paraId="12CA393C" w14:textId="77777777" w:rsidR="00DC3DA2" w:rsidRDefault="00DC3DA2" w:rsidP="00CE371D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73026898" w14:textId="77777777" w:rsidR="00DC3DA2" w:rsidRDefault="00DC3DA2" w:rsidP="00CE371D">
            <w:pPr>
              <w:jc w:val="both"/>
              <w:rPr>
                <w:rFonts w:ascii="Arial" w:hAnsi="Arial"/>
                <w:sz w:val="20"/>
              </w:rPr>
            </w:pPr>
          </w:p>
          <w:p w14:paraId="3E737918" w14:textId="77777777" w:rsidR="00DC3DA2" w:rsidRDefault="00DC3DA2" w:rsidP="00CE371D">
            <w:pPr>
              <w:jc w:val="both"/>
              <w:rPr>
                <w:rFonts w:ascii="Arial" w:hAnsi="Arial"/>
                <w:sz w:val="20"/>
              </w:rPr>
            </w:pPr>
          </w:p>
          <w:p w14:paraId="6EF95A85" w14:textId="77777777" w:rsidR="00DC3DA2" w:rsidRDefault="00DC3DA2" w:rsidP="00CE371D">
            <w:pPr>
              <w:jc w:val="both"/>
              <w:rPr>
                <w:rFonts w:ascii="Arial" w:hAnsi="Arial"/>
                <w:sz w:val="20"/>
              </w:rPr>
            </w:pPr>
          </w:p>
          <w:p w14:paraId="6F12811F" w14:textId="77777777" w:rsidR="00DC3DA2" w:rsidRDefault="00DC3DA2" w:rsidP="00CE371D">
            <w:pPr>
              <w:jc w:val="both"/>
              <w:rPr>
                <w:rFonts w:ascii="Arial" w:hAnsi="Arial"/>
                <w:sz w:val="20"/>
              </w:rPr>
            </w:pPr>
          </w:p>
          <w:p w14:paraId="33F0762D" w14:textId="77777777" w:rsidR="00DC3DA2" w:rsidRDefault="00DC3DA2" w:rsidP="00CE371D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DC3DA2" w14:paraId="2D44C890" w14:textId="77777777" w:rsidTr="00CE371D">
        <w:trPr>
          <w:trHeight w:val="287"/>
        </w:trPr>
        <w:tc>
          <w:tcPr>
            <w:tcW w:w="10060" w:type="dxa"/>
            <w:gridSpan w:val="2"/>
            <w:vAlign w:val="center"/>
          </w:tcPr>
          <w:p w14:paraId="32ACE11C" w14:textId="77777777" w:rsidR="00DC3DA2" w:rsidRDefault="00DC3DA2" w:rsidP="00CE371D">
            <w:pPr>
              <w:pStyle w:val="Heading5"/>
            </w:pPr>
            <w:r>
              <w:t xml:space="preserve">ORDER </w:t>
            </w:r>
            <w:r w:rsidR="001823D1">
              <w:t>GRANTING PETITION FOR</w:t>
            </w:r>
            <w:r>
              <w:t xml:space="preserve"> Underage Marriage</w:t>
            </w:r>
          </w:p>
        </w:tc>
      </w:tr>
    </w:tbl>
    <w:p w14:paraId="42CF0A8A" w14:textId="77777777" w:rsidR="00DC3DA2" w:rsidRDefault="00DC3DA2" w:rsidP="00DC3DA2">
      <w:pPr>
        <w:jc w:val="both"/>
        <w:rPr>
          <w:rFonts w:ascii="Arial" w:hAnsi="Arial"/>
          <w:sz w:val="16"/>
        </w:rPr>
      </w:pPr>
    </w:p>
    <w:p w14:paraId="1BD41BE3" w14:textId="77777777" w:rsidR="00DC3DA2" w:rsidRPr="00DC3DA2" w:rsidRDefault="00DC3DA2" w:rsidP="00DC3DA2">
      <w:pPr>
        <w:jc w:val="both"/>
        <w:rPr>
          <w:rFonts w:ascii="Arial" w:hAnsi="Arial" w:cs="Arial"/>
          <w:sz w:val="20"/>
        </w:rPr>
      </w:pPr>
      <w:r w:rsidRPr="00DC3DA2">
        <w:rPr>
          <w:rFonts w:ascii="Arial" w:hAnsi="Arial" w:cs="Arial"/>
          <w:sz w:val="20"/>
        </w:rPr>
        <w:t xml:space="preserve">The Court has reviewed the Petition for Underage Marriage and finds the following: </w:t>
      </w:r>
    </w:p>
    <w:p w14:paraId="333E9F71" w14:textId="77777777" w:rsidR="00DC3DA2" w:rsidRPr="00DC3DA2" w:rsidRDefault="00DC3DA2" w:rsidP="00DC3DA2">
      <w:pPr>
        <w:ind w:right="-360"/>
        <w:jc w:val="both"/>
        <w:rPr>
          <w:rFonts w:ascii="Arial" w:hAnsi="Arial" w:cs="Arial"/>
          <w:sz w:val="20"/>
        </w:rPr>
      </w:pPr>
    </w:p>
    <w:p w14:paraId="047792F0" w14:textId="77777777" w:rsidR="00DC3DA2" w:rsidRDefault="00DC3DA2" w:rsidP="00DC3DA2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C3DA2">
        <w:rPr>
          <w:rFonts w:ascii="Arial" w:hAnsi="Arial" w:cs="Arial"/>
          <w:sz w:val="20"/>
          <w:szCs w:val="20"/>
        </w:rPr>
        <w:t xml:space="preserve">The court </w:t>
      </w:r>
      <w:r w:rsidR="003B4737">
        <w:rPr>
          <w:rFonts w:ascii="Arial" w:hAnsi="Arial" w:cs="Arial"/>
          <w:sz w:val="20"/>
          <w:szCs w:val="20"/>
        </w:rPr>
        <w:t>finds that</w:t>
      </w:r>
      <w:r w:rsidRPr="00DC3DA2">
        <w:rPr>
          <w:rFonts w:ascii="Arial" w:hAnsi="Arial" w:cs="Arial"/>
          <w:sz w:val="20"/>
          <w:szCs w:val="20"/>
        </w:rPr>
        <w:t xml:space="preserve"> a reasonable effort </w:t>
      </w:r>
      <w:r w:rsidR="003B4737">
        <w:rPr>
          <w:rFonts w:ascii="Arial" w:hAnsi="Arial" w:cs="Arial"/>
          <w:sz w:val="20"/>
          <w:szCs w:val="20"/>
        </w:rPr>
        <w:t xml:space="preserve">has been made </w:t>
      </w:r>
      <w:r w:rsidRPr="00DC3DA2">
        <w:rPr>
          <w:rFonts w:ascii="Arial" w:hAnsi="Arial" w:cs="Arial"/>
          <w:sz w:val="20"/>
          <w:szCs w:val="20"/>
        </w:rPr>
        <w:t>to notify the parents or legal guardians of each underage party;</w:t>
      </w:r>
    </w:p>
    <w:p w14:paraId="7A4CAF57" w14:textId="77777777" w:rsidR="003B4737" w:rsidRPr="00DC3DA2" w:rsidRDefault="003B4737" w:rsidP="003B4737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6AEF989C" w14:textId="77777777" w:rsidR="00DC3DA2" w:rsidRDefault="00DC3DA2" w:rsidP="00DC3DA2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C3DA2">
        <w:rPr>
          <w:rFonts w:ascii="Arial" w:hAnsi="Arial" w:cs="Arial"/>
          <w:sz w:val="20"/>
          <w:szCs w:val="20"/>
        </w:rPr>
        <w:t>The Petitioner is sixteen (16) or seventeen (17) years old;</w:t>
      </w:r>
      <w:r>
        <w:rPr>
          <w:rFonts w:ascii="Arial" w:hAnsi="Arial" w:cs="Arial"/>
          <w:sz w:val="20"/>
          <w:szCs w:val="20"/>
        </w:rPr>
        <w:t xml:space="preserve"> and</w:t>
      </w:r>
    </w:p>
    <w:p w14:paraId="04BE8A31" w14:textId="77777777" w:rsidR="003B4737" w:rsidRDefault="003B4737" w:rsidP="003B4737">
      <w:pPr>
        <w:pStyle w:val="ListParagraph"/>
        <w:rPr>
          <w:rFonts w:ascii="Arial" w:hAnsi="Arial" w:cs="Arial"/>
          <w:sz w:val="20"/>
        </w:rPr>
      </w:pPr>
    </w:p>
    <w:p w14:paraId="1CC83479" w14:textId="77777777" w:rsidR="00DC3DA2" w:rsidRDefault="00DC3DA2" w:rsidP="00DC3DA2">
      <w:pPr>
        <w:pStyle w:val="NoSpacing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C3DA2">
        <w:rPr>
          <w:rFonts w:ascii="Arial" w:hAnsi="Arial" w:cs="Arial"/>
          <w:sz w:val="20"/>
          <w:szCs w:val="20"/>
        </w:rPr>
        <w:t>The Court has reviewed the report from the Guardian Ad Litem appointed to this case;</w:t>
      </w:r>
    </w:p>
    <w:p w14:paraId="4791C20D" w14:textId="77777777" w:rsidR="00984958" w:rsidRPr="00DC3DA2" w:rsidRDefault="00984958" w:rsidP="00984958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3DCE3A20" w14:textId="77777777" w:rsidR="001823D1" w:rsidRDefault="00DC3DA2" w:rsidP="00DC3DA2">
      <w:pPr>
        <w:pStyle w:val="BodyText2"/>
        <w:ind w:right="0"/>
      </w:pPr>
      <w:r>
        <w:t>WHEREFORE,</w:t>
      </w:r>
      <w:r w:rsidR="00984958">
        <w:t xml:space="preserve"> the court has considered all relevant factors and </w:t>
      </w:r>
      <w:r w:rsidRPr="00DC3DA2">
        <w:t xml:space="preserve">finds that the underage party, the Petitioner, is capable of assuming the responsibilities of marriage, and that the </w:t>
      </w:r>
      <w:r w:rsidR="001823D1">
        <w:t xml:space="preserve">issuance of a marriage license is in the best interest of the </w:t>
      </w:r>
      <w:r w:rsidRPr="00DC3DA2">
        <w:t xml:space="preserve">Petitioner. </w:t>
      </w:r>
      <w:r w:rsidR="001823D1">
        <w:t xml:space="preserve">The Court hereby GRANTS the Petitioner’s Petition for Underaged Marriage. </w:t>
      </w:r>
    </w:p>
    <w:p w14:paraId="2B98A974" w14:textId="77777777" w:rsidR="001823D1" w:rsidRDefault="001823D1" w:rsidP="00DC3DA2">
      <w:pPr>
        <w:pStyle w:val="BodyText2"/>
        <w:ind w:right="0"/>
      </w:pPr>
    </w:p>
    <w:p w14:paraId="1AA99A17" w14:textId="77777777" w:rsidR="00DC3DA2" w:rsidRDefault="00DC3DA2" w:rsidP="00DC3DA2">
      <w:pPr>
        <w:pStyle w:val="BodyText2"/>
        <w:ind w:right="0"/>
      </w:pPr>
      <w:r w:rsidRPr="00DC3DA2">
        <w:t xml:space="preserve">The Court </w:t>
      </w:r>
      <w:r w:rsidR="001823D1">
        <w:t>further</w:t>
      </w:r>
      <w:r w:rsidRPr="00DC3DA2">
        <w:t xml:space="preserve"> orders that the County Clerk and Recorder issue a marriage license and a certificate of marriage</w:t>
      </w:r>
      <w:r w:rsidR="001823D1">
        <w:t xml:space="preserve"> for the marriage of the Petitioner</w:t>
      </w:r>
      <w:r w:rsidRPr="00DC3DA2">
        <w:t>.</w:t>
      </w:r>
    </w:p>
    <w:p w14:paraId="77891AC0" w14:textId="77777777" w:rsidR="00DC3DA2" w:rsidRDefault="00DC3DA2" w:rsidP="00DC3DA2">
      <w:pPr>
        <w:pStyle w:val="BodyText2"/>
        <w:ind w:right="0"/>
      </w:pPr>
    </w:p>
    <w:p w14:paraId="61D43301" w14:textId="77777777" w:rsidR="003B4737" w:rsidRDefault="003B4737" w:rsidP="00DC3DA2">
      <w:pPr>
        <w:rPr>
          <w:rFonts w:ascii="Arial" w:hAnsi="Arial" w:cs="Arial"/>
          <w:color w:val="000000"/>
          <w:sz w:val="20"/>
        </w:rPr>
      </w:pPr>
    </w:p>
    <w:p w14:paraId="24B5A5ED" w14:textId="77777777" w:rsidR="003B4737" w:rsidRDefault="003B4737" w:rsidP="00DC3DA2">
      <w:pPr>
        <w:rPr>
          <w:rFonts w:ascii="Arial" w:hAnsi="Arial" w:cs="Arial"/>
          <w:color w:val="000000"/>
          <w:sz w:val="20"/>
        </w:rPr>
      </w:pPr>
    </w:p>
    <w:p w14:paraId="67AB3289" w14:textId="77777777" w:rsidR="003B4737" w:rsidRDefault="003B4737" w:rsidP="00DC3DA2">
      <w:pPr>
        <w:ind w:right="-360"/>
        <w:jc w:val="both"/>
        <w:rPr>
          <w:rFonts w:ascii="Arial" w:hAnsi="Arial"/>
          <w:sz w:val="20"/>
        </w:rPr>
      </w:pPr>
    </w:p>
    <w:p w14:paraId="2DBEAFE0" w14:textId="77777777" w:rsidR="00DC3DA2" w:rsidRDefault="00DC3DA2" w:rsidP="00DC3DA2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Dated: ___________________________________</w:t>
      </w:r>
      <w:r>
        <w:rPr>
          <w:rFonts w:ascii="Arial" w:hAnsi="Arial"/>
          <w:sz w:val="20"/>
        </w:rPr>
        <w:tab/>
        <w:t>BY THE COURT:</w:t>
      </w:r>
    </w:p>
    <w:p w14:paraId="076DF2C1" w14:textId="77777777" w:rsidR="00DC3DA2" w:rsidRDefault="00DC3DA2" w:rsidP="00DC3DA2">
      <w:pPr>
        <w:ind w:right="-360"/>
        <w:jc w:val="both"/>
        <w:rPr>
          <w:rFonts w:ascii="Arial" w:hAnsi="Arial"/>
          <w:sz w:val="20"/>
        </w:rPr>
      </w:pPr>
    </w:p>
    <w:p w14:paraId="20068971" w14:textId="77777777" w:rsidR="00DC3DA2" w:rsidRPr="00DC3DA2" w:rsidRDefault="00DC3DA2" w:rsidP="00DC3DA2">
      <w:pPr>
        <w:ind w:right="-360"/>
        <w:jc w:val="both"/>
        <w:rPr>
          <w:rFonts w:ascii="Arial" w:hAnsi="Arial"/>
          <w:sz w:val="8"/>
        </w:rPr>
      </w:pPr>
    </w:p>
    <w:p w14:paraId="35D377C9" w14:textId="77777777" w:rsidR="00DC3DA2" w:rsidRDefault="00DC3DA2" w:rsidP="00DC3DA2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</w:t>
      </w:r>
    </w:p>
    <w:p w14:paraId="0CA73BA8" w14:textId="77777777" w:rsidR="00DC3DA2" w:rsidRDefault="00DC3DA2" w:rsidP="00DC3DA2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</w:t>
      </w:r>
      <w:r>
        <w:rPr>
          <w:rFonts w:ascii="Arial" w:hAnsi="Arial"/>
          <w:sz w:val="20"/>
        </w:rPr>
        <w:tab/>
        <w:t xml:space="preserve">       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06A84326" w14:textId="77777777" w:rsidR="00DC3DA2" w:rsidRPr="00DC3DA2" w:rsidRDefault="00DC3DA2" w:rsidP="00DC3DA2">
      <w:pPr>
        <w:numPr>
          <w:ilvl w:val="0"/>
          <w:numId w:val="10"/>
        </w:numPr>
        <w:tabs>
          <w:tab w:val="clear" w:pos="360"/>
          <w:tab w:val="num" w:pos="5400"/>
        </w:tabs>
        <w:ind w:left="5400"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Judge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Arial" w:hAnsi="Arial"/>
          <w:sz w:val="20"/>
        </w:rPr>
        <w:t>Magistrate</w:t>
      </w:r>
    </w:p>
    <w:sectPr w:rsidR="00DC3DA2" w:rsidRPr="00DC3DA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65778" w14:textId="77777777" w:rsidR="00CE371D" w:rsidRDefault="00CE371D" w:rsidP="00957254">
      <w:r>
        <w:separator/>
      </w:r>
    </w:p>
  </w:endnote>
  <w:endnote w:type="continuationSeparator" w:id="0">
    <w:p w14:paraId="18E1697D" w14:textId="77777777" w:rsidR="00CE371D" w:rsidRDefault="00CE371D" w:rsidP="0095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D5F55" w14:textId="77777777" w:rsidR="00957254" w:rsidRDefault="00957254">
    <w:pPr>
      <w:pStyle w:val="Footer"/>
    </w:pPr>
    <w:r>
      <w:t xml:space="preserve">JDF 1427  R8/19 </w:t>
    </w:r>
    <w:r w:rsidRPr="00957254">
      <w:t>ORDER GRANTING PETITION FOR UNDERAGE MARRIAGE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AA7AE" w14:textId="77777777" w:rsidR="00CE371D" w:rsidRDefault="00CE371D" w:rsidP="00957254">
      <w:r>
        <w:separator/>
      </w:r>
    </w:p>
  </w:footnote>
  <w:footnote w:type="continuationSeparator" w:id="0">
    <w:p w14:paraId="062BD01E" w14:textId="77777777" w:rsidR="00CE371D" w:rsidRDefault="00CE371D" w:rsidP="0095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48B1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E9B002E"/>
    <w:multiLevelType w:val="hybridMultilevel"/>
    <w:tmpl w:val="34A2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4921"/>
    <w:multiLevelType w:val="hybridMultilevel"/>
    <w:tmpl w:val="2B8ACBFC"/>
    <w:lvl w:ilvl="0" w:tplc="A92A384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E15248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3EA27BF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5" w15:restartNumberingAfterBreak="0">
    <w:nsid w:val="48FC2BF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6" w15:restartNumberingAfterBreak="0">
    <w:nsid w:val="685E3E73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7" w15:restartNumberingAfterBreak="0">
    <w:nsid w:val="6D3A24EE"/>
    <w:multiLevelType w:val="hybridMultilevel"/>
    <w:tmpl w:val="E0FCABCE"/>
    <w:lvl w:ilvl="0" w:tplc="A92A384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73DAB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9" w15:restartNumberingAfterBreak="0">
    <w:nsid w:val="7F6636A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A2"/>
    <w:rsid w:val="001823D1"/>
    <w:rsid w:val="003B4737"/>
    <w:rsid w:val="00957254"/>
    <w:rsid w:val="00964B3A"/>
    <w:rsid w:val="00984958"/>
    <w:rsid w:val="00AA242C"/>
    <w:rsid w:val="00B1048F"/>
    <w:rsid w:val="00CE371D"/>
    <w:rsid w:val="00DC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Line 3"/>
        <o:r id="V:Rule2" type="connector" idref="#Line 4"/>
      </o:rules>
    </o:shapelayout>
  </w:shapeDefaults>
  <w:decimalSymbol w:val="."/>
  <w:listSeparator w:val=","/>
  <w14:docId w14:val="61B720BF"/>
  <w15:chartTrackingRefBased/>
  <w15:docId w15:val="{08F6C3CF-264C-4FA7-8F8E-DBF2C1B8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DA2"/>
    <w:rPr>
      <w:rFonts w:ascii="Times New Roman" w:eastAsia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DC3DA2"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5">
    <w:name w:val="heading 5"/>
    <w:basedOn w:val="Normal"/>
    <w:next w:val="Normal"/>
    <w:link w:val="Heading5Char"/>
    <w:qFormat/>
    <w:rsid w:val="00DC3DA2"/>
    <w:pPr>
      <w:keepNext/>
      <w:jc w:val="center"/>
      <w:outlineLvl w:val="4"/>
    </w:pPr>
    <w:rPr>
      <w:rFonts w:ascii="Arial" w:hAnsi="Arial"/>
      <w:b/>
      <w:caps/>
      <w:sz w:val="20"/>
    </w:rPr>
  </w:style>
  <w:style w:type="paragraph" w:styleId="Heading6">
    <w:name w:val="heading 6"/>
    <w:basedOn w:val="Normal"/>
    <w:next w:val="Normal"/>
    <w:link w:val="Heading6Char"/>
    <w:qFormat/>
    <w:rsid w:val="00DC3DA2"/>
    <w:pPr>
      <w:keepNext/>
      <w:spacing w:after="120"/>
      <w:ind w:left="720" w:right="-360" w:firstLine="720"/>
      <w:jc w:val="both"/>
      <w:outlineLvl w:val="5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DA2"/>
    <w:rPr>
      <w:sz w:val="22"/>
      <w:szCs w:val="22"/>
    </w:rPr>
  </w:style>
  <w:style w:type="character" w:customStyle="1" w:styleId="Heading2Char">
    <w:name w:val="Heading 2 Char"/>
    <w:link w:val="Heading2"/>
    <w:rsid w:val="00DC3DA2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5Char">
    <w:name w:val="Heading 5 Char"/>
    <w:link w:val="Heading5"/>
    <w:rsid w:val="00DC3DA2"/>
    <w:rPr>
      <w:rFonts w:ascii="Arial" w:eastAsia="Times New Roman" w:hAnsi="Arial" w:cs="Times New Roman"/>
      <w:b/>
      <w:caps/>
      <w:sz w:val="20"/>
      <w:szCs w:val="20"/>
    </w:rPr>
  </w:style>
  <w:style w:type="character" w:customStyle="1" w:styleId="Heading6Char">
    <w:name w:val="Heading 6 Char"/>
    <w:link w:val="Heading6"/>
    <w:rsid w:val="00DC3DA2"/>
    <w:rPr>
      <w:rFonts w:ascii="Arial" w:eastAsia="Times New Roman" w:hAnsi="Arial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semiHidden/>
    <w:rsid w:val="00DC3DA2"/>
    <w:pPr>
      <w:ind w:right="-360"/>
      <w:jc w:val="both"/>
    </w:pPr>
    <w:rPr>
      <w:rFonts w:ascii="Arial" w:hAnsi="Arial"/>
      <w:sz w:val="20"/>
    </w:rPr>
  </w:style>
  <w:style w:type="character" w:customStyle="1" w:styleId="BodyText2Char">
    <w:name w:val="Body Text 2 Char"/>
    <w:link w:val="BodyText2"/>
    <w:semiHidden/>
    <w:rsid w:val="00DC3DA2"/>
    <w:rPr>
      <w:rFonts w:ascii="Arial" w:eastAsia="Times New Roman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semiHidden/>
    <w:rsid w:val="00DC3DA2"/>
    <w:pPr>
      <w:ind w:right="-360"/>
      <w:jc w:val="center"/>
    </w:pPr>
    <w:rPr>
      <w:rFonts w:ascii="Arial" w:hAnsi="Arial"/>
      <w:b/>
      <w:sz w:val="20"/>
    </w:rPr>
  </w:style>
  <w:style w:type="character" w:customStyle="1" w:styleId="BodyText3Char">
    <w:name w:val="Body Text 3 Char"/>
    <w:link w:val="BodyText3"/>
    <w:semiHidden/>
    <w:rsid w:val="00DC3DA2"/>
    <w:rPr>
      <w:rFonts w:ascii="Arial" w:eastAsia="Times New Roman" w:hAnsi="Arial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DC3D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2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725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572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725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0" ma:contentTypeDescription="Create a new document." ma:contentTypeScope="" ma:versionID="cdbfb6366deb8641397fce0039307f26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62db977d32af33a75da84f5ee611534a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DEA699-2E40-481E-A9EE-CA3D04AD2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820ED-F4C7-428D-95FB-221E9D851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A8F247-1CE8-4643-B7CE-8CB5656D5FD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b0fd1970-7c0b-4179-8de4-2dc9e9c50014"/>
    <ds:schemaRef ds:uri="44ade377-c090-4e16-b625-ccf4846d453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JDF%201427%20Order%20for%20Underage%20Marriage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quirova, david</dc:creator>
  <cp:keywords/>
  <dc:description/>
  <cp:lastModifiedBy>quirova, david</cp:lastModifiedBy>
  <cp:revision>2</cp:revision>
  <dcterms:created xsi:type="dcterms:W3CDTF">2019-08-01T21:14:00Z</dcterms:created>
  <dcterms:modified xsi:type="dcterms:W3CDTF">2019-08-01T21:14:00Z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0x01010074369BB7B97FEC4BB97EDCCC050A10D7</vt:lpwstr>
  </property>
</Properties>
</file>