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0"/>
        <w:gridCol w:w="3505"/>
      </w:tblGrid>
      <w:tr w:rsidR="0088154C" w:rsidTr="00A341FB">
        <w:tblPrEx>
          <w:tblCellMar>
            <w:top w:w="0" w:type="dxa"/>
            <w:bottom w:w="0" w:type="dxa"/>
          </w:tblCellMar>
        </w:tblPrEx>
        <w:trPr>
          <w:trHeight w:val="2346"/>
        </w:trPr>
        <w:tc>
          <w:tcPr>
            <w:tcW w:w="6290" w:type="dxa"/>
          </w:tcPr>
          <w:p w:rsidR="0088154C" w:rsidRDefault="0088154C">
            <w:pPr>
              <w:jc w:val="both"/>
              <w:rPr>
                <w:rFonts w:ascii="Arial" w:hAnsi="Arial"/>
                <w:sz w:val="20"/>
              </w:rPr>
            </w:pPr>
            <w:r>
              <w:rPr>
                <w:rFonts w:ascii="Arial" w:hAnsi="Arial"/>
                <w:noProof/>
                <w:sz w:val="28"/>
              </w:rPr>
              <w:pict>
                <v:group id="_x0000_s1026" style="position:absolute;left:0;text-align:left;margin-left:330.65pt;margin-top:143.7pt;width:136.8pt;height:7.2pt;z-index:251657728" coordorigin="8712,3456" coordsize="2736,288">
                  <v:line id="_x0000_s1027" style="position:absolute;flip:y;mso-wrap-edited:f" from="8712,3456" to="8712,3744" strokeweight="1.25pt">
                    <v:stroke endarrow="block" endarrowwidth="wide" endarrowlength="long"/>
                  </v:line>
                  <v:line id="_x0000_s1028" style="position:absolute;flip:y;mso-wrap-edited:f" from="11448,3456" to="11448,3744" strokeweight="1.25pt">
                    <v:stroke endarrow="block" endarrowwidth="wide" endarrowlength="long"/>
                  </v:line>
                </v:group>
              </w:pict>
            </w:r>
            <w:r>
              <w:rPr>
                <w:rFonts w:ascii="Wingdings" w:hAnsi="Wingdings"/>
                <w:sz w:val="28"/>
              </w:rPr>
              <w:t></w:t>
            </w:r>
            <w:r>
              <w:rPr>
                <w:rFonts w:ascii="Arial" w:hAnsi="Arial"/>
                <w:sz w:val="20"/>
              </w:rPr>
              <w:t>District Court</w:t>
            </w:r>
            <w:bookmarkStart w:id="0" w:name="_GoBack"/>
            <w:bookmarkEnd w:id="0"/>
            <w:r>
              <w:rPr>
                <w:rFonts w:ascii="Arial" w:hAnsi="Arial"/>
                <w:sz w:val="20"/>
              </w:rPr>
              <w:t xml:space="preserve"> </w:t>
            </w:r>
            <w:r>
              <w:rPr>
                <w:rFonts w:ascii="Wingdings" w:hAnsi="Wingdings"/>
                <w:sz w:val="28"/>
              </w:rPr>
              <w:t></w:t>
            </w:r>
            <w:r>
              <w:rPr>
                <w:rFonts w:ascii="Arial" w:hAnsi="Arial"/>
                <w:sz w:val="20"/>
              </w:rPr>
              <w:t>Juvenile Court</w:t>
            </w:r>
          </w:p>
          <w:p w:rsidR="0088154C" w:rsidRDefault="0088154C">
            <w:pPr>
              <w:jc w:val="both"/>
              <w:rPr>
                <w:rFonts w:ascii="Arial" w:hAnsi="Arial"/>
                <w:sz w:val="20"/>
              </w:rPr>
            </w:pPr>
            <w:r>
              <w:rPr>
                <w:rFonts w:ascii="Arial" w:hAnsi="Arial"/>
                <w:sz w:val="20"/>
              </w:rPr>
              <w:t xml:space="preserve"> </w:t>
            </w:r>
            <w:smartTag w:uri="urn:schemas-microsoft-com:office:smarttags" w:element="place">
              <w:smartTag w:uri="urn:schemas-microsoft-com:office:smarttags" w:element="City">
                <w:r>
                  <w:rPr>
                    <w:rFonts w:ascii="Arial" w:hAnsi="Arial"/>
                    <w:sz w:val="20"/>
                  </w:rPr>
                  <w:t>___________________________ County</w:t>
                </w:r>
              </w:smartTag>
              <w:r>
                <w:rPr>
                  <w:rFonts w:ascii="Arial" w:hAnsi="Arial"/>
                  <w:sz w:val="20"/>
                </w:rPr>
                <w:t xml:space="preserve">, </w:t>
              </w:r>
              <w:smartTag w:uri="urn:schemas-microsoft-com:office:smarttags" w:element="country-region">
                <w:r>
                  <w:rPr>
                    <w:rFonts w:ascii="Arial" w:hAnsi="Arial"/>
                    <w:sz w:val="20"/>
                  </w:rPr>
                  <w:t>Colorado</w:t>
                </w:r>
              </w:smartTag>
            </w:smartTag>
          </w:p>
          <w:p w:rsidR="0088154C" w:rsidRDefault="0088154C">
            <w:pPr>
              <w:jc w:val="both"/>
              <w:rPr>
                <w:rFonts w:ascii="Arial" w:hAnsi="Arial"/>
                <w:sz w:val="20"/>
              </w:rPr>
            </w:pPr>
            <w:r>
              <w:rPr>
                <w:rFonts w:ascii="Arial" w:hAnsi="Arial"/>
                <w:sz w:val="20"/>
              </w:rPr>
              <w:t>Court Address:</w:t>
            </w:r>
          </w:p>
          <w:p w:rsidR="0088154C" w:rsidRDefault="0088154C">
            <w:pPr>
              <w:jc w:val="both"/>
              <w:rPr>
                <w:rFonts w:ascii="Arial" w:hAnsi="Arial"/>
                <w:sz w:val="18"/>
              </w:rPr>
            </w:pPr>
          </w:p>
          <w:p w:rsidR="0088154C" w:rsidRDefault="0088154C">
            <w:pPr>
              <w:pBdr>
                <w:bottom w:val="single" w:sz="6" w:space="1" w:color="auto"/>
              </w:pBdr>
              <w:jc w:val="both"/>
              <w:rPr>
                <w:rFonts w:ascii="Arial" w:hAnsi="Arial"/>
                <w:sz w:val="18"/>
              </w:rPr>
            </w:pPr>
          </w:p>
          <w:p w:rsidR="0088154C" w:rsidRDefault="0088154C">
            <w:pPr>
              <w:jc w:val="both"/>
              <w:rPr>
                <w:rFonts w:ascii="Arial" w:hAnsi="Arial"/>
                <w:sz w:val="20"/>
              </w:rPr>
            </w:pPr>
            <w:r>
              <w:rPr>
                <w:rFonts w:ascii="Arial" w:hAnsi="Arial"/>
                <w:sz w:val="20"/>
              </w:rPr>
              <w:t>In re:</w:t>
            </w:r>
          </w:p>
          <w:p w:rsidR="0088154C" w:rsidRDefault="0088154C">
            <w:pPr>
              <w:jc w:val="both"/>
              <w:rPr>
                <w:rFonts w:ascii="Arial" w:hAnsi="Arial"/>
                <w:sz w:val="20"/>
              </w:rPr>
            </w:pPr>
            <w:r>
              <w:rPr>
                <w:rFonts w:ascii="Wingdings" w:hAnsi="Wingdings"/>
              </w:rPr>
              <w:t></w:t>
            </w:r>
            <w:r>
              <w:rPr>
                <w:rFonts w:ascii="Arial" w:hAnsi="Arial"/>
                <w:sz w:val="20"/>
              </w:rPr>
              <w:t>The Marriage of:</w:t>
            </w:r>
          </w:p>
          <w:p w:rsidR="006878A9" w:rsidRPr="006878A9" w:rsidRDefault="006878A9">
            <w:pPr>
              <w:jc w:val="both"/>
              <w:rPr>
                <w:rFonts w:ascii="Arial" w:hAnsi="Arial" w:cs="Arial"/>
                <w:sz w:val="20"/>
              </w:rPr>
            </w:pPr>
            <w:r>
              <w:rPr>
                <w:rFonts w:ascii="Wingdings" w:hAnsi="Wingdings"/>
              </w:rPr>
              <w:t></w:t>
            </w:r>
            <w:r>
              <w:rPr>
                <w:rFonts w:ascii="Arial" w:hAnsi="Arial" w:cs="Arial"/>
                <w:sz w:val="20"/>
              </w:rPr>
              <w:t>The Union of:</w:t>
            </w:r>
          </w:p>
          <w:p w:rsidR="0088154C" w:rsidRDefault="0088154C">
            <w:pPr>
              <w:jc w:val="both"/>
              <w:rPr>
                <w:rFonts w:ascii="Arial" w:hAnsi="Arial"/>
                <w:sz w:val="20"/>
              </w:rPr>
            </w:pPr>
            <w:r>
              <w:rPr>
                <w:rFonts w:ascii="Wingdings" w:hAnsi="Wingdings"/>
              </w:rPr>
              <w:t></w:t>
            </w:r>
            <w:r>
              <w:rPr>
                <w:rFonts w:ascii="Arial" w:hAnsi="Arial"/>
                <w:sz w:val="20"/>
              </w:rPr>
              <w:t>Parental Responsibilities concerning:</w:t>
            </w:r>
          </w:p>
          <w:p w:rsidR="0088154C" w:rsidRDefault="0088154C">
            <w:pPr>
              <w:jc w:val="both"/>
              <w:rPr>
                <w:rFonts w:ascii="Arial" w:hAnsi="Arial"/>
                <w:sz w:val="20"/>
              </w:rPr>
            </w:pPr>
            <w:r>
              <w:rPr>
                <w:rFonts w:ascii="Arial" w:hAnsi="Arial"/>
                <w:sz w:val="20"/>
              </w:rPr>
              <w:t>______________________________________________________</w:t>
            </w:r>
          </w:p>
          <w:p w:rsidR="0088154C" w:rsidRDefault="0088154C">
            <w:pPr>
              <w:jc w:val="both"/>
              <w:rPr>
                <w:rFonts w:ascii="Arial" w:hAnsi="Arial"/>
                <w:sz w:val="10"/>
              </w:rPr>
            </w:pPr>
          </w:p>
          <w:p w:rsidR="0088154C" w:rsidRDefault="0088154C">
            <w:pPr>
              <w:jc w:val="both"/>
              <w:rPr>
                <w:rFonts w:ascii="Arial" w:hAnsi="Arial"/>
                <w:sz w:val="20"/>
              </w:rPr>
            </w:pPr>
            <w:r>
              <w:rPr>
                <w:rFonts w:ascii="Arial" w:hAnsi="Arial"/>
                <w:sz w:val="20"/>
              </w:rPr>
              <w:t>Petitioner:</w:t>
            </w:r>
          </w:p>
          <w:p w:rsidR="0088154C" w:rsidRDefault="0088154C">
            <w:pPr>
              <w:jc w:val="both"/>
              <w:rPr>
                <w:rFonts w:ascii="Arial" w:hAnsi="Arial"/>
                <w:sz w:val="6"/>
              </w:rPr>
            </w:pPr>
          </w:p>
          <w:p w:rsidR="0088154C" w:rsidRDefault="0088154C">
            <w:pPr>
              <w:jc w:val="both"/>
              <w:rPr>
                <w:rFonts w:ascii="Arial" w:hAnsi="Arial"/>
                <w:sz w:val="20"/>
              </w:rPr>
            </w:pPr>
            <w:r>
              <w:rPr>
                <w:rFonts w:ascii="Arial" w:hAnsi="Arial"/>
                <w:sz w:val="20"/>
              </w:rPr>
              <w:t>and</w:t>
            </w:r>
          </w:p>
          <w:p w:rsidR="0088154C" w:rsidRDefault="0088154C">
            <w:pPr>
              <w:jc w:val="both"/>
              <w:rPr>
                <w:rFonts w:ascii="Arial" w:hAnsi="Arial"/>
                <w:sz w:val="6"/>
              </w:rPr>
            </w:pPr>
          </w:p>
          <w:p w:rsidR="0088154C" w:rsidRDefault="0088154C">
            <w:pPr>
              <w:jc w:val="both"/>
              <w:rPr>
                <w:rFonts w:ascii="Arial" w:hAnsi="Arial"/>
                <w:sz w:val="20"/>
              </w:rPr>
            </w:pPr>
            <w:r>
              <w:rPr>
                <w:rFonts w:ascii="Arial" w:hAnsi="Arial"/>
                <w:sz w:val="20"/>
              </w:rPr>
              <w:t>Co-Petitioner/Respondent:</w:t>
            </w:r>
          </w:p>
          <w:p w:rsidR="0088154C" w:rsidRDefault="0088154C">
            <w:pPr>
              <w:jc w:val="both"/>
              <w:rPr>
                <w:rFonts w:ascii="Arial" w:hAnsi="Arial"/>
                <w:sz w:val="10"/>
              </w:rPr>
            </w:pPr>
          </w:p>
        </w:tc>
        <w:tc>
          <w:tcPr>
            <w:tcW w:w="3505" w:type="dxa"/>
          </w:tcPr>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jc w:val="center"/>
              <w:rPr>
                <w:rFonts w:ascii="Arial" w:hAnsi="Arial"/>
                <w:sz w:val="20"/>
              </w:rPr>
            </w:pPr>
          </w:p>
          <w:p w:rsidR="0088154C" w:rsidRDefault="0088154C">
            <w:pPr>
              <w:pStyle w:val="Heading2"/>
            </w:pPr>
            <w:r>
              <w:t>COURT USE ONLY</w:t>
            </w:r>
          </w:p>
        </w:tc>
      </w:tr>
      <w:tr w:rsidR="0088154C" w:rsidTr="00A341FB">
        <w:tblPrEx>
          <w:tblCellMar>
            <w:top w:w="0" w:type="dxa"/>
            <w:bottom w:w="0" w:type="dxa"/>
          </w:tblCellMar>
        </w:tblPrEx>
        <w:trPr>
          <w:cantSplit/>
          <w:trHeight w:val="1078"/>
        </w:trPr>
        <w:tc>
          <w:tcPr>
            <w:tcW w:w="6290" w:type="dxa"/>
          </w:tcPr>
          <w:p w:rsidR="0088154C" w:rsidRDefault="0088154C">
            <w:pPr>
              <w:jc w:val="both"/>
              <w:rPr>
                <w:rFonts w:ascii="Arial" w:hAnsi="Arial"/>
                <w:sz w:val="20"/>
              </w:rPr>
            </w:pPr>
            <w:r>
              <w:rPr>
                <w:rFonts w:ascii="Arial" w:hAnsi="Arial"/>
                <w:sz w:val="20"/>
              </w:rPr>
              <w:t xml:space="preserve">Attorney or Party Without Attorney </w:t>
            </w:r>
            <w:r w:rsidRPr="00DA776F">
              <w:rPr>
                <w:rFonts w:ascii="Arial" w:hAnsi="Arial"/>
                <w:sz w:val="18"/>
                <w:szCs w:val="18"/>
              </w:rPr>
              <w:t>(Name and Address</w:t>
            </w:r>
            <w:r>
              <w:rPr>
                <w:rFonts w:ascii="Arial" w:hAnsi="Arial"/>
                <w:sz w:val="16"/>
              </w:rPr>
              <w:t>)</w:t>
            </w:r>
            <w:r>
              <w:rPr>
                <w:rFonts w:ascii="Arial" w:hAnsi="Arial"/>
                <w:sz w:val="20"/>
              </w:rPr>
              <w:t xml:space="preserve">: </w:t>
            </w:r>
          </w:p>
          <w:p w:rsidR="0088154C" w:rsidRDefault="0088154C">
            <w:pPr>
              <w:jc w:val="both"/>
              <w:rPr>
                <w:rFonts w:ascii="Arial" w:hAnsi="Arial"/>
                <w:sz w:val="16"/>
              </w:rPr>
            </w:pPr>
          </w:p>
          <w:p w:rsidR="0088154C" w:rsidRDefault="0088154C">
            <w:pPr>
              <w:jc w:val="both"/>
              <w:rPr>
                <w:rFonts w:ascii="Arial" w:hAnsi="Arial"/>
                <w:sz w:val="16"/>
              </w:rPr>
            </w:pPr>
          </w:p>
          <w:p w:rsidR="0088154C" w:rsidRDefault="0088154C">
            <w:pPr>
              <w:jc w:val="both"/>
              <w:rPr>
                <w:rFonts w:ascii="Arial" w:hAnsi="Arial"/>
                <w:sz w:val="16"/>
              </w:rPr>
            </w:pPr>
          </w:p>
          <w:p w:rsidR="0088154C" w:rsidRDefault="0088154C">
            <w:pPr>
              <w:tabs>
                <w:tab w:val="left" w:pos="3022"/>
              </w:tabs>
              <w:jc w:val="both"/>
              <w:rPr>
                <w:rFonts w:ascii="Arial" w:hAnsi="Arial"/>
                <w:sz w:val="20"/>
              </w:rPr>
            </w:pPr>
            <w:r>
              <w:rPr>
                <w:rFonts w:ascii="Arial" w:hAnsi="Arial"/>
                <w:sz w:val="20"/>
              </w:rPr>
              <w:t>Phone Number:                                    E-mail:</w:t>
            </w:r>
          </w:p>
          <w:p w:rsidR="0088154C" w:rsidRDefault="0088154C">
            <w:pPr>
              <w:jc w:val="both"/>
              <w:rPr>
                <w:rFonts w:ascii="Arial" w:hAnsi="Arial"/>
                <w:sz w:val="20"/>
              </w:rPr>
            </w:pPr>
            <w:r>
              <w:rPr>
                <w:rFonts w:ascii="Arial" w:hAnsi="Arial"/>
                <w:sz w:val="20"/>
              </w:rPr>
              <w:t>FAX Number:                                       Atty. Reg. #:</w:t>
            </w:r>
          </w:p>
        </w:tc>
        <w:tc>
          <w:tcPr>
            <w:tcW w:w="3505" w:type="dxa"/>
          </w:tcPr>
          <w:p w:rsidR="0088154C" w:rsidRDefault="0088154C">
            <w:pPr>
              <w:jc w:val="both"/>
              <w:rPr>
                <w:rFonts w:ascii="Arial" w:hAnsi="Arial"/>
                <w:sz w:val="20"/>
              </w:rPr>
            </w:pPr>
            <w:r>
              <w:rPr>
                <w:rFonts w:ascii="Arial" w:hAnsi="Arial"/>
                <w:sz w:val="20"/>
              </w:rPr>
              <w:t>Case Number:</w:t>
            </w:r>
          </w:p>
          <w:p w:rsidR="0088154C" w:rsidRDefault="0088154C">
            <w:pPr>
              <w:jc w:val="both"/>
              <w:rPr>
                <w:rFonts w:ascii="Arial" w:hAnsi="Arial"/>
                <w:sz w:val="16"/>
              </w:rPr>
            </w:pPr>
          </w:p>
          <w:p w:rsidR="0088154C" w:rsidRDefault="0088154C">
            <w:pPr>
              <w:jc w:val="both"/>
              <w:rPr>
                <w:rFonts w:ascii="Arial" w:hAnsi="Arial"/>
                <w:sz w:val="16"/>
              </w:rPr>
            </w:pPr>
          </w:p>
          <w:p w:rsidR="0088154C" w:rsidRDefault="0088154C">
            <w:pPr>
              <w:jc w:val="both"/>
              <w:rPr>
                <w:rFonts w:ascii="Arial" w:hAnsi="Arial"/>
                <w:sz w:val="16"/>
              </w:rPr>
            </w:pPr>
          </w:p>
          <w:p w:rsidR="0088154C" w:rsidRDefault="0088154C">
            <w:pPr>
              <w:jc w:val="both"/>
              <w:rPr>
                <w:rFonts w:ascii="Arial" w:hAnsi="Arial"/>
                <w:sz w:val="16"/>
              </w:rPr>
            </w:pPr>
          </w:p>
          <w:p w:rsidR="0088154C" w:rsidRDefault="0088154C">
            <w:pPr>
              <w:jc w:val="both"/>
              <w:rPr>
                <w:rFonts w:ascii="Arial" w:hAnsi="Arial"/>
                <w:b/>
                <w:sz w:val="20"/>
              </w:rPr>
            </w:pPr>
            <w:r>
              <w:rPr>
                <w:rFonts w:ascii="Arial" w:hAnsi="Arial"/>
                <w:sz w:val="20"/>
              </w:rPr>
              <w:t>Division               Courtroom</w:t>
            </w:r>
          </w:p>
        </w:tc>
      </w:tr>
      <w:tr w:rsidR="0088154C" w:rsidTr="00A341FB">
        <w:tblPrEx>
          <w:tblCellMar>
            <w:top w:w="0" w:type="dxa"/>
            <w:bottom w:w="0" w:type="dxa"/>
          </w:tblCellMar>
        </w:tblPrEx>
        <w:trPr>
          <w:trHeight w:val="289"/>
        </w:trPr>
        <w:tc>
          <w:tcPr>
            <w:tcW w:w="9795" w:type="dxa"/>
            <w:gridSpan w:val="2"/>
            <w:vAlign w:val="center"/>
          </w:tcPr>
          <w:p w:rsidR="0088154C" w:rsidRPr="00661450" w:rsidRDefault="0088154C">
            <w:pPr>
              <w:pStyle w:val="Heading3"/>
              <w:rPr>
                <w:rFonts w:ascii="Arial" w:hAnsi="Arial"/>
                <w:spacing w:val="0"/>
                <w:sz w:val="22"/>
                <w:szCs w:val="22"/>
              </w:rPr>
            </w:pPr>
            <w:r w:rsidRPr="00661450">
              <w:rPr>
                <w:rFonts w:ascii="Arial" w:hAnsi="Arial"/>
                <w:spacing w:val="0"/>
                <w:sz w:val="22"/>
                <w:szCs w:val="22"/>
              </w:rPr>
              <w:t>NOTICE TO EMPLOYER TO DEDUCT FOR HEALTH INSURANCE</w:t>
            </w:r>
          </w:p>
        </w:tc>
      </w:tr>
    </w:tbl>
    <w:p w:rsidR="00FB4D68" w:rsidRDefault="00FB4D68" w:rsidP="00FB4D68">
      <w:pPr>
        <w:pStyle w:val="Header"/>
        <w:tabs>
          <w:tab w:val="clear" w:pos="4320"/>
          <w:tab w:val="clear" w:pos="8640"/>
        </w:tabs>
        <w:ind w:right="-360"/>
        <w:jc w:val="both"/>
        <w:rPr>
          <w:rFonts w:ascii="Arial" w:hAnsi="Arial"/>
          <w:sz w:val="20"/>
        </w:rPr>
      </w:pPr>
    </w:p>
    <w:p w:rsidR="0088154C" w:rsidRDefault="0088154C" w:rsidP="00A341FB">
      <w:pPr>
        <w:spacing w:line="360" w:lineRule="auto"/>
        <w:jc w:val="both"/>
        <w:rPr>
          <w:rFonts w:ascii="Arial" w:hAnsi="Arial"/>
          <w:sz w:val="20"/>
        </w:rPr>
      </w:pPr>
      <w:r w:rsidRPr="00B406ED">
        <w:rPr>
          <w:rFonts w:ascii="Arial" w:hAnsi="Arial"/>
          <w:b/>
          <w:sz w:val="20"/>
        </w:rPr>
        <w:t>To:</w:t>
      </w:r>
      <w:r>
        <w:rPr>
          <w:rFonts w:ascii="Arial" w:hAnsi="Arial"/>
          <w:sz w:val="20"/>
        </w:rPr>
        <w:tab/>
        <w:t>Name of Employer: ________________________________________________________________</w:t>
      </w:r>
    </w:p>
    <w:p w:rsidR="0088154C" w:rsidRDefault="0088154C" w:rsidP="00A341FB">
      <w:pPr>
        <w:spacing w:line="360" w:lineRule="auto"/>
        <w:jc w:val="both"/>
        <w:rPr>
          <w:rFonts w:ascii="Arial" w:hAnsi="Arial"/>
          <w:sz w:val="20"/>
          <w:u w:val="single"/>
        </w:rPr>
      </w:pPr>
      <w:r>
        <w:rPr>
          <w:rFonts w:ascii="Arial" w:hAnsi="Arial"/>
          <w:sz w:val="20"/>
        </w:rPr>
        <w:tab/>
        <w:t xml:space="preserve">Address of Employer: _______________________________________________________________ </w:t>
      </w:r>
    </w:p>
    <w:p w:rsidR="0088154C" w:rsidRDefault="0088154C" w:rsidP="00FB4D68">
      <w:pPr>
        <w:jc w:val="both"/>
        <w:rPr>
          <w:rFonts w:ascii="Arial" w:hAnsi="Arial"/>
          <w:sz w:val="20"/>
        </w:rPr>
      </w:pPr>
    </w:p>
    <w:p w:rsidR="0088154C" w:rsidRDefault="0088154C" w:rsidP="00A341FB">
      <w:pPr>
        <w:jc w:val="both"/>
        <w:rPr>
          <w:rFonts w:ascii="Arial" w:hAnsi="Arial"/>
          <w:sz w:val="20"/>
        </w:rPr>
      </w:pPr>
      <w:r>
        <w:rPr>
          <w:rFonts w:ascii="Arial" w:hAnsi="Arial"/>
          <w:sz w:val="20"/>
        </w:rPr>
        <w:t xml:space="preserve">Pursuant to §14-14-112, C.R.S., you are required to enroll the child(ren) listed below, of the Obligor (and the Obligor, if required by </w:t>
      </w:r>
      <w:r w:rsidR="00C95AF7">
        <w:rPr>
          <w:rFonts w:ascii="Arial" w:hAnsi="Arial"/>
          <w:sz w:val="20"/>
        </w:rPr>
        <w:t>p</w:t>
      </w:r>
      <w:r>
        <w:rPr>
          <w:rFonts w:ascii="Arial" w:hAnsi="Arial"/>
          <w:sz w:val="20"/>
        </w:rPr>
        <w:t>lan) in the</w:t>
      </w:r>
      <w:r w:rsidR="00C95AF7">
        <w:rPr>
          <w:rFonts w:ascii="Arial" w:hAnsi="Arial"/>
          <w:sz w:val="20"/>
        </w:rPr>
        <w:t xml:space="preserve"> health insurance plan (</w:t>
      </w:r>
      <w:r w:rsidRPr="00990A50">
        <w:rPr>
          <w:rFonts w:ascii="Wingdings" w:hAnsi="Wingdings"/>
          <w:sz w:val="28"/>
          <w:szCs w:val="28"/>
        </w:rPr>
        <w:t></w:t>
      </w:r>
      <w:r w:rsidR="00702259">
        <w:rPr>
          <w:rFonts w:ascii="Arial" w:hAnsi="Arial"/>
          <w:sz w:val="20"/>
        </w:rPr>
        <w:t>medical</w:t>
      </w:r>
      <w:r>
        <w:rPr>
          <w:rFonts w:ascii="Arial" w:hAnsi="Arial"/>
          <w:sz w:val="20"/>
        </w:rPr>
        <w:t xml:space="preserve"> </w:t>
      </w:r>
      <w:r w:rsidRPr="00990A50">
        <w:rPr>
          <w:rFonts w:ascii="Wingdings" w:hAnsi="Wingdings"/>
          <w:sz w:val="28"/>
          <w:szCs w:val="28"/>
        </w:rPr>
        <w:t></w:t>
      </w:r>
      <w:r>
        <w:rPr>
          <w:rFonts w:ascii="Arial" w:hAnsi="Arial"/>
          <w:sz w:val="20"/>
        </w:rPr>
        <w:t>dental insurance</w:t>
      </w:r>
      <w:r w:rsidR="00A341FB">
        <w:rPr>
          <w:rFonts w:ascii="Arial" w:hAnsi="Arial"/>
          <w:sz w:val="20"/>
        </w:rPr>
        <w:t xml:space="preserve"> </w:t>
      </w:r>
      <w:r w:rsidR="00A341FB" w:rsidRPr="00990A50">
        <w:rPr>
          <w:rFonts w:ascii="Wingdings" w:hAnsi="Wingdings"/>
          <w:sz w:val="28"/>
          <w:szCs w:val="28"/>
        </w:rPr>
        <w:t></w:t>
      </w:r>
      <w:r w:rsidR="00A341FB">
        <w:rPr>
          <w:rFonts w:ascii="Arial" w:hAnsi="Arial" w:cs="Arial"/>
          <w:sz w:val="20"/>
        </w:rPr>
        <w:t>vision</w:t>
      </w:r>
      <w:r w:rsidR="00C95AF7">
        <w:rPr>
          <w:rFonts w:ascii="Arial" w:hAnsi="Arial" w:cs="Arial"/>
          <w:sz w:val="20"/>
        </w:rPr>
        <w:t>)</w:t>
      </w:r>
      <w:r>
        <w:rPr>
          <w:rFonts w:ascii="Arial" w:hAnsi="Arial"/>
          <w:sz w:val="20"/>
        </w:rPr>
        <w:t xml:space="preserve"> offered by you for the Obligor’s benefit.</w:t>
      </w:r>
      <w:r w:rsidR="00702259">
        <w:rPr>
          <w:rFonts w:ascii="Arial" w:hAnsi="Arial"/>
          <w:sz w:val="20"/>
        </w:rPr>
        <w:t xml:space="preserve">  </w:t>
      </w:r>
      <w:r w:rsidR="00C1498F">
        <w:rPr>
          <w:rFonts w:ascii="Arial" w:hAnsi="Arial"/>
          <w:sz w:val="20"/>
        </w:rPr>
        <w:t>Any reference to h</w:t>
      </w:r>
      <w:r w:rsidR="00702259">
        <w:rPr>
          <w:rFonts w:ascii="Arial" w:hAnsi="Arial"/>
          <w:sz w:val="20"/>
        </w:rPr>
        <w:t>ealth insurance shall apply to the type</w:t>
      </w:r>
      <w:r w:rsidR="00FB4D68">
        <w:rPr>
          <w:rFonts w:ascii="Arial" w:hAnsi="Arial"/>
          <w:sz w:val="20"/>
        </w:rPr>
        <w:t>s</w:t>
      </w:r>
      <w:r w:rsidR="00702259">
        <w:rPr>
          <w:rFonts w:ascii="Arial" w:hAnsi="Arial"/>
          <w:sz w:val="20"/>
        </w:rPr>
        <w:t xml:space="preserve"> of insurance checked above.</w:t>
      </w:r>
    </w:p>
    <w:p w:rsidR="0088154C" w:rsidRDefault="0088154C" w:rsidP="00A341FB">
      <w:pPr>
        <w:jc w:val="both"/>
        <w:rPr>
          <w:rFonts w:ascii="Arial" w:hAnsi="Arial"/>
          <w:sz w:val="20"/>
        </w:rPr>
      </w:pPr>
    </w:p>
    <w:p w:rsidR="0088154C" w:rsidRDefault="0088154C" w:rsidP="00A341FB">
      <w:pPr>
        <w:spacing w:line="360" w:lineRule="auto"/>
        <w:jc w:val="both"/>
        <w:rPr>
          <w:rFonts w:ascii="Arial" w:hAnsi="Arial"/>
          <w:sz w:val="20"/>
        </w:rPr>
      </w:pPr>
      <w:r>
        <w:rPr>
          <w:rFonts w:ascii="Arial" w:hAnsi="Arial"/>
          <w:sz w:val="20"/>
        </w:rPr>
        <w:t>Name of Obligor: _______________________________________ Soc. Sec. No.: _____________________</w:t>
      </w:r>
    </w:p>
    <w:p w:rsidR="0088154C" w:rsidRDefault="0088154C" w:rsidP="00A341FB">
      <w:pPr>
        <w:spacing w:line="360" w:lineRule="auto"/>
        <w:jc w:val="both"/>
        <w:rPr>
          <w:rFonts w:ascii="Arial" w:hAnsi="Arial"/>
          <w:sz w:val="20"/>
        </w:rPr>
      </w:pPr>
      <w:r>
        <w:rPr>
          <w:rFonts w:ascii="Arial" w:hAnsi="Arial"/>
          <w:sz w:val="20"/>
        </w:rPr>
        <w:t>Address: _______________________________________________________________________________</w:t>
      </w:r>
    </w:p>
    <w:p w:rsidR="0088154C" w:rsidRDefault="0088154C" w:rsidP="00A341FB">
      <w:pPr>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980"/>
        <w:gridCol w:w="2520"/>
      </w:tblGrid>
      <w:tr w:rsidR="0088154C" w:rsidTr="00145693">
        <w:tblPrEx>
          <w:tblCellMar>
            <w:top w:w="0" w:type="dxa"/>
            <w:bottom w:w="0" w:type="dxa"/>
          </w:tblCellMar>
        </w:tblPrEx>
        <w:trPr>
          <w:trHeight w:val="188"/>
        </w:trPr>
        <w:tc>
          <w:tcPr>
            <w:tcW w:w="5220" w:type="dxa"/>
            <w:shd w:val="clear" w:color="auto" w:fill="E0E0E0"/>
          </w:tcPr>
          <w:p w:rsidR="0088154C" w:rsidRDefault="0088154C" w:rsidP="00145693">
            <w:pPr>
              <w:spacing w:line="360" w:lineRule="auto"/>
              <w:rPr>
                <w:rFonts w:ascii="Arial" w:hAnsi="Arial"/>
                <w:sz w:val="20"/>
                <w:u w:val="single"/>
              </w:rPr>
            </w:pPr>
            <w:r>
              <w:rPr>
                <w:rFonts w:ascii="Arial" w:hAnsi="Arial"/>
                <w:b/>
                <w:sz w:val="20"/>
              </w:rPr>
              <w:t>Full Name of Child</w:t>
            </w:r>
          </w:p>
        </w:tc>
        <w:tc>
          <w:tcPr>
            <w:tcW w:w="1980" w:type="dxa"/>
            <w:shd w:val="clear" w:color="auto" w:fill="E0E0E0"/>
          </w:tcPr>
          <w:p w:rsidR="0088154C" w:rsidRDefault="0088154C" w:rsidP="00A341FB">
            <w:pPr>
              <w:pStyle w:val="Heading6"/>
              <w:ind w:right="0"/>
              <w:rPr>
                <w:u w:val="single"/>
              </w:rPr>
            </w:pPr>
            <w:r>
              <w:t>Date of Birth</w:t>
            </w:r>
          </w:p>
        </w:tc>
        <w:tc>
          <w:tcPr>
            <w:tcW w:w="2520" w:type="dxa"/>
            <w:shd w:val="clear" w:color="auto" w:fill="E0E0E0"/>
          </w:tcPr>
          <w:p w:rsidR="0088154C" w:rsidRDefault="0088154C" w:rsidP="00A341FB">
            <w:pPr>
              <w:pStyle w:val="Heading7"/>
              <w:ind w:right="0"/>
              <w:jc w:val="left"/>
              <w:rPr>
                <w:u w:val="single"/>
              </w:rPr>
            </w:pPr>
            <w:r>
              <w:t>Social Security Number</w:t>
            </w:r>
          </w:p>
        </w:tc>
      </w:tr>
      <w:tr w:rsidR="0088154C" w:rsidTr="00145693">
        <w:tblPrEx>
          <w:tblCellMar>
            <w:top w:w="0" w:type="dxa"/>
            <w:bottom w:w="0" w:type="dxa"/>
          </w:tblCellMar>
        </w:tblPrEx>
        <w:tc>
          <w:tcPr>
            <w:tcW w:w="5220" w:type="dxa"/>
          </w:tcPr>
          <w:p w:rsidR="0088154C" w:rsidRDefault="0088154C" w:rsidP="00A341FB">
            <w:pPr>
              <w:spacing w:line="360" w:lineRule="auto"/>
              <w:jc w:val="both"/>
              <w:rPr>
                <w:rFonts w:ascii="Arial" w:hAnsi="Arial"/>
                <w:sz w:val="20"/>
              </w:rPr>
            </w:pPr>
          </w:p>
        </w:tc>
        <w:tc>
          <w:tcPr>
            <w:tcW w:w="1980" w:type="dxa"/>
          </w:tcPr>
          <w:p w:rsidR="0088154C" w:rsidRDefault="0088154C" w:rsidP="00A341FB">
            <w:pPr>
              <w:spacing w:line="360" w:lineRule="auto"/>
              <w:jc w:val="both"/>
              <w:rPr>
                <w:rFonts w:ascii="Arial" w:hAnsi="Arial"/>
                <w:sz w:val="20"/>
              </w:rPr>
            </w:pPr>
          </w:p>
        </w:tc>
        <w:tc>
          <w:tcPr>
            <w:tcW w:w="2520" w:type="dxa"/>
          </w:tcPr>
          <w:p w:rsidR="0088154C" w:rsidRDefault="0088154C" w:rsidP="00A341FB">
            <w:pPr>
              <w:spacing w:line="360" w:lineRule="auto"/>
              <w:jc w:val="both"/>
              <w:rPr>
                <w:rFonts w:ascii="Arial" w:hAnsi="Arial"/>
                <w:sz w:val="20"/>
              </w:rPr>
            </w:pPr>
          </w:p>
        </w:tc>
      </w:tr>
      <w:tr w:rsidR="0088154C" w:rsidTr="00145693">
        <w:tblPrEx>
          <w:tblCellMar>
            <w:top w:w="0" w:type="dxa"/>
            <w:bottom w:w="0" w:type="dxa"/>
          </w:tblCellMar>
        </w:tblPrEx>
        <w:tc>
          <w:tcPr>
            <w:tcW w:w="5220" w:type="dxa"/>
          </w:tcPr>
          <w:p w:rsidR="0088154C" w:rsidRDefault="0088154C" w:rsidP="00A341FB">
            <w:pPr>
              <w:spacing w:line="360" w:lineRule="auto"/>
              <w:jc w:val="both"/>
              <w:rPr>
                <w:rFonts w:ascii="Arial" w:hAnsi="Arial"/>
                <w:sz w:val="20"/>
              </w:rPr>
            </w:pPr>
          </w:p>
        </w:tc>
        <w:tc>
          <w:tcPr>
            <w:tcW w:w="1980" w:type="dxa"/>
          </w:tcPr>
          <w:p w:rsidR="0088154C" w:rsidRDefault="0088154C" w:rsidP="00A341FB">
            <w:pPr>
              <w:spacing w:line="360" w:lineRule="auto"/>
              <w:jc w:val="both"/>
              <w:rPr>
                <w:rFonts w:ascii="Arial" w:hAnsi="Arial"/>
                <w:sz w:val="20"/>
              </w:rPr>
            </w:pPr>
          </w:p>
        </w:tc>
        <w:tc>
          <w:tcPr>
            <w:tcW w:w="2520" w:type="dxa"/>
          </w:tcPr>
          <w:p w:rsidR="0088154C" w:rsidRDefault="0088154C" w:rsidP="00A341FB">
            <w:pPr>
              <w:spacing w:line="360" w:lineRule="auto"/>
              <w:jc w:val="both"/>
              <w:rPr>
                <w:rFonts w:ascii="Arial" w:hAnsi="Arial"/>
                <w:sz w:val="20"/>
              </w:rPr>
            </w:pPr>
          </w:p>
        </w:tc>
      </w:tr>
      <w:tr w:rsidR="0088154C" w:rsidTr="00145693">
        <w:tblPrEx>
          <w:tblCellMar>
            <w:top w:w="0" w:type="dxa"/>
            <w:bottom w:w="0" w:type="dxa"/>
          </w:tblCellMar>
        </w:tblPrEx>
        <w:tc>
          <w:tcPr>
            <w:tcW w:w="5220" w:type="dxa"/>
          </w:tcPr>
          <w:p w:rsidR="0088154C" w:rsidRDefault="0088154C" w:rsidP="00A341FB">
            <w:pPr>
              <w:spacing w:line="360" w:lineRule="auto"/>
              <w:jc w:val="both"/>
              <w:rPr>
                <w:rFonts w:ascii="Arial" w:hAnsi="Arial"/>
                <w:sz w:val="20"/>
              </w:rPr>
            </w:pPr>
          </w:p>
        </w:tc>
        <w:tc>
          <w:tcPr>
            <w:tcW w:w="1980" w:type="dxa"/>
          </w:tcPr>
          <w:p w:rsidR="0088154C" w:rsidRDefault="0088154C" w:rsidP="00A341FB">
            <w:pPr>
              <w:spacing w:line="360" w:lineRule="auto"/>
              <w:jc w:val="both"/>
              <w:rPr>
                <w:rFonts w:ascii="Arial" w:hAnsi="Arial"/>
                <w:sz w:val="20"/>
              </w:rPr>
            </w:pPr>
          </w:p>
        </w:tc>
        <w:tc>
          <w:tcPr>
            <w:tcW w:w="2520" w:type="dxa"/>
          </w:tcPr>
          <w:p w:rsidR="0088154C" w:rsidRDefault="0088154C" w:rsidP="00A341FB">
            <w:pPr>
              <w:spacing w:line="360" w:lineRule="auto"/>
              <w:jc w:val="both"/>
              <w:rPr>
                <w:rFonts w:ascii="Arial" w:hAnsi="Arial"/>
                <w:sz w:val="20"/>
              </w:rPr>
            </w:pPr>
          </w:p>
        </w:tc>
      </w:tr>
      <w:tr w:rsidR="0088154C" w:rsidTr="00145693">
        <w:tblPrEx>
          <w:tblCellMar>
            <w:top w:w="0" w:type="dxa"/>
            <w:bottom w:w="0" w:type="dxa"/>
          </w:tblCellMar>
        </w:tblPrEx>
        <w:tc>
          <w:tcPr>
            <w:tcW w:w="5220" w:type="dxa"/>
          </w:tcPr>
          <w:p w:rsidR="0088154C" w:rsidRDefault="0088154C" w:rsidP="00A341FB">
            <w:pPr>
              <w:spacing w:line="360" w:lineRule="auto"/>
              <w:jc w:val="both"/>
              <w:rPr>
                <w:rFonts w:ascii="Arial" w:hAnsi="Arial"/>
                <w:sz w:val="20"/>
                <w:u w:val="single"/>
              </w:rPr>
            </w:pPr>
          </w:p>
        </w:tc>
        <w:tc>
          <w:tcPr>
            <w:tcW w:w="1980" w:type="dxa"/>
          </w:tcPr>
          <w:p w:rsidR="0088154C" w:rsidRDefault="0088154C" w:rsidP="00A341FB">
            <w:pPr>
              <w:spacing w:line="360" w:lineRule="auto"/>
              <w:jc w:val="both"/>
              <w:rPr>
                <w:rFonts w:ascii="Arial" w:hAnsi="Arial"/>
                <w:sz w:val="20"/>
                <w:u w:val="single"/>
              </w:rPr>
            </w:pPr>
          </w:p>
        </w:tc>
        <w:tc>
          <w:tcPr>
            <w:tcW w:w="2520" w:type="dxa"/>
          </w:tcPr>
          <w:p w:rsidR="0088154C" w:rsidRDefault="0088154C" w:rsidP="00A341FB">
            <w:pPr>
              <w:spacing w:line="360" w:lineRule="auto"/>
              <w:jc w:val="both"/>
              <w:rPr>
                <w:rFonts w:ascii="Arial" w:hAnsi="Arial"/>
                <w:sz w:val="20"/>
                <w:u w:val="single"/>
              </w:rPr>
            </w:pPr>
          </w:p>
        </w:tc>
      </w:tr>
    </w:tbl>
    <w:p w:rsidR="0088154C" w:rsidRDefault="0088154C" w:rsidP="00FB4D68">
      <w:pPr>
        <w:jc w:val="both"/>
        <w:rPr>
          <w:rFonts w:ascii="Arial" w:hAnsi="Arial"/>
          <w:b/>
          <w:sz w:val="20"/>
          <w:u w:val="single"/>
        </w:rPr>
      </w:pPr>
    </w:p>
    <w:p w:rsidR="00FB4D68" w:rsidRDefault="00FB4D68" w:rsidP="00FB4D68">
      <w:pPr>
        <w:jc w:val="both"/>
        <w:rPr>
          <w:rFonts w:ascii="Arial" w:hAnsi="Arial"/>
          <w:b/>
          <w:sz w:val="20"/>
          <w:u w:val="single"/>
        </w:rPr>
      </w:pPr>
    </w:p>
    <w:p w:rsidR="0088154C" w:rsidRDefault="0088154C" w:rsidP="00FB4D68">
      <w:pPr>
        <w:jc w:val="both"/>
        <w:rPr>
          <w:rFonts w:ascii="Arial" w:hAnsi="Arial"/>
          <w:sz w:val="20"/>
        </w:rPr>
      </w:pPr>
      <w:r>
        <w:rPr>
          <w:rFonts w:ascii="Arial" w:hAnsi="Arial"/>
          <w:sz w:val="20"/>
        </w:rPr>
        <w:t xml:space="preserve">You are required to deduct from the wages due the Obligor an amount sufficient to provide for premiums for health insurance for the Obligor and his/her child(ren). </w:t>
      </w:r>
      <w:r>
        <w:rPr>
          <w:rFonts w:ascii="Arial" w:hAnsi="Arial"/>
          <w:b/>
          <w:sz w:val="20"/>
        </w:rPr>
        <w:t xml:space="preserve"> Premium payments are to be made directly to the insurance carrier.</w:t>
      </w:r>
      <w:r w:rsidR="000E6FE6">
        <w:rPr>
          <w:rFonts w:ascii="Arial" w:hAnsi="Arial"/>
          <w:b/>
          <w:sz w:val="20"/>
        </w:rPr>
        <w:t xml:space="preserve">  </w:t>
      </w:r>
      <w:r>
        <w:rPr>
          <w:rFonts w:ascii="Arial" w:hAnsi="Arial"/>
          <w:sz w:val="20"/>
        </w:rPr>
        <w:t xml:space="preserve">Please deduct for health insurance premiums before you deduct any amounts for child support pursuant to </w:t>
      </w:r>
      <w:r w:rsidRPr="00912EDE">
        <w:rPr>
          <w:rFonts w:ascii="Arial" w:hAnsi="Arial"/>
          <w:color w:val="000000"/>
          <w:sz w:val="20"/>
        </w:rPr>
        <w:t>§1</w:t>
      </w:r>
      <w:r w:rsidR="00912EDE" w:rsidRPr="00912EDE">
        <w:rPr>
          <w:rFonts w:ascii="Arial" w:hAnsi="Arial"/>
          <w:color w:val="000000"/>
          <w:sz w:val="20"/>
        </w:rPr>
        <w:t>3-54-104</w:t>
      </w:r>
      <w:r w:rsidRPr="00912EDE">
        <w:rPr>
          <w:rFonts w:ascii="Arial" w:hAnsi="Arial"/>
          <w:color w:val="000000"/>
          <w:sz w:val="20"/>
        </w:rPr>
        <w:t>, C.R.S</w:t>
      </w:r>
      <w:r w:rsidR="00912EDE">
        <w:rPr>
          <w:rFonts w:ascii="Arial" w:hAnsi="Arial"/>
          <w:color w:val="000000"/>
          <w:sz w:val="20"/>
        </w:rPr>
        <w:t xml:space="preserve">.  </w:t>
      </w:r>
      <w:r w:rsidRPr="00912EDE">
        <w:rPr>
          <w:rFonts w:ascii="Arial" w:hAnsi="Arial"/>
          <w:color w:val="000000"/>
          <w:sz w:val="20"/>
        </w:rPr>
        <w:t xml:space="preserve">If </w:t>
      </w:r>
      <w:r>
        <w:rPr>
          <w:rFonts w:ascii="Arial" w:hAnsi="Arial"/>
          <w:sz w:val="20"/>
        </w:rPr>
        <w:t>the Obligor is no longer employed by you, you shall promptly notify the Court in writing of the Obligor’s last known address, social security number, and the name of the Obligor’s new employer, if known.</w:t>
      </w:r>
    </w:p>
    <w:p w:rsidR="0088154C" w:rsidRDefault="0088154C" w:rsidP="00A341FB">
      <w:pPr>
        <w:pStyle w:val="BodyText3"/>
        <w:ind w:right="0"/>
      </w:pPr>
    </w:p>
    <w:p w:rsidR="0088154C" w:rsidRDefault="0088154C" w:rsidP="00A341FB">
      <w:pPr>
        <w:pStyle w:val="BodyText3"/>
        <w:ind w:right="0"/>
      </w:pPr>
      <w:r>
        <w:t xml:space="preserve">The </w:t>
      </w:r>
      <w:r w:rsidR="00D0119F">
        <w:t>O</w:t>
      </w:r>
      <w:r>
        <w:t xml:space="preserve">bligor’s child(ren) shall be enrolled in the health insurance plan in which the </w:t>
      </w:r>
      <w:r w:rsidR="00D0119F">
        <w:t>O</w:t>
      </w:r>
      <w:r>
        <w:t xml:space="preserve">bligor is enrolled if the child(ren) can be covered under the plan.  If the Obligor is not enrolled in a plan, the child(ren) shall be enrolled in the least costly plan otherwise available to the child(ren) regardless of whether the child(ren) was/were born out of wedlock, is/are claimed as a dependent(s) on the Obligor’s federal or state income tax return, live(s) with the Obligor, or live(s) within the insurer’s service area, notwithstanding any other provision of law restricting enrollment to persons who reside in an insurer’s service area.  </w:t>
      </w:r>
    </w:p>
    <w:p w:rsidR="0088154C" w:rsidRDefault="0088154C" w:rsidP="00A341FB">
      <w:pPr>
        <w:jc w:val="both"/>
        <w:rPr>
          <w:rFonts w:ascii="Arial" w:hAnsi="Arial"/>
          <w:sz w:val="20"/>
        </w:rPr>
      </w:pPr>
    </w:p>
    <w:p w:rsidR="0088154C" w:rsidRDefault="0088154C" w:rsidP="00A341FB">
      <w:pPr>
        <w:pStyle w:val="BodyText3"/>
        <w:ind w:right="0"/>
      </w:pPr>
      <w:r>
        <w:lastRenderedPageBreak/>
        <w:t>This withholding shall take effect no later than the first pay period after 14 days from the date on which this Notice is mailed to you or from the date on which the Obligor submits an oral or written request to you, whichever occurs sooner.  The deduction for health insurance is treated as a significant life change under open enrollment requirements.</w:t>
      </w:r>
    </w:p>
    <w:p w:rsidR="0088154C" w:rsidRDefault="0088154C" w:rsidP="00A341FB">
      <w:pPr>
        <w:jc w:val="both"/>
        <w:rPr>
          <w:rFonts w:ascii="Arial" w:hAnsi="Arial"/>
          <w:sz w:val="20"/>
        </w:rPr>
      </w:pPr>
    </w:p>
    <w:p w:rsidR="0088154C" w:rsidRDefault="0088154C" w:rsidP="00A341FB">
      <w:pPr>
        <w:pStyle w:val="BodyText2"/>
        <w:spacing w:after="0"/>
        <w:rPr>
          <w:rFonts w:ascii="Arial" w:hAnsi="Arial"/>
          <w:sz w:val="20"/>
        </w:rPr>
      </w:pPr>
      <w:r>
        <w:rPr>
          <w:rFonts w:ascii="Arial" w:hAnsi="Arial"/>
          <w:b/>
          <w:sz w:val="20"/>
        </w:rPr>
        <w:t>It is your responsibility to ensure that the child(ren) of the Obligor is enrolled in a health insurance plan and that premium payments are withheld and forwarded to the insurer.</w:t>
      </w:r>
      <w:r>
        <w:rPr>
          <w:rFonts w:ascii="Arial" w:hAnsi="Arial"/>
          <w:sz w:val="20"/>
        </w:rPr>
        <w:t xml:space="preserve">  If you wrongfully fail to deduct health insurance premiums, you, the employer, may be liable for the </w:t>
      </w:r>
      <w:proofErr w:type="gramStart"/>
      <w:r>
        <w:rPr>
          <w:rFonts w:ascii="Arial" w:hAnsi="Arial"/>
          <w:sz w:val="20"/>
        </w:rPr>
        <w:t>amount</w:t>
      </w:r>
      <w:proofErr w:type="gramEnd"/>
      <w:r>
        <w:rPr>
          <w:rFonts w:ascii="Arial" w:hAnsi="Arial"/>
          <w:sz w:val="20"/>
        </w:rPr>
        <w:t xml:space="preserve"> of accumulated premiums that should have been withheld from the Obligor’s wages.  You shall not discharge, refuse to hire, or take disciplinary action against an employee because of the entry or service of this Notice.  If you do, you may be found in contempt of court and the Obligor may bring a civil action against you for reinstatement, lost wages, costs, and attorney’s fees. Compliance with this Notice shall not subject you to liability to the Obligor for wrongful withholding.  </w:t>
      </w:r>
      <w:proofErr w:type="gramStart"/>
      <w:r>
        <w:rPr>
          <w:rFonts w:ascii="Arial" w:hAnsi="Arial"/>
          <w:sz w:val="20"/>
        </w:rPr>
        <w:t>As long as</w:t>
      </w:r>
      <w:proofErr w:type="gramEnd"/>
      <w:r>
        <w:rPr>
          <w:rFonts w:ascii="Arial" w:hAnsi="Arial"/>
          <w:sz w:val="20"/>
        </w:rPr>
        <w:t xml:space="preserve"> the Obligor is employed by you, this Notice shall not be terminated or modified, except upon one the following:  </w:t>
      </w:r>
    </w:p>
    <w:p w:rsidR="00661450" w:rsidRDefault="00661450">
      <w:pPr>
        <w:pStyle w:val="BodyText2"/>
        <w:spacing w:after="0"/>
        <w:ind w:right="-360"/>
        <w:rPr>
          <w:rFonts w:ascii="Arial" w:hAnsi="Arial"/>
          <w:sz w:val="20"/>
        </w:rPr>
      </w:pPr>
    </w:p>
    <w:p w:rsidR="0088154C" w:rsidRDefault="0088154C" w:rsidP="00A341FB">
      <w:pPr>
        <w:pStyle w:val="BodyText2"/>
        <w:numPr>
          <w:ilvl w:val="0"/>
          <w:numId w:val="2"/>
        </w:numPr>
        <w:tabs>
          <w:tab w:val="num" w:pos="720"/>
        </w:tabs>
        <w:spacing w:after="0"/>
        <w:ind w:left="720"/>
        <w:rPr>
          <w:rFonts w:ascii="Arial" w:hAnsi="Arial"/>
          <w:sz w:val="20"/>
        </w:rPr>
      </w:pPr>
      <w:r>
        <w:rPr>
          <w:rFonts w:ascii="Arial" w:hAnsi="Arial"/>
          <w:sz w:val="20"/>
        </w:rPr>
        <w:t>Written notice by the Court, Obligee, or the Delegate Child Support Enforcement Unit.</w:t>
      </w:r>
    </w:p>
    <w:p w:rsidR="0088154C" w:rsidRDefault="0088154C" w:rsidP="00A341FB">
      <w:pPr>
        <w:pStyle w:val="BodyText2"/>
        <w:numPr>
          <w:ilvl w:val="0"/>
          <w:numId w:val="2"/>
        </w:numPr>
        <w:tabs>
          <w:tab w:val="num" w:pos="720"/>
        </w:tabs>
        <w:spacing w:after="0"/>
        <w:ind w:left="720"/>
        <w:rPr>
          <w:rFonts w:ascii="Arial" w:hAnsi="Arial"/>
          <w:sz w:val="20"/>
        </w:rPr>
      </w:pPr>
      <w:r>
        <w:rPr>
          <w:rFonts w:ascii="Arial" w:hAnsi="Arial"/>
          <w:sz w:val="20"/>
        </w:rPr>
        <w:t>Written verification, provided by the Obligor to the employer, the employer determines that the child(ren) is/are enrolled in a comparable health insurance plan that takes effect no later than the effective date on which the child(ren) is/are no longer enrolled under your plan.</w:t>
      </w:r>
    </w:p>
    <w:p w:rsidR="0088154C" w:rsidRDefault="0088154C" w:rsidP="00A341FB">
      <w:pPr>
        <w:pStyle w:val="BodyText2"/>
        <w:numPr>
          <w:ilvl w:val="0"/>
          <w:numId w:val="2"/>
        </w:numPr>
        <w:tabs>
          <w:tab w:val="num" w:pos="720"/>
        </w:tabs>
        <w:spacing w:after="0"/>
        <w:ind w:left="720"/>
        <w:rPr>
          <w:rFonts w:ascii="Arial" w:hAnsi="Arial"/>
          <w:sz w:val="20"/>
        </w:rPr>
      </w:pPr>
      <w:r>
        <w:rPr>
          <w:rFonts w:ascii="Arial" w:hAnsi="Arial"/>
          <w:sz w:val="20"/>
        </w:rPr>
        <w:t>Elimination of family health</w:t>
      </w:r>
      <w:r w:rsidR="00702259">
        <w:rPr>
          <w:rFonts w:ascii="Arial" w:hAnsi="Arial"/>
          <w:sz w:val="20"/>
        </w:rPr>
        <w:t xml:space="preserve"> insurance</w:t>
      </w:r>
      <w:r>
        <w:rPr>
          <w:rFonts w:ascii="Arial" w:hAnsi="Arial"/>
          <w:sz w:val="20"/>
        </w:rPr>
        <w:t xml:space="preserve"> coverage for all employees.  </w:t>
      </w:r>
    </w:p>
    <w:p w:rsidR="0088154C" w:rsidRDefault="0088154C" w:rsidP="00A341FB">
      <w:pPr>
        <w:pStyle w:val="BodyText2"/>
        <w:spacing w:after="0"/>
        <w:ind w:left="360"/>
        <w:rPr>
          <w:rFonts w:ascii="Arial" w:hAnsi="Arial"/>
          <w:sz w:val="20"/>
        </w:rPr>
      </w:pPr>
    </w:p>
    <w:p w:rsidR="0088154C" w:rsidRDefault="0088154C" w:rsidP="00A341FB">
      <w:pPr>
        <w:pStyle w:val="BodyText2"/>
        <w:spacing w:after="0"/>
        <w:rPr>
          <w:rFonts w:ascii="Arial" w:hAnsi="Arial"/>
          <w:sz w:val="20"/>
        </w:rPr>
      </w:pPr>
      <w:r>
        <w:rPr>
          <w:rFonts w:ascii="Arial" w:hAnsi="Arial"/>
          <w:sz w:val="20"/>
        </w:rPr>
        <w:t>When enrollment is terminated for any of the above reasons, within 14 days, you shall send, to the location described on the premium notice, a written notice of cancellation o</w:t>
      </w:r>
      <w:r w:rsidR="0077710E">
        <w:rPr>
          <w:rFonts w:ascii="Arial" w:hAnsi="Arial"/>
          <w:sz w:val="20"/>
        </w:rPr>
        <w:t>f</w:t>
      </w:r>
      <w:r>
        <w:rPr>
          <w:rFonts w:ascii="Arial" w:hAnsi="Arial"/>
          <w:sz w:val="20"/>
        </w:rPr>
        <w:t xml:space="preserve"> enrollment or a copy of the verification provided by the Obligor to the employer that the child(ren) is/are enrolled in a comparable plan.</w:t>
      </w:r>
    </w:p>
    <w:p w:rsidR="0088154C" w:rsidRDefault="0088154C" w:rsidP="00A341FB">
      <w:pPr>
        <w:pStyle w:val="BodyText2"/>
        <w:spacing w:after="0"/>
        <w:rPr>
          <w:rFonts w:ascii="Arial" w:hAnsi="Arial"/>
          <w:sz w:val="20"/>
        </w:rPr>
      </w:pPr>
    </w:p>
    <w:p w:rsidR="0088154C" w:rsidRDefault="0088154C" w:rsidP="00A341FB">
      <w:pPr>
        <w:jc w:val="both"/>
        <w:rPr>
          <w:rFonts w:ascii="Arial" w:hAnsi="Arial"/>
          <w:sz w:val="20"/>
        </w:rPr>
      </w:pPr>
      <w:r>
        <w:rPr>
          <w:rFonts w:ascii="Arial" w:hAnsi="Arial"/>
          <w:sz w:val="20"/>
        </w:rPr>
        <w:t xml:space="preserve">If the Obligor terminates employment, you must notify the Court, Obligee, or Delegate Child Support Enforcement Unit in writing within </w:t>
      </w:r>
      <w:r w:rsidR="00642627">
        <w:rPr>
          <w:rFonts w:ascii="Arial" w:hAnsi="Arial"/>
          <w:sz w:val="20"/>
        </w:rPr>
        <w:t xml:space="preserve">14 </w:t>
      </w:r>
      <w:r>
        <w:rPr>
          <w:rFonts w:ascii="Arial" w:hAnsi="Arial"/>
          <w:sz w:val="20"/>
        </w:rPr>
        <w:t xml:space="preserve">days after termination, and provide, if known, the name of the Obligor’s new employer. </w:t>
      </w:r>
    </w:p>
    <w:p w:rsidR="0088154C" w:rsidRDefault="0088154C" w:rsidP="00A341FB">
      <w:pPr>
        <w:jc w:val="both"/>
        <w:rPr>
          <w:rFonts w:ascii="Arial" w:hAnsi="Arial"/>
          <w:sz w:val="20"/>
        </w:rPr>
      </w:pPr>
    </w:p>
    <w:p w:rsidR="0088154C" w:rsidRDefault="0088154C" w:rsidP="00A341FB">
      <w:pPr>
        <w:pStyle w:val="BodyText3"/>
        <w:ind w:right="0"/>
      </w:pPr>
      <w:r>
        <w:t>The Obligor may file an objection to this Notice with the Court or Delegate Child Support Enforcement Unit if the premium amount does not meet the definition of reasonable cost as provided in §14-10-115(</w:t>
      </w:r>
      <w:proofErr w:type="gramStart"/>
      <w:r w:rsidR="000E6FE6">
        <w:t>10)(</w:t>
      </w:r>
      <w:proofErr w:type="gramEnd"/>
      <w:r w:rsidR="000E6FE6">
        <w:t>g)</w:t>
      </w:r>
      <w:r>
        <w:t xml:space="preserve">, C.R.S. </w:t>
      </w:r>
      <w:r w:rsidR="00912EDE">
        <w:t xml:space="preserve"> </w:t>
      </w:r>
      <w:r>
        <w:t xml:space="preserve">A </w:t>
      </w:r>
      <w:r w:rsidR="00F92296">
        <w:t>p</w:t>
      </w:r>
      <w:r>
        <w:t>remium that results in a child support order of $50.00 or less or that is 20</w:t>
      </w:r>
      <w:r w:rsidR="000E6FE6">
        <w:t>%</w:t>
      </w:r>
      <w:r>
        <w:t xml:space="preserve"> or more of the Obligor’s gross income shall not be considered reasonable.</w:t>
      </w:r>
    </w:p>
    <w:p w:rsidR="0088154C" w:rsidRDefault="0088154C">
      <w:pPr>
        <w:ind w:right="-360"/>
        <w:jc w:val="both"/>
        <w:rPr>
          <w:rFonts w:ascii="Arial" w:hAnsi="Arial"/>
          <w:sz w:val="20"/>
        </w:rPr>
      </w:pPr>
    </w:p>
    <w:p w:rsidR="0088154C" w:rsidRDefault="0088154C">
      <w:pPr>
        <w:pStyle w:val="Heading4"/>
        <w:pBdr>
          <w:top w:val="double" w:sz="4" w:space="1" w:color="auto"/>
        </w:pBdr>
        <w:rPr>
          <w:u w:val="none"/>
        </w:rPr>
      </w:pPr>
    </w:p>
    <w:p w:rsidR="0088154C" w:rsidRDefault="0088154C">
      <w:pPr>
        <w:pStyle w:val="Heading3"/>
        <w:rPr>
          <w:rFonts w:ascii="Arial" w:hAnsi="Arial"/>
          <w:spacing w:val="0"/>
        </w:rPr>
      </w:pPr>
      <w:r>
        <w:rPr>
          <w:rFonts w:ascii="Arial" w:hAnsi="Arial"/>
          <w:spacing w:val="0"/>
        </w:rPr>
        <w:t>CERTIFICATE OF MAILING</w:t>
      </w:r>
    </w:p>
    <w:p w:rsidR="0088154C" w:rsidRDefault="0088154C">
      <w:pPr>
        <w:ind w:right="-360"/>
        <w:jc w:val="both"/>
        <w:rPr>
          <w:rFonts w:ascii="Arial" w:hAnsi="Arial"/>
          <w:sz w:val="20"/>
        </w:rPr>
      </w:pPr>
    </w:p>
    <w:p w:rsidR="0088154C" w:rsidRDefault="0088154C" w:rsidP="00A341FB">
      <w:pPr>
        <w:jc w:val="both"/>
        <w:rPr>
          <w:rFonts w:ascii="Arial" w:hAnsi="Arial"/>
          <w:sz w:val="20"/>
        </w:rPr>
      </w:pPr>
      <w:r>
        <w:rPr>
          <w:rFonts w:ascii="Arial" w:hAnsi="Arial"/>
          <w:sz w:val="20"/>
        </w:rPr>
        <w:t>I certify that on ____________________ (date), I sent the original Notice to Employer to Deduct for Health Insurance to the Obligor’s employer by United States Mail, first class postage prepaid, addressed as follows:</w:t>
      </w:r>
    </w:p>
    <w:p w:rsidR="0088154C" w:rsidRDefault="0088154C">
      <w:pPr>
        <w:spacing w:line="360" w:lineRule="auto"/>
        <w:ind w:right="-360"/>
        <w:jc w:val="both"/>
        <w:rPr>
          <w:rFonts w:ascii="Arial" w:hAnsi="Arial"/>
          <w:sz w:val="20"/>
        </w:rPr>
      </w:pPr>
    </w:p>
    <w:p w:rsidR="0088154C" w:rsidRDefault="0088154C">
      <w:pPr>
        <w:spacing w:line="360" w:lineRule="auto"/>
        <w:ind w:right="-360"/>
        <w:jc w:val="both"/>
        <w:rPr>
          <w:rFonts w:ascii="Arial" w:hAnsi="Arial"/>
          <w:sz w:val="20"/>
        </w:rPr>
      </w:pPr>
      <w:r>
        <w:rPr>
          <w:rFonts w:ascii="Arial" w:hAnsi="Arial"/>
          <w:sz w:val="20"/>
        </w:rPr>
        <w:t>__________________________________________________________________________________________</w:t>
      </w:r>
    </w:p>
    <w:p w:rsidR="0088154C" w:rsidRDefault="0088154C">
      <w:pPr>
        <w:spacing w:line="360" w:lineRule="auto"/>
        <w:ind w:right="-360"/>
        <w:jc w:val="both"/>
        <w:rPr>
          <w:rFonts w:ascii="Arial" w:hAnsi="Arial"/>
          <w:sz w:val="20"/>
        </w:rPr>
      </w:pPr>
      <w:r>
        <w:rPr>
          <w:rFonts w:ascii="Arial" w:hAnsi="Arial"/>
          <w:sz w:val="20"/>
        </w:rPr>
        <w:t>__________________________________________________________________________________________</w:t>
      </w:r>
    </w:p>
    <w:p w:rsidR="0088154C" w:rsidRDefault="0088154C" w:rsidP="00FB4D68">
      <w:pPr>
        <w:ind w:left="1440" w:right="-360"/>
        <w:jc w:val="both"/>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88154C" w:rsidRDefault="0088154C">
      <w:pPr>
        <w:pStyle w:val="Heading5"/>
      </w:pPr>
      <w:r>
        <w:t>and</w:t>
      </w:r>
    </w:p>
    <w:p w:rsidR="0088154C" w:rsidRDefault="0088154C">
      <w:pPr>
        <w:ind w:right="-360"/>
        <w:jc w:val="both"/>
        <w:rPr>
          <w:rFonts w:ascii="Arial" w:hAnsi="Arial"/>
          <w:sz w:val="20"/>
        </w:rPr>
      </w:pPr>
    </w:p>
    <w:p w:rsidR="0088154C" w:rsidRDefault="0088154C" w:rsidP="00A341FB">
      <w:pPr>
        <w:jc w:val="both"/>
        <w:rPr>
          <w:rFonts w:ascii="Arial" w:hAnsi="Arial"/>
          <w:sz w:val="20"/>
        </w:rPr>
      </w:pPr>
      <w:r>
        <w:rPr>
          <w:rFonts w:ascii="Arial" w:hAnsi="Arial"/>
          <w:sz w:val="20"/>
        </w:rPr>
        <w:t>I certify that I sent a copy of the Notice to Employer to Deduct for Health Insurance to the Obligor by United States Mail, first class postage prepaid, addressed as follows:</w:t>
      </w:r>
    </w:p>
    <w:p w:rsidR="0088154C" w:rsidRDefault="0088154C" w:rsidP="00FB4D68">
      <w:pPr>
        <w:jc w:val="both"/>
        <w:rPr>
          <w:rFonts w:ascii="Arial" w:hAnsi="Arial"/>
          <w:sz w:val="20"/>
        </w:rPr>
      </w:pPr>
    </w:p>
    <w:p w:rsidR="0088154C" w:rsidRDefault="0088154C" w:rsidP="00A341FB">
      <w:pPr>
        <w:spacing w:line="360" w:lineRule="auto"/>
        <w:jc w:val="both"/>
        <w:rPr>
          <w:rFonts w:ascii="Arial" w:hAnsi="Arial"/>
          <w:sz w:val="20"/>
        </w:rPr>
      </w:pPr>
      <w:r>
        <w:rPr>
          <w:rFonts w:ascii="Arial" w:hAnsi="Arial"/>
          <w:sz w:val="20"/>
        </w:rPr>
        <w:t>_______________________________________________________________________________________</w:t>
      </w:r>
    </w:p>
    <w:p w:rsidR="0088154C" w:rsidRPr="00DA776F" w:rsidRDefault="0088154C" w:rsidP="00A341FB">
      <w:pPr>
        <w:pStyle w:val="Heading5"/>
        <w:ind w:right="0"/>
        <w:rPr>
          <w:b w:val="0"/>
        </w:rPr>
      </w:pPr>
      <w:r w:rsidRPr="00DA776F">
        <w:rPr>
          <w:b w:val="0"/>
        </w:rPr>
        <w:t>_______________________________________________________________________________________</w:t>
      </w:r>
    </w:p>
    <w:p w:rsidR="0088154C" w:rsidRDefault="0088154C" w:rsidP="00A341FB">
      <w:pPr>
        <w:pStyle w:val="Heading5"/>
        <w:ind w:right="0"/>
      </w:pPr>
    </w:p>
    <w:p w:rsidR="0088154C" w:rsidRDefault="0088154C" w:rsidP="00A341FB">
      <w:pPr>
        <w:pStyle w:val="Heading5"/>
        <w:ind w:right="0"/>
      </w:pPr>
      <w:r>
        <w:t>and</w:t>
      </w:r>
    </w:p>
    <w:p w:rsidR="0088154C" w:rsidRDefault="0088154C" w:rsidP="00A341FB">
      <w:pPr>
        <w:jc w:val="both"/>
        <w:rPr>
          <w:rFonts w:ascii="Arial" w:hAnsi="Arial"/>
          <w:sz w:val="20"/>
        </w:rPr>
      </w:pPr>
    </w:p>
    <w:p w:rsidR="0088154C" w:rsidRDefault="0088154C" w:rsidP="00A341FB">
      <w:pPr>
        <w:jc w:val="both"/>
        <w:rPr>
          <w:rFonts w:ascii="Arial" w:hAnsi="Arial"/>
          <w:sz w:val="20"/>
        </w:rPr>
      </w:pPr>
      <w:r>
        <w:rPr>
          <w:rFonts w:ascii="Arial" w:hAnsi="Arial"/>
          <w:sz w:val="20"/>
        </w:rPr>
        <w:t>I certify that I filed a copy of the Notice to Employer to Deduct for Health Insurance with the Court.</w:t>
      </w:r>
    </w:p>
    <w:p w:rsidR="0088154C" w:rsidRDefault="0088154C" w:rsidP="00A341FB">
      <w:pPr>
        <w:jc w:val="both"/>
        <w:rPr>
          <w:rFonts w:ascii="Arial" w:hAnsi="Arial"/>
          <w:sz w:val="20"/>
        </w:rPr>
      </w:pPr>
    </w:p>
    <w:p w:rsidR="0088154C" w:rsidRDefault="0088154C" w:rsidP="00A341FB">
      <w:pPr>
        <w:jc w:val="both"/>
        <w:rPr>
          <w:rFonts w:ascii="Arial" w:hAnsi="Arial"/>
          <w:sz w:val="20"/>
        </w:rPr>
      </w:pPr>
    </w:p>
    <w:p w:rsidR="0088154C" w:rsidRDefault="0088154C" w:rsidP="00A341FB">
      <w:pPr>
        <w:jc w:val="both"/>
        <w:rPr>
          <w:rFonts w:ascii="Arial" w:hAnsi="Arial"/>
          <w:sz w:val="18"/>
        </w:rPr>
      </w:pPr>
      <w:r>
        <w:rPr>
          <w:rFonts w:ascii="Arial" w:hAnsi="Arial"/>
          <w:sz w:val="20"/>
        </w:rPr>
        <w:t>Date: ____________________________</w:t>
      </w:r>
      <w:r>
        <w:rPr>
          <w:rFonts w:ascii="Arial" w:hAnsi="Arial"/>
          <w:sz w:val="20"/>
        </w:rPr>
        <w:tab/>
      </w:r>
      <w:r>
        <w:rPr>
          <w:rFonts w:ascii="Arial" w:hAnsi="Arial"/>
          <w:sz w:val="20"/>
        </w:rPr>
        <w:tab/>
      </w:r>
      <w:r>
        <w:rPr>
          <w:rFonts w:ascii="Arial" w:hAnsi="Arial"/>
          <w:sz w:val="20"/>
        </w:rPr>
        <w:tab/>
        <w:t>___________________________________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F70762">
        <w:rPr>
          <w:rFonts w:ascii="Arial" w:hAnsi="Arial"/>
          <w:sz w:val="20"/>
        </w:rPr>
        <w:t xml:space="preserve">             </w:t>
      </w:r>
      <w:r>
        <w:rPr>
          <w:rFonts w:ascii="Arial" w:hAnsi="Arial"/>
          <w:sz w:val="18"/>
        </w:rPr>
        <w:t>Signature (</w:t>
      </w:r>
      <w:proofErr w:type="spellStart"/>
      <w:r>
        <w:rPr>
          <w:rFonts w:ascii="Arial" w:hAnsi="Arial"/>
          <w:sz w:val="18"/>
        </w:rPr>
        <w:t>Obligee</w:t>
      </w:r>
      <w:proofErr w:type="spellEnd"/>
      <w:r>
        <w:rPr>
          <w:rFonts w:ascii="Arial" w:hAnsi="Arial"/>
          <w:sz w:val="18"/>
        </w:rPr>
        <w:t xml:space="preserve"> or </w:t>
      </w:r>
      <w:proofErr w:type="spellStart"/>
      <w:r>
        <w:rPr>
          <w:rFonts w:ascii="Arial" w:hAnsi="Arial"/>
          <w:sz w:val="18"/>
        </w:rPr>
        <w:t>Obligee’s</w:t>
      </w:r>
      <w:proofErr w:type="spellEnd"/>
      <w:r>
        <w:rPr>
          <w:rFonts w:ascii="Arial" w:hAnsi="Arial"/>
          <w:sz w:val="18"/>
        </w:rPr>
        <w:t xml:space="preserve"> Representative)</w:t>
      </w:r>
    </w:p>
    <w:sectPr w:rsidR="0088154C" w:rsidSect="00DA776F">
      <w:footerReference w:type="default" r:id="rId11"/>
      <w:footerReference w:type="first" r:id="rId12"/>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E0" w:rsidRDefault="00C932E0">
      <w:r>
        <w:separator/>
      </w:r>
    </w:p>
  </w:endnote>
  <w:endnote w:type="continuationSeparator" w:id="0">
    <w:p w:rsidR="00C932E0" w:rsidRDefault="00C9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AC" w:rsidRPr="00B2185A" w:rsidRDefault="00C901AC">
    <w:pPr>
      <w:pStyle w:val="Footer"/>
      <w:rPr>
        <w:rStyle w:val="PageNumber"/>
        <w:rFonts w:ascii="Arial" w:hAnsi="Arial"/>
        <w:sz w:val="18"/>
        <w:szCs w:val="18"/>
      </w:rPr>
    </w:pPr>
    <w:r w:rsidRPr="00B2185A">
      <w:rPr>
        <w:rFonts w:ascii="Arial" w:hAnsi="Arial"/>
        <w:sz w:val="18"/>
        <w:szCs w:val="18"/>
      </w:rPr>
      <w:t xml:space="preserve">JDF 1809   </w:t>
    </w:r>
    <w:r w:rsidR="00642627" w:rsidRPr="00B2185A">
      <w:rPr>
        <w:rFonts w:ascii="Arial" w:hAnsi="Arial"/>
        <w:sz w:val="18"/>
        <w:szCs w:val="18"/>
      </w:rPr>
      <w:t>R7-1</w:t>
    </w:r>
    <w:r w:rsidR="00084ECC">
      <w:rPr>
        <w:rFonts w:ascii="Arial" w:hAnsi="Arial"/>
        <w:sz w:val="18"/>
        <w:szCs w:val="18"/>
      </w:rPr>
      <w:t>3</w:t>
    </w:r>
    <w:r w:rsidRPr="00B2185A">
      <w:rPr>
        <w:rFonts w:ascii="Arial" w:hAnsi="Arial"/>
        <w:sz w:val="18"/>
        <w:szCs w:val="18"/>
      </w:rPr>
      <w:t xml:space="preserve">     NOTICE TO EMPLOYER TO DEDUCT FOR HEALTH INSURANCE</w:t>
    </w:r>
    <w:r w:rsidRPr="00B2185A">
      <w:rPr>
        <w:rFonts w:ascii="Arial" w:hAnsi="Arial"/>
        <w:sz w:val="18"/>
        <w:szCs w:val="18"/>
      </w:rPr>
      <w:tab/>
      <w:t xml:space="preserve">Page </w:t>
    </w:r>
    <w:r w:rsidRPr="00B2185A">
      <w:rPr>
        <w:rStyle w:val="PageNumber"/>
        <w:rFonts w:ascii="Arial" w:hAnsi="Arial"/>
        <w:sz w:val="18"/>
        <w:szCs w:val="18"/>
      </w:rPr>
      <w:fldChar w:fldCharType="begin"/>
    </w:r>
    <w:r w:rsidRPr="00B2185A">
      <w:rPr>
        <w:rStyle w:val="PageNumber"/>
        <w:rFonts w:ascii="Arial" w:hAnsi="Arial"/>
        <w:sz w:val="18"/>
        <w:szCs w:val="18"/>
      </w:rPr>
      <w:instrText xml:space="preserve"> PAGE </w:instrText>
    </w:r>
    <w:r w:rsidRPr="00B2185A">
      <w:rPr>
        <w:rStyle w:val="PageNumber"/>
        <w:rFonts w:ascii="Arial" w:hAnsi="Arial"/>
        <w:sz w:val="18"/>
        <w:szCs w:val="18"/>
      </w:rPr>
      <w:fldChar w:fldCharType="separate"/>
    </w:r>
    <w:r w:rsidR="006D75E1">
      <w:rPr>
        <w:rStyle w:val="PageNumber"/>
        <w:rFonts w:ascii="Arial" w:hAnsi="Arial"/>
        <w:noProof/>
        <w:sz w:val="18"/>
        <w:szCs w:val="18"/>
      </w:rPr>
      <w:t>2</w:t>
    </w:r>
    <w:r w:rsidRPr="00B2185A">
      <w:rPr>
        <w:rStyle w:val="PageNumber"/>
        <w:rFonts w:ascii="Arial" w:hAnsi="Arial"/>
        <w:sz w:val="18"/>
        <w:szCs w:val="18"/>
      </w:rPr>
      <w:fldChar w:fldCharType="end"/>
    </w:r>
    <w:r w:rsidRPr="00B2185A">
      <w:rPr>
        <w:rStyle w:val="PageNumber"/>
        <w:rFonts w:ascii="Arial" w:hAnsi="Arial"/>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AC" w:rsidRDefault="00C901AC">
    <w:pPr>
      <w:pStyle w:val="Footer"/>
      <w:rPr>
        <w:rFonts w:ascii="Arial" w:hAnsi="Arial"/>
        <w:sz w:val="16"/>
      </w:rPr>
    </w:pPr>
    <w:r>
      <w:rPr>
        <w:rFonts w:ascii="Arial" w:hAnsi="Arial"/>
        <w:sz w:val="16"/>
      </w:rPr>
      <w:t>JDF 1809     R7/02     NOTICE TO EMPLOYER TO DEDUCT FOR HEALTH INSURANCE</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E0" w:rsidRDefault="00C932E0">
      <w:r>
        <w:separator/>
      </w:r>
    </w:p>
  </w:footnote>
  <w:footnote w:type="continuationSeparator" w:id="0">
    <w:p w:rsidR="00C932E0" w:rsidRDefault="00C9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2FB"/>
    <w:multiLevelType w:val="singleLevel"/>
    <w:tmpl w:val="AB4E3F34"/>
    <w:lvl w:ilvl="0">
      <w:start w:val="1"/>
      <w:numFmt w:val="decimal"/>
      <w:lvlText w:val="%1."/>
      <w:lvlJc w:val="left"/>
      <w:pPr>
        <w:tabs>
          <w:tab w:val="num" w:pos="6300"/>
        </w:tabs>
        <w:ind w:left="6300" w:hanging="360"/>
      </w:pPr>
      <w:rPr>
        <w:b/>
      </w:rPr>
    </w:lvl>
  </w:abstractNum>
  <w:abstractNum w:abstractNumId="1" w15:restartNumberingAfterBreak="0">
    <w:nsid w:val="4A6F3EEA"/>
    <w:multiLevelType w:val="singleLevel"/>
    <w:tmpl w:val="C728BED2"/>
    <w:lvl w:ilvl="0">
      <w:start w:val="1"/>
      <w:numFmt w:val="lowerLetter"/>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450"/>
    <w:rsid w:val="000304CB"/>
    <w:rsid w:val="000518AF"/>
    <w:rsid w:val="00084ECC"/>
    <w:rsid w:val="000E6FE6"/>
    <w:rsid w:val="00145693"/>
    <w:rsid w:val="00226FFD"/>
    <w:rsid w:val="003A001E"/>
    <w:rsid w:val="003C7E71"/>
    <w:rsid w:val="004372B8"/>
    <w:rsid w:val="00642627"/>
    <w:rsid w:val="00661450"/>
    <w:rsid w:val="006878A9"/>
    <w:rsid w:val="006D75E1"/>
    <w:rsid w:val="006F2B7C"/>
    <w:rsid w:val="00702259"/>
    <w:rsid w:val="0071440E"/>
    <w:rsid w:val="0077710E"/>
    <w:rsid w:val="0088154C"/>
    <w:rsid w:val="00912EDE"/>
    <w:rsid w:val="009841F7"/>
    <w:rsid w:val="00990A50"/>
    <w:rsid w:val="009A3736"/>
    <w:rsid w:val="00A10896"/>
    <w:rsid w:val="00A313BF"/>
    <w:rsid w:val="00A341FB"/>
    <w:rsid w:val="00A743F1"/>
    <w:rsid w:val="00B2185A"/>
    <w:rsid w:val="00B406ED"/>
    <w:rsid w:val="00B83A01"/>
    <w:rsid w:val="00BB2D19"/>
    <w:rsid w:val="00BD1448"/>
    <w:rsid w:val="00C1498F"/>
    <w:rsid w:val="00C901AC"/>
    <w:rsid w:val="00C932E0"/>
    <w:rsid w:val="00C95AF7"/>
    <w:rsid w:val="00CE3491"/>
    <w:rsid w:val="00D0119F"/>
    <w:rsid w:val="00D461D0"/>
    <w:rsid w:val="00DA776F"/>
    <w:rsid w:val="00ED0AB9"/>
    <w:rsid w:val="00F70762"/>
    <w:rsid w:val="00F92296"/>
    <w:rsid w:val="00FB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4:docId w14:val="4E670EC7"/>
  <w15:chartTrackingRefBased/>
  <w15:docId w15:val="{F5190177-1330-496A-A79A-2D7D9511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jc w:val="center"/>
      <w:outlineLvl w:val="2"/>
    </w:pPr>
    <w:rPr>
      <w:b/>
      <w:spacing w:val="40"/>
      <w:sz w:val="20"/>
    </w:rPr>
  </w:style>
  <w:style w:type="paragraph" w:styleId="Heading4">
    <w:name w:val="heading 4"/>
    <w:basedOn w:val="Normal"/>
    <w:next w:val="Normal"/>
    <w:qFormat/>
    <w:pPr>
      <w:keepNext/>
      <w:jc w:val="center"/>
      <w:outlineLvl w:val="3"/>
    </w:pPr>
    <w:rPr>
      <w:rFonts w:ascii="Arial" w:hAnsi="Arial"/>
      <w:b/>
      <w:sz w:val="20"/>
      <w:u w:val="single"/>
    </w:rPr>
  </w:style>
  <w:style w:type="paragraph" w:styleId="Heading5">
    <w:name w:val="heading 5"/>
    <w:basedOn w:val="Normal"/>
    <w:next w:val="Normal"/>
    <w:qFormat/>
    <w:pPr>
      <w:keepNext/>
      <w:ind w:right="-360"/>
      <w:jc w:val="both"/>
      <w:outlineLvl w:val="4"/>
    </w:pPr>
    <w:rPr>
      <w:rFonts w:ascii="Arial" w:hAnsi="Arial"/>
      <w:b/>
      <w:sz w:val="20"/>
    </w:rPr>
  </w:style>
  <w:style w:type="paragraph" w:styleId="Heading6">
    <w:name w:val="heading 6"/>
    <w:basedOn w:val="Normal"/>
    <w:next w:val="Normal"/>
    <w:qFormat/>
    <w:pPr>
      <w:keepNext/>
      <w:ind w:right="-360"/>
      <w:outlineLvl w:val="5"/>
    </w:pPr>
    <w:rPr>
      <w:rFonts w:ascii="Arial" w:hAnsi="Arial"/>
      <w:b/>
      <w:sz w:val="20"/>
    </w:rPr>
  </w:style>
  <w:style w:type="paragraph" w:styleId="Heading7">
    <w:name w:val="heading 7"/>
    <w:basedOn w:val="Normal"/>
    <w:next w:val="Normal"/>
    <w:qFormat/>
    <w:pPr>
      <w:keepNext/>
      <w:ind w:right="-360"/>
      <w:jc w:val="center"/>
      <w:outlineLvl w:val="6"/>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jc w:val="both"/>
    </w:pPr>
    <w:rPr>
      <w:sz w:val="22"/>
    </w:rPr>
  </w:style>
  <w:style w:type="paragraph" w:styleId="BodyText3">
    <w:name w:val="Body Text 3"/>
    <w:basedOn w:val="Normal"/>
    <w:pPr>
      <w:ind w:right="-360"/>
      <w:jc w:val="both"/>
    </w:pPr>
    <w:rPr>
      <w:rFonts w:ascii="Arial" w:hAnsi="Arial"/>
      <w:sz w:val="20"/>
    </w:rPr>
  </w:style>
  <w:style w:type="paragraph" w:styleId="BalloonText">
    <w:name w:val="Balloon Text"/>
    <w:basedOn w:val="Normal"/>
    <w:semiHidden/>
    <w:rsid w:val="00661450"/>
    <w:rPr>
      <w:rFonts w:ascii="Tahoma" w:hAnsi="Tahoma" w:cs="Tahoma"/>
      <w:sz w:val="16"/>
      <w:szCs w:val="16"/>
    </w:rPr>
  </w:style>
  <w:style w:type="character" w:styleId="CommentReference">
    <w:name w:val="annotation reference"/>
    <w:rsid w:val="00642627"/>
    <w:rPr>
      <w:sz w:val="16"/>
      <w:szCs w:val="16"/>
    </w:rPr>
  </w:style>
  <w:style w:type="paragraph" w:styleId="CommentText">
    <w:name w:val="annotation text"/>
    <w:basedOn w:val="Normal"/>
    <w:link w:val="CommentTextChar"/>
    <w:rsid w:val="00642627"/>
    <w:rPr>
      <w:sz w:val="20"/>
    </w:rPr>
  </w:style>
  <w:style w:type="character" w:customStyle="1" w:styleId="CommentTextChar">
    <w:name w:val="Comment Text Char"/>
    <w:basedOn w:val="DefaultParagraphFont"/>
    <w:link w:val="CommentText"/>
    <w:rsid w:val="00642627"/>
  </w:style>
  <w:style w:type="paragraph" w:styleId="CommentSubject">
    <w:name w:val="annotation subject"/>
    <w:basedOn w:val="CommentText"/>
    <w:next w:val="CommentText"/>
    <w:link w:val="CommentSubjectChar"/>
    <w:rsid w:val="00642627"/>
    <w:rPr>
      <w:b/>
      <w:bCs/>
    </w:rPr>
  </w:style>
  <w:style w:type="character" w:customStyle="1" w:styleId="CommentSubjectChar">
    <w:name w:val="Comment Subject Char"/>
    <w:link w:val="CommentSubject"/>
    <w:rsid w:val="00642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EDEFF070-918D-4E74-A7B7-286F4B4C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C4023-E2A0-4E76-9BA3-E3674556417B}">
  <ds:schemaRefs>
    <ds:schemaRef ds:uri="http://schemas.microsoft.com/sharepoint/v3/contenttype/forms"/>
  </ds:schemaRefs>
</ds:datastoreItem>
</file>

<file path=customXml/itemProps3.xml><?xml version="1.0" encoding="utf-8"?>
<ds:datastoreItem xmlns:ds="http://schemas.openxmlformats.org/officeDocument/2006/customXml" ds:itemID="{6D2A9B5C-6751-4C17-B5EB-F835067197E2}">
  <ds:schemaRefs>
    <ds:schemaRef ds:uri="http://schemas.microsoft.com/office/2006/metadata/longProperties"/>
  </ds:schemaRefs>
</ds:datastoreItem>
</file>

<file path=customXml/itemProps4.xml><?xml version="1.0" encoding="utf-8"?>
<ds:datastoreItem xmlns:ds="http://schemas.openxmlformats.org/officeDocument/2006/customXml" ds:itemID="{E70E2D36-F8C4-40E6-B825-7F6901632126}">
  <ds:schemaRefs>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wagner, penny</cp:lastModifiedBy>
  <cp:revision>2</cp:revision>
  <cp:lastPrinted>2013-07-11T17:29:00Z</cp:lastPrinted>
  <dcterms:created xsi:type="dcterms:W3CDTF">2018-05-30T18:07:00Z</dcterms:created>
  <dcterms:modified xsi:type="dcterms:W3CDTF">2018-05-30T18:07:00Z</dcterms:modified>
</cp:coreProperties>
</file>