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1"/>
        <w:gridCol w:w="3584"/>
      </w:tblGrid>
      <w:tr w:rsidR="000961B1" w:rsidRPr="00F94AD2" w14:paraId="574B4E3A" w14:textId="77777777" w:rsidTr="002B7B36">
        <w:trPr>
          <w:trHeight w:val="2687"/>
        </w:trPr>
        <w:tc>
          <w:tcPr>
            <w:tcW w:w="6431" w:type="dxa"/>
          </w:tcPr>
          <w:p w14:paraId="32963D45" w14:textId="7527EEB5" w:rsidR="000961B1" w:rsidRPr="00F94AD2" w:rsidRDefault="000961B1">
            <w:pPr>
              <w:rPr>
                <w:sz w:val="18"/>
                <w:szCs w:val="18"/>
              </w:rPr>
            </w:pPr>
            <w:r w:rsidRPr="00F94AD2">
              <w:rPr>
                <w:rFonts w:ascii="Wingdings" w:hAnsi="Wingdings"/>
                <w:sz w:val="28"/>
                <w:szCs w:val="28"/>
              </w:rPr>
              <w:t></w:t>
            </w:r>
            <w:r w:rsidRPr="00F94AD2">
              <w:rPr>
                <w:sz w:val="18"/>
                <w:szCs w:val="18"/>
              </w:rPr>
              <w:t>County Court</w:t>
            </w:r>
            <w:r w:rsidRPr="00F94AD2">
              <w:t xml:space="preserve"> </w:t>
            </w:r>
            <w:r w:rsidRPr="00F94AD2">
              <w:rPr>
                <w:rFonts w:ascii="Wingdings" w:hAnsi="Wingdings"/>
                <w:noProof/>
                <w:sz w:val="28"/>
                <w:szCs w:val="28"/>
              </w:rPr>
              <w:t></w:t>
            </w:r>
            <w:r w:rsidRPr="00F94AD2">
              <w:rPr>
                <w:sz w:val="18"/>
                <w:szCs w:val="18"/>
              </w:rPr>
              <w:t>District Court</w:t>
            </w:r>
          </w:p>
          <w:p w14:paraId="48B953FC" w14:textId="77777777" w:rsidR="000961B1" w:rsidRPr="00F94AD2" w:rsidRDefault="000961B1">
            <w:pPr>
              <w:rPr>
                <w:sz w:val="18"/>
                <w:szCs w:val="18"/>
              </w:rPr>
            </w:pPr>
            <w:r w:rsidRPr="00F94AD2">
              <w:rPr>
                <w:sz w:val="18"/>
                <w:szCs w:val="18"/>
              </w:rPr>
              <w:t>__________________________ County, Colorado</w:t>
            </w:r>
          </w:p>
          <w:p w14:paraId="08D7D52C" w14:textId="77777777" w:rsidR="000961B1" w:rsidRPr="00F94AD2" w:rsidRDefault="000961B1">
            <w:pPr>
              <w:rPr>
                <w:sz w:val="18"/>
                <w:szCs w:val="18"/>
              </w:rPr>
            </w:pPr>
            <w:r w:rsidRPr="00F94AD2">
              <w:rPr>
                <w:sz w:val="18"/>
                <w:szCs w:val="18"/>
              </w:rPr>
              <w:t>Court Address:</w:t>
            </w:r>
          </w:p>
          <w:p w14:paraId="5B19BEAB" w14:textId="77777777" w:rsidR="000961B1" w:rsidRPr="00F94AD2" w:rsidRDefault="000961B1">
            <w:pPr>
              <w:rPr>
                <w:sz w:val="18"/>
                <w:szCs w:val="18"/>
              </w:rPr>
            </w:pPr>
          </w:p>
          <w:p w14:paraId="05B47D1E" w14:textId="77777777" w:rsidR="000961B1" w:rsidRPr="00F94AD2" w:rsidRDefault="000961B1">
            <w:pPr>
              <w:pBdr>
                <w:bottom w:val="single" w:sz="6" w:space="1" w:color="auto"/>
              </w:pBdr>
              <w:rPr>
                <w:sz w:val="18"/>
                <w:szCs w:val="18"/>
              </w:rPr>
            </w:pPr>
          </w:p>
          <w:p w14:paraId="783096F3" w14:textId="77777777" w:rsidR="000961B1" w:rsidRPr="00F94AD2" w:rsidRDefault="000961B1">
            <w:pPr>
              <w:pStyle w:val="Heading4"/>
              <w:rPr>
                <w:b w:val="0"/>
                <w:sz w:val="18"/>
                <w:szCs w:val="18"/>
              </w:rPr>
            </w:pPr>
            <w:r w:rsidRPr="00F94AD2">
              <w:rPr>
                <w:b w:val="0"/>
                <w:sz w:val="18"/>
                <w:szCs w:val="18"/>
              </w:rPr>
              <w:t>Plaintiff(s)/Petitioner(s):</w:t>
            </w:r>
          </w:p>
          <w:p w14:paraId="7B1BEB2C" w14:textId="77777777" w:rsidR="000961B1" w:rsidRPr="00F94AD2" w:rsidRDefault="000961B1">
            <w:pPr>
              <w:rPr>
                <w:sz w:val="10"/>
                <w:szCs w:val="10"/>
              </w:rPr>
            </w:pPr>
          </w:p>
          <w:p w14:paraId="791A03C5" w14:textId="77777777" w:rsidR="002B7B36" w:rsidRPr="00F94AD2" w:rsidRDefault="002B7B36">
            <w:pPr>
              <w:rPr>
                <w:sz w:val="18"/>
                <w:szCs w:val="18"/>
              </w:rPr>
            </w:pPr>
          </w:p>
          <w:p w14:paraId="760FA874" w14:textId="77777777" w:rsidR="000961B1" w:rsidRPr="00F94AD2" w:rsidRDefault="000961B1">
            <w:pPr>
              <w:rPr>
                <w:sz w:val="18"/>
                <w:szCs w:val="18"/>
              </w:rPr>
            </w:pPr>
            <w:r w:rsidRPr="00F94AD2">
              <w:rPr>
                <w:sz w:val="18"/>
                <w:szCs w:val="18"/>
              </w:rPr>
              <w:t>v.</w:t>
            </w:r>
          </w:p>
          <w:p w14:paraId="51BE6F23" w14:textId="77777777" w:rsidR="000961B1" w:rsidRPr="00F94AD2" w:rsidRDefault="000961B1">
            <w:pPr>
              <w:rPr>
                <w:sz w:val="10"/>
                <w:szCs w:val="10"/>
              </w:rPr>
            </w:pPr>
          </w:p>
          <w:p w14:paraId="11BA7B71" w14:textId="77777777" w:rsidR="000961B1" w:rsidRPr="00F94AD2" w:rsidRDefault="000961B1" w:rsidP="003A723A">
            <w:pPr>
              <w:pStyle w:val="BodyText"/>
              <w:rPr>
                <w:b/>
                <w:sz w:val="16"/>
                <w:szCs w:val="16"/>
              </w:rPr>
            </w:pPr>
            <w:r w:rsidRPr="00F94AD2">
              <w:rPr>
                <w:szCs w:val="18"/>
              </w:rPr>
              <w:t>Defendant(s)/Respondent(s):</w:t>
            </w:r>
          </w:p>
        </w:tc>
        <w:tc>
          <w:tcPr>
            <w:tcW w:w="3584" w:type="dxa"/>
          </w:tcPr>
          <w:p w14:paraId="3A1E5CD7" w14:textId="77777777" w:rsidR="000961B1" w:rsidRPr="00F94AD2" w:rsidRDefault="000961B1"/>
          <w:p w14:paraId="39DC8630" w14:textId="77777777" w:rsidR="000961B1" w:rsidRPr="00F94AD2" w:rsidRDefault="000961B1">
            <w:pPr>
              <w:rPr>
                <w:sz w:val="16"/>
              </w:rPr>
            </w:pPr>
          </w:p>
          <w:p w14:paraId="5C14B05C" w14:textId="77777777" w:rsidR="000961B1" w:rsidRPr="00F94AD2" w:rsidRDefault="000961B1"/>
          <w:p w14:paraId="20BE99DB" w14:textId="77777777" w:rsidR="000961B1" w:rsidRPr="00F94AD2" w:rsidRDefault="000961B1">
            <w:pPr>
              <w:rPr>
                <w:sz w:val="16"/>
              </w:rPr>
            </w:pPr>
          </w:p>
          <w:p w14:paraId="4B2137A1" w14:textId="77777777" w:rsidR="000961B1" w:rsidRPr="00F94AD2" w:rsidRDefault="000961B1">
            <w:pPr>
              <w:rPr>
                <w:sz w:val="16"/>
              </w:rPr>
            </w:pPr>
          </w:p>
          <w:p w14:paraId="546009DB" w14:textId="77777777" w:rsidR="000961B1" w:rsidRPr="00F94AD2" w:rsidRDefault="000961B1">
            <w:pPr>
              <w:rPr>
                <w:sz w:val="16"/>
              </w:rPr>
            </w:pPr>
          </w:p>
          <w:p w14:paraId="036705C2" w14:textId="77777777" w:rsidR="000961B1" w:rsidRPr="00F94AD2" w:rsidRDefault="000961B1">
            <w:pPr>
              <w:rPr>
                <w:sz w:val="16"/>
              </w:rPr>
            </w:pPr>
          </w:p>
          <w:p w14:paraId="225485DF" w14:textId="77777777" w:rsidR="000961B1" w:rsidRPr="00F94AD2" w:rsidRDefault="000961B1"/>
          <w:p w14:paraId="1FA07DCD" w14:textId="77777777" w:rsidR="002B7B36" w:rsidRPr="00F94AD2" w:rsidRDefault="002B7B36">
            <w:pPr>
              <w:pStyle w:val="Heading3"/>
            </w:pPr>
          </w:p>
          <w:p w14:paraId="6B06E761" w14:textId="77777777" w:rsidR="002B7B36" w:rsidRPr="00F94AD2" w:rsidRDefault="002B7B36">
            <w:pPr>
              <w:pStyle w:val="Heading3"/>
            </w:pPr>
          </w:p>
          <w:p w14:paraId="02E76024" w14:textId="52EF4A3F" w:rsidR="002B7B36" w:rsidRPr="00F94AD2" w:rsidRDefault="00944ABE">
            <w:pPr>
              <w:pStyle w:val="Heading3"/>
            </w:pPr>
            <w:r w:rsidRPr="00F94AD2">
              <w:rPr>
                <w:rFonts w:ascii="Wingdings" w:hAnsi="Wingdings"/>
                <w:noProof/>
                <w:sz w:val="28"/>
                <w:szCs w:val="28"/>
              </w:rPr>
              <mc:AlternateContent>
                <mc:Choice Requires="wpg">
                  <w:drawing>
                    <wp:anchor distT="0" distB="0" distL="114300" distR="114300" simplePos="0" relativeHeight="251657728" behindDoc="0" locked="0" layoutInCell="0" allowOverlap="1" wp14:anchorId="3C72F911" wp14:editId="3E679140">
                      <wp:simplePos x="0" y="0"/>
                      <wp:positionH relativeFrom="column">
                        <wp:posOffset>223520</wp:posOffset>
                      </wp:positionH>
                      <wp:positionV relativeFrom="paragraph">
                        <wp:posOffset>125730</wp:posOffset>
                      </wp:positionV>
                      <wp:extent cx="1737360" cy="91440"/>
                      <wp:effectExtent l="0" t="0" r="0" b="0"/>
                      <wp:wrapNone/>
                      <wp:docPr id="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352" y="3240"/>
                                <a:chExt cx="2736" cy="144"/>
                              </a:xfrm>
                            </wpg:grpSpPr>
                            <wps:wsp>
                              <wps:cNvPr id="2" name="Line 6"/>
                              <wps:cNvCnPr>
                                <a:cxnSpLocks noChangeShapeType="1"/>
                              </wps:cNvCnPr>
                              <wps:spPr bwMode="auto">
                                <a:xfrm flipV="1">
                                  <a:off x="8352" y="3240"/>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flipV="1">
                                  <a:off x="11088" y="3240"/>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41E6AB" id="Group 8" o:spid="_x0000_s1026" style="position:absolute;margin-left:17.6pt;margin-top:9.9pt;width:136.8pt;height:7.2pt;z-index:251657728" coordorigin="8352,3240" coordsize="273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" o:allowincell="f">
                      <v:line id="Line 6" o:spid="_x0000_s1027" style="position:absolute;flip:y;visibility:visible;mso-wrap-style:square" from="8352,3240" to="8352,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7" o:spid="_x0000_s1028" style="position:absolute;flip:y;visibility:visible;mso-wrap-style:square" from="11088,3240" to="11088,3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p>
          <w:p w14:paraId="015FE7C6" w14:textId="263C2A4E" w:rsidR="000961B1" w:rsidRPr="00F94AD2" w:rsidRDefault="00944ABE">
            <w:pPr>
              <w:pStyle w:val="Heading3"/>
            </w:pPr>
            <w:r w:rsidRPr="00F94AD2">
              <w:t>Court Use Only</w:t>
            </w:r>
          </w:p>
        </w:tc>
      </w:tr>
      <w:tr w:rsidR="000961B1" w:rsidRPr="00F94AD2" w14:paraId="1222D77F" w14:textId="77777777" w:rsidTr="002B7B36">
        <w:trPr>
          <w:cantSplit/>
          <w:trHeight w:val="1091"/>
        </w:trPr>
        <w:tc>
          <w:tcPr>
            <w:tcW w:w="6431" w:type="dxa"/>
          </w:tcPr>
          <w:p w14:paraId="7F04F9DA" w14:textId="77777777" w:rsidR="000961B1" w:rsidRPr="00F94AD2" w:rsidRDefault="000961B1">
            <w:pPr>
              <w:rPr>
                <w:sz w:val="18"/>
              </w:rPr>
            </w:pPr>
            <w:r w:rsidRPr="00F94AD2">
              <w:rPr>
                <w:sz w:val="18"/>
              </w:rPr>
              <w:t xml:space="preserve">Judgment Creditor’s Attorney or Judgment Creditor </w:t>
            </w:r>
            <w:r w:rsidRPr="00F94AD2">
              <w:rPr>
                <w:sz w:val="16"/>
              </w:rPr>
              <w:t>(Name and Address)</w:t>
            </w:r>
            <w:r w:rsidRPr="00F94AD2">
              <w:rPr>
                <w:sz w:val="18"/>
              </w:rPr>
              <w:t xml:space="preserve">: </w:t>
            </w:r>
          </w:p>
          <w:p w14:paraId="7CF217C7" w14:textId="77777777" w:rsidR="000961B1" w:rsidRPr="00F94AD2" w:rsidRDefault="000961B1">
            <w:pPr>
              <w:pStyle w:val="Header"/>
              <w:tabs>
                <w:tab w:val="clear" w:pos="4320"/>
                <w:tab w:val="clear" w:pos="8640"/>
              </w:tabs>
              <w:rPr>
                <w:sz w:val="16"/>
              </w:rPr>
            </w:pPr>
          </w:p>
          <w:p w14:paraId="6E872999" w14:textId="77777777" w:rsidR="000961B1" w:rsidRPr="00F94AD2" w:rsidRDefault="000961B1">
            <w:pPr>
              <w:pStyle w:val="Header"/>
              <w:tabs>
                <w:tab w:val="clear" w:pos="4320"/>
                <w:tab w:val="clear" w:pos="8640"/>
              </w:tabs>
              <w:rPr>
                <w:sz w:val="16"/>
              </w:rPr>
            </w:pPr>
          </w:p>
          <w:p w14:paraId="5253B99C" w14:textId="77777777" w:rsidR="000961B1" w:rsidRPr="00F94AD2" w:rsidRDefault="000961B1">
            <w:pPr>
              <w:tabs>
                <w:tab w:val="left" w:pos="3022"/>
              </w:tabs>
            </w:pPr>
            <w:r w:rsidRPr="00F94AD2">
              <w:t>Phone Number:                       E-mail:</w:t>
            </w:r>
          </w:p>
          <w:p w14:paraId="71046638" w14:textId="77777777" w:rsidR="000961B1" w:rsidRPr="00F94AD2" w:rsidRDefault="000961B1" w:rsidP="008332B7">
            <w:r w:rsidRPr="00F94AD2">
              <w:t xml:space="preserve">FAX Number:                           </w:t>
            </w:r>
            <w:r w:rsidR="008332B7" w:rsidRPr="00F94AD2">
              <w:t>At</w:t>
            </w:r>
            <w:r w:rsidRPr="00F94AD2">
              <w:t>ty. Reg. #:</w:t>
            </w:r>
          </w:p>
        </w:tc>
        <w:tc>
          <w:tcPr>
            <w:tcW w:w="3584" w:type="dxa"/>
          </w:tcPr>
          <w:p w14:paraId="50D2564C" w14:textId="77777777" w:rsidR="000961B1" w:rsidRPr="00F94AD2" w:rsidRDefault="000961B1">
            <w:r w:rsidRPr="00F94AD2">
              <w:t>Case Number:</w:t>
            </w:r>
          </w:p>
          <w:p w14:paraId="30458770" w14:textId="77777777" w:rsidR="000961B1" w:rsidRPr="00F94AD2" w:rsidRDefault="000961B1">
            <w:pPr>
              <w:pStyle w:val="Header"/>
              <w:tabs>
                <w:tab w:val="clear" w:pos="4320"/>
                <w:tab w:val="clear" w:pos="8640"/>
              </w:tabs>
              <w:rPr>
                <w:sz w:val="16"/>
              </w:rPr>
            </w:pPr>
          </w:p>
          <w:p w14:paraId="7669A7C1" w14:textId="77777777" w:rsidR="000961B1" w:rsidRPr="00F94AD2" w:rsidRDefault="000961B1">
            <w:pPr>
              <w:pStyle w:val="Header"/>
              <w:tabs>
                <w:tab w:val="clear" w:pos="4320"/>
                <w:tab w:val="clear" w:pos="8640"/>
              </w:tabs>
              <w:rPr>
                <w:sz w:val="16"/>
              </w:rPr>
            </w:pPr>
          </w:p>
          <w:p w14:paraId="4E558FAC" w14:textId="77777777" w:rsidR="000961B1" w:rsidRPr="00F94AD2" w:rsidRDefault="000961B1">
            <w:pPr>
              <w:rPr>
                <w:sz w:val="16"/>
              </w:rPr>
            </w:pPr>
          </w:p>
          <w:p w14:paraId="43759D5D" w14:textId="77777777" w:rsidR="000961B1" w:rsidRPr="00F94AD2" w:rsidRDefault="000961B1">
            <w:pPr>
              <w:rPr>
                <w:b/>
              </w:rPr>
            </w:pPr>
            <w:r w:rsidRPr="00F94AD2">
              <w:t>Division               Courtroom</w:t>
            </w:r>
          </w:p>
        </w:tc>
      </w:tr>
      <w:tr w:rsidR="000961B1" w:rsidRPr="00F94AD2" w14:paraId="0DECEF65" w14:textId="77777777" w:rsidTr="00944ABE">
        <w:trPr>
          <w:trHeight w:val="674"/>
        </w:trPr>
        <w:tc>
          <w:tcPr>
            <w:tcW w:w="10015" w:type="dxa"/>
            <w:gridSpan w:val="2"/>
            <w:vAlign w:val="center"/>
          </w:tcPr>
          <w:p w14:paraId="5DB1ED64" w14:textId="6D2FB4F2" w:rsidR="000961B1" w:rsidRPr="00F94AD2" w:rsidRDefault="00944ABE">
            <w:pPr>
              <w:pStyle w:val="Heading1"/>
              <w:rPr>
                <w:sz w:val="24"/>
                <w:szCs w:val="24"/>
              </w:rPr>
            </w:pPr>
            <w:r w:rsidRPr="00944ABE">
              <w:rPr>
                <w:sz w:val="28"/>
                <w:szCs w:val="28"/>
              </w:rPr>
              <w:t>Writ of Continuing Garnishment</w:t>
            </w:r>
          </w:p>
        </w:tc>
      </w:tr>
    </w:tbl>
    <w:p w14:paraId="55A8B5E7" w14:textId="77777777" w:rsidR="00A824CF" w:rsidRPr="00F94AD2" w:rsidRDefault="00A824CF">
      <w:pPr>
        <w:rPr>
          <w:sz w:val="12"/>
        </w:rPr>
      </w:pPr>
    </w:p>
    <w:p w14:paraId="4457524F" w14:textId="77777777" w:rsidR="000961B1" w:rsidRPr="00F94AD2" w:rsidRDefault="00FE5BDA">
      <w:pPr>
        <w:rPr>
          <w:sz w:val="12"/>
        </w:rPr>
      </w:pPr>
      <w:r w:rsidRPr="00F94AD2">
        <w:rPr>
          <w:sz w:val="12"/>
        </w:rPr>
        <w:t>`</w:t>
      </w:r>
    </w:p>
    <w:p w14:paraId="6E6E1129" w14:textId="58A01285" w:rsidR="003170EC" w:rsidRPr="00F94AD2" w:rsidRDefault="00944ABE" w:rsidP="003170EC">
      <w:pPr>
        <w:jc w:val="center"/>
        <w:rPr>
          <w:sz w:val="24"/>
          <w:szCs w:val="24"/>
        </w:rPr>
      </w:pPr>
      <w:r w:rsidRPr="00F94AD2">
        <w:rPr>
          <w:b/>
          <w:bCs/>
          <w:sz w:val="24"/>
          <w:szCs w:val="24"/>
        </w:rPr>
        <w:t>Read This Whole Document</w:t>
      </w:r>
    </w:p>
    <w:p w14:paraId="43EE4293" w14:textId="77777777" w:rsidR="003170EC" w:rsidRPr="00F94AD2" w:rsidRDefault="003170EC" w:rsidP="007F7E2C">
      <w:pPr>
        <w:pStyle w:val="Footer"/>
        <w:tabs>
          <w:tab w:val="clear" w:pos="4320"/>
          <w:tab w:val="clear" w:pos="8640"/>
          <w:tab w:val="left" w:pos="3240"/>
        </w:tabs>
        <w:rPr>
          <w:szCs w:val="18"/>
        </w:rPr>
      </w:pPr>
    </w:p>
    <w:p w14:paraId="64FD700C" w14:textId="4A3FCE5C" w:rsidR="000961B1" w:rsidRPr="00F94AD2" w:rsidRDefault="000961B1" w:rsidP="007F7E2C">
      <w:pPr>
        <w:pStyle w:val="Footer"/>
        <w:tabs>
          <w:tab w:val="clear" w:pos="4320"/>
          <w:tab w:val="clear" w:pos="8640"/>
          <w:tab w:val="left" w:pos="3240"/>
        </w:tabs>
        <w:rPr>
          <w:szCs w:val="18"/>
        </w:rPr>
      </w:pPr>
      <w:r w:rsidRPr="00F94AD2">
        <w:rPr>
          <w:szCs w:val="18"/>
        </w:rPr>
        <w:t xml:space="preserve">Judgment Debtor’s name, last known </w:t>
      </w:r>
      <w:r w:rsidR="003170EC" w:rsidRPr="00F94AD2">
        <w:rPr>
          <w:szCs w:val="18"/>
        </w:rPr>
        <w:t xml:space="preserve">physical and mailing </w:t>
      </w:r>
      <w:r w:rsidRPr="00F94AD2">
        <w:rPr>
          <w:szCs w:val="18"/>
        </w:rPr>
        <w:t>address</w:t>
      </w:r>
      <w:r w:rsidR="003170EC" w:rsidRPr="00F94AD2">
        <w:rPr>
          <w:szCs w:val="18"/>
        </w:rPr>
        <w:t>es</w:t>
      </w:r>
      <w:r w:rsidR="003170EC" w:rsidRPr="00F94AD2">
        <w:t xml:space="preserve"> </w:t>
      </w:r>
      <w:r w:rsidR="003170EC" w:rsidRPr="00F94AD2">
        <w:rPr>
          <w:szCs w:val="18"/>
        </w:rPr>
        <w:t xml:space="preserve">or a statement that Judgment Debtor’s physical and mailing addresses are not known, and </w:t>
      </w:r>
      <w:r w:rsidRPr="00F94AD2">
        <w:rPr>
          <w:szCs w:val="18"/>
        </w:rPr>
        <w:t xml:space="preserve">other identifying information:  </w:t>
      </w:r>
      <w:r w:rsidR="007F7E2C" w:rsidRPr="00F94AD2">
        <w:rPr>
          <w:szCs w:val="18"/>
        </w:rPr>
        <w:t>__</w:t>
      </w:r>
      <w:r w:rsidRPr="00F94AD2">
        <w:rPr>
          <w:szCs w:val="18"/>
        </w:rPr>
        <w:t>_____________________________________</w:t>
      </w:r>
      <w:r w:rsidR="003170EC" w:rsidRPr="00F94AD2">
        <w:rPr>
          <w:szCs w:val="18"/>
        </w:rPr>
        <w:t xml:space="preserve">   </w:t>
      </w:r>
    </w:p>
    <w:p w14:paraId="69C063E8" w14:textId="77777777" w:rsidR="000961B1" w:rsidRPr="00F94AD2" w:rsidRDefault="000961B1" w:rsidP="007F7E2C">
      <w:pPr>
        <w:pStyle w:val="Footer"/>
        <w:tabs>
          <w:tab w:val="clear" w:pos="4320"/>
          <w:tab w:val="clear" w:pos="8640"/>
          <w:tab w:val="left" w:pos="3240"/>
        </w:tabs>
        <w:rPr>
          <w:szCs w:val="18"/>
        </w:rPr>
      </w:pPr>
      <w:r w:rsidRPr="00F94AD2">
        <w:rPr>
          <w:szCs w:val="18"/>
        </w:rPr>
        <w:t>____________________________________________________________________________________________________</w:t>
      </w:r>
    </w:p>
    <w:p w14:paraId="14C5BC89" w14:textId="77777777" w:rsidR="009E5938" w:rsidRPr="00F94AD2" w:rsidRDefault="009E5938" w:rsidP="007F7E2C">
      <w:pPr>
        <w:pStyle w:val="Footer"/>
        <w:tabs>
          <w:tab w:val="clear" w:pos="4320"/>
          <w:tab w:val="clear" w:pos="8640"/>
          <w:tab w:val="left" w:pos="3240"/>
          <w:tab w:val="left" w:pos="5400"/>
        </w:tabs>
        <w:rPr>
          <w:b/>
          <w:szCs w:val="18"/>
        </w:rPr>
      </w:pPr>
    </w:p>
    <w:p w14:paraId="00DE93EA" w14:textId="77777777" w:rsidR="00E5122A" w:rsidRPr="00F94AD2" w:rsidRDefault="000961B1" w:rsidP="007F7E2C">
      <w:pPr>
        <w:pStyle w:val="Footer"/>
        <w:tabs>
          <w:tab w:val="clear" w:pos="4320"/>
          <w:tab w:val="clear" w:pos="8640"/>
          <w:tab w:val="left" w:pos="3240"/>
          <w:tab w:val="left" w:pos="5400"/>
        </w:tabs>
        <w:rPr>
          <w:szCs w:val="18"/>
        </w:rPr>
      </w:pPr>
      <w:r w:rsidRPr="00F94AD2">
        <w:rPr>
          <w:b/>
          <w:szCs w:val="18"/>
        </w:rPr>
        <w:t>1.</w:t>
      </w:r>
      <w:r w:rsidRPr="00F94AD2">
        <w:rPr>
          <w:szCs w:val="18"/>
        </w:rPr>
        <w:t xml:space="preserve">  Original</w:t>
      </w:r>
      <w:r w:rsidR="00155482" w:rsidRPr="00F94AD2">
        <w:rPr>
          <w:szCs w:val="18"/>
        </w:rPr>
        <w:t xml:space="preserve"> or Revived</w:t>
      </w:r>
      <w:r w:rsidRPr="00F94AD2">
        <w:rPr>
          <w:szCs w:val="18"/>
        </w:rPr>
        <w:t xml:space="preserve"> Amount of Judgment Entered </w:t>
      </w:r>
      <w:r w:rsidR="00DE4BE3" w:rsidRPr="00F94AD2">
        <w:rPr>
          <w:szCs w:val="18"/>
        </w:rPr>
        <w:t xml:space="preserve">on </w:t>
      </w:r>
      <w:r w:rsidRPr="00F94AD2">
        <w:rPr>
          <w:szCs w:val="18"/>
        </w:rPr>
        <w:t>_______</w:t>
      </w:r>
      <w:r w:rsidR="000F6772" w:rsidRPr="00F94AD2">
        <w:rPr>
          <w:szCs w:val="18"/>
        </w:rPr>
        <w:t>______</w:t>
      </w:r>
      <w:r w:rsidRPr="00F94AD2">
        <w:rPr>
          <w:szCs w:val="18"/>
        </w:rPr>
        <w:t>___</w:t>
      </w:r>
      <w:r w:rsidR="00C85157" w:rsidRPr="00F94AD2">
        <w:rPr>
          <w:szCs w:val="18"/>
        </w:rPr>
        <w:t>___</w:t>
      </w:r>
      <w:r w:rsidRPr="00F94AD2">
        <w:rPr>
          <w:szCs w:val="18"/>
        </w:rPr>
        <w:t>___</w:t>
      </w:r>
      <w:r w:rsidR="002C7F35" w:rsidRPr="00F94AD2">
        <w:rPr>
          <w:szCs w:val="18"/>
        </w:rPr>
        <w:t xml:space="preserve"> (date)</w:t>
      </w:r>
      <w:r w:rsidR="00C85157" w:rsidRPr="00F94AD2">
        <w:rPr>
          <w:szCs w:val="18"/>
        </w:rPr>
        <w:t xml:space="preserve"> for </w:t>
      </w:r>
      <w:r w:rsidRPr="00F94AD2">
        <w:rPr>
          <w:szCs w:val="18"/>
        </w:rPr>
        <w:t>$___</w:t>
      </w:r>
      <w:r w:rsidR="000F6772" w:rsidRPr="00F94AD2">
        <w:rPr>
          <w:szCs w:val="18"/>
        </w:rPr>
        <w:t>__________</w:t>
      </w:r>
      <w:r w:rsidRPr="00F94AD2">
        <w:rPr>
          <w:szCs w:val="18"/>
        </w:rPr>
        <w:t>__</w:t>
      </w:r>
      <w:r w:rsidR="00C85157" w:rsidRPr="00F94AD2">
        <w:rPr>
          <w:szCs w:val="18"/>
        </w:rPr>
        <w:t>__</w:t>
      </w:r>
      <w:r w:rsidRPr="00F94AD2">
        <w:rPr>
          <w:szCs w:val="18"/>
        </w:rPr>
        <w:t xml:space="preserve">____  </w:t>
      </w:r>
    </w:p>
    <w:p w14:paraId="75DD17B3" w14:textId="77777777" w:rsidR="000961B1" w:rsidRPr="00F94AD2" w:rsidRDefault="00E5122A" w:rsidP="007F7E2C">
      <w:pPr>
        <w:pStyle w:val="Footer"/>
        <w:tabs>
          <w:tab w:val="clear" w:pos="4320"/>
          <w:tab w:val="clear" w:pos="8640"/>
          <w:tab w:val="left" w:pos="3240"/>
          <w:tab w:val="left" w:pos="5400"/>
        </w:tabs>
        <w:rPr>
          <w:b/>
          <w:szCs w:val="18"/>
        </w:rPr>
      </w:pPr>
      <w:r w:rsidRPr="00F94AD2">
        <w:rPr>
          <w:szCs w:val="18"/>
        </w:rPr>
        <w:tab/>
      </w:r>
      <w:r w:rsidRPr="00F94AD2">
        <w:rPr>
          <w:szCs w:val="18"/>
        </w:rPr>
        <w:tab/>
        <w:t xml:space="preserve"> </w:t>
      </w:r>
      <w:r w:rsidRPr="00F94AD2">
        <w:rPr>
          <w:szCs w:val="18"/>
        </w:rPr>
        <w:tab/>
      </w:r>
      <w:r w:rsidRPr="00F94AD2">
        <w:rPr>
          <w:szCs w:val="18"/>
        </w:rPr>
        <w:tab/>
      </w:r>
      <w:r w:rsidRPr="00F94AD2">
        <w:rPr>
          <w:szCs w:val="18"/>
        </w:rPr>
        <w:tab/>
      </w:r>
    </w:p>
    <w:p w14:paraId="3DE327DD" w14:textId="77777777" w:rsidR="000961B1" w:rsidRPr="00F94AD2" w:rsidRDefault="000961B1" w:rsidP="007F7E2C">
      <w:pPr>
        <w:pStyle w:val="Footer"/>
        <w:tabs>
          <w:tab w:val="clear" w:pos="4320"/>
          <w:tab w:val="clear" w:pos="8640"/>
          <w:tab w:val="left" w:pos="3240"/>
          <w:tab w:val="left" w:pos="7650"/>
        </w:tabs>
        <w:ind w:left="270"/>
        <w:rPr>
          <w:szCs w:val="18"/>
        </w:rPr>
      </w:pPr>
      <w:r w:rsidRPr="00F94AD2">
        <w:rPr>
          <w:b/>
          <w:szCs w:val="18"/>
        </w:rPr>
        <w:t>a</w:t>
      </w:r>
      <w:r w:rsidRPr="00F94AD2">
        <w:rPr>
          <w:szCs w:val="18"/>
        </w:rPr>
        <w:t>. Effective Garnishment Period</w:t>
      </w:r>
      <w:r w:rsidRPr="00F94AD2">
        <w:rPr>
          <w:szCs w:val="18"/>
        </w:rPr>
        <w:tab/>
      </w:r>
      <w:r w:rsidR="009E5938" w:rsidRPr="00F94AD2">
        <w:rPr>
          <w:szCs w:val="18"/>
        </w:rPr>
        <w:tab/>
      </w:r>
      <w:r w:rsidRPr="00F94AD2">
        <w:rPr>
          <w:szCs w:val="18"/>
        </w:rPr>
        <w:tab/>
      </w:r>
    </w:p>
    <w:p w14:paraId="4E7D15A3" w14:textId="77777777" w:rsidR="000961B1" w:rsidRPr="00F94AD2" w:rsidRDefault="000961B1" w:rsidP="007F7E2C">
      <w:pPr>
        <w:pStyle w:val="Footer"/>
        <w:tabs>
          <w:tab w:val="clear" w:pos="4320"/>
          <w:tab w:val="clear" w:pos="8640"/>
          <w:tab w:val="left" w:pos="810"/>
          <w:tab w:val="left" w:pos="7650"/>
          <w:tab w:val="left" w:pos="8100"/>
          <w:tab w:val="left" w:pos="8370"/>
        </w:tabs>
        <w:ind w:left="540"/>
        <w:rPr>
          <w:szCs w:val="18"/>
        </w:rPr>
      </w:pPr>
      <w:r w:rsidRPr="00F94AD2">
        <w:rPr>
          <w:rFonts w:ascii="Wingdings" w:hAnsi="Wingdings"/>
          <w:sz w:val="24"/>
          <w:szCs w:val="24"/>
        </w:rPr>
        <w:t></w:t>
      </w:r>
      <w:r w:rsidR="00335FAD" w:rsidRPr="00F94AD2">
        <w:rPr>
          <w:szCs w:val="18"/>
        </w:rPr>
        <w:t xml:space="preserve">91 </w:t>
      </w:r>
      <w:r w:rsidRPr="00F94AD2">
        <w:rPr>
          <w:szCs w:val="18"/>
        </w:rPr>
        <w:t>days (Judgment entered prior to August 8, 2001)</w:t>
      </w:r>
      <w:r w:rsidRPr="00F94AD2">
        <w:rPr>
          <w:rFonts w:ascii="Wingdings" w:hAnsi="Wingdings"/>
          <w:szCs w:val="18"/>
        </w:rPr>
        <w:tab/>
      </w:r>
    </w:p>
    <w:p w14:paraId="2FB3EB94" w14:textId="77777777" w:rsidR="00A824CF" w:rsidRPr="00F94AD2" w:rsidRDefault="000961B1" w:rsidP="007F7E2C">
      <w:pPr>
        <w:pStyle w:val="Footer"/>
        <w:tabs>
          <w:tab w:val="clear" w:pos="4320"/>
          <w:tab w:val="clear" w:pos="8640"/>
          <w:tab w:val="left" w:pos="810"/>
          <w:tab w:val="left" w:pos="7650"/>
          <w:tab w:val="left" w:pos="8370"/>
        </w:tabs>
        <w:ind w:left="540"/>
        <w:rPr>
          <w:szCs w:val="18"/>
        </w:rPr>
      </w:pPr>
      <w:r w:rsidRPr="00F94AD2">
        <w:rPr>
          <w:rFonts w:ascii="Wingdings" w:hAnsi="Wingdings"/>
          <w:sz w:val="24"/>
          <w:szCs w:val="24"/>
        </w:rPr>
        <w:t></w:t>
      </w:r>
      <w:r w:rsidR="00335FAD" w:rsidRPr="00F94AD2">
        <w:rPr>
          <w:szCs w:val="18"/>
        </w:rPr>
        <w:t xml:space="preserve">182 </w:t>
      </w:r>
      <w:r w:rsidRPr="00F94AD2">
        <w:rPr>
          <w:szCs w:val="18"/>
        </w:rPr>
        <w:t>days (Judgment entered on or after August 8, 2001)</w:t>
      </w:r>
      <w:r w:rsidRPr="00F94AD2">
        <w:rPr>
          <w:rFonts w:ascii="Wingdings" w:hAnsi="Wingdings"/>
          <w:szCs w:val="18"/>
        </w:rPr>
        <w:tab/>
      </w:r>
    </w:p>
    <w:p w14:paraId="24614CAE" w14:textId="77777777" w:rsidR="000961B1" w:rsidRPr="00F94AD2" w:rsidRDefault="000961B1" w:rsidP="007F7E2C">
      <w:pPr>
        <w:pStyle w:val="Footer"/>
        <w:tabs>
          <w:tab w:val="clear" w:pos="4320"/>
          <w:tab w:val="clear" w:pos="8640"/>
          <w:tab w:val="left" w:pos="3240"/>
        </w:tabs>
        <w:rPr>
          <w:szCs w:val="18"/>
        </w:rPr>
      </w:pPr>
      <w:r w:rsidRPr="00F94AD2">
        <w:rPr>
          <w:b/>
          <w:szCs w:val="18"/>
        </w:rPr>
        <w:t>2.</w:t>
      </w:r>
      <w:r w:rsidRPr="00F94AD2">
        <w:rPr>
          <w:szCs w:val="18"/>
        </w:rPr>
        <w:t xml:space="preserve">  Plus any Interest Due on Judgment (</w:t>
      </w:r>
      <w:r w:rsidR="00906345" w:rsidRPr="00F94AD2">
        <w:rPr>
          <w:szCs w:val="18"/>
        </w:rPr>
        <w:t>currently</w:t>
      </w:r>
      <w:r w:rsidR="00234254" w:rsidRPr="00F94AD2">
        <w:rPr>
          <w:szCs w:val="18"/>
        </w:rPr>
        <w:t>_______% per annum)</w:t>
      </w:r>
      <w:r w:rsidR="00234254" w:rsidRPr="00F94AD2">
        <w:rPr>
          <w:szCs w:val="18"/>
        </w:rPr>
        <w:tab/>
        <w:t xml:space="preserve">             </w:t>
      </w:r>
      <w:r w:rsidRPr="00F94AD2">
        <w:rPr>
          <w:szCs w:val="18"/>
        </w:rPr>
        <w:t>$____________________</w:t>
      </w:r>
      <w:r w:rsidRPr="00F94AD2">
        <w:rPr>
          <w:szCs w:val="18"/>
        </w:rPr>
        <w:tab/>
      </w:r>
      <w:r w:rsidR="00A824CF" w:rsidRPr="00F94AD2">
        <w:rPr>
          <w:szCs w:val="18"/>
        </w:rPr>
        <w:br/>
      </w:r>
      <w:r w:rsidRPr="00F94AD2">
        <w:rPr>
          <w:szCs w:val="18"/>
        </w:rPr>
        <w:t xml:space="preserve">    </w:t>
      </w:r>
    </w:p>
    <w:p w14:paraId="43C786BA" w14:textId="77777777" w:rsidR="000961B1" w:rsidRPr="00F94AD2" w:rsidRDefault="000961B1" w:rsidP="007F7E2C">
      <w:pPr>
        <w:pStyle w:val="Footer"/>
        <w:tabs>
          <w:tab w:val="clear" w:pos="4320"/>
          <w:tab w:val="clear" w:pos="8640"/>
          <w:tab w:val="left" w:pos="3240"/>
        </w:tabs>
        <w:rPr>
          <w:szCs w:val="18"/>
        </w:rPr>
      </w:pPr>
      <w:r w:rsidRPr="00F94AD2">
        <w:rPr>
          <w:b/>
          <w:szCs w:val="18"/>
        </w:rPr>
        <w:t>3</w:t>
      </w:r>
      <w:r w:rsidRPr="00F94AD2">
        <w:rPr>
          <w:szCs w:val="18"/>
        </w:rPr>
        <w:t>.  Taxable Costs (including estimated cost of service of this Writ)</w:t>
      </w:r>
      <w:r w:rsidRPr="00F94AD2">
        <w:rPr>
          <w:szCs w:val="18"/>
        </w:rPr>
        <w:tab/>
      </w:r>
      <w:r w:rsidR="002D1558" w:rsidRPr="00F94AD2">
        <w:rPr>
          <w:szCs w:val="18"/>
        </w:rPr>
        <w:t xml:space="preserve">             </w:t>
      </w:r>
      <w:r w:rsidRPr="00F94AD2">
        <w:rPr>
          <w:szCs w:val="18"/>
        </w:rPr>
        <w:t>$____________________</w:t>
      </w:r>
      <w:r w:rsidRPr="00F94AD2">
        <w:rPr>
          <w:szCs w:val="18"/>
        </w:rPr>
        <w:tab/>
        <w:t xml:space="preserve">    </w:t>
      </w:r>
    </w:p>
    <w:p w14:paraId="58886D67" w14:textId="77777777" w:rsidR="00A824CF" w:rsidRPr="00F94AD2" w:rsidRDefault="00A824CF" w:rsidP="007F7E2C">
      <w:pPr>
        <w:pStyle w:val="Footer"/>
        <w:tabs>
          <w:tab w:val="clear" w:pos="4320"/>
          <w:tab w:val="clear" w:pos="8640"/>
          <w:tab w:val="left" w:pos="3240"/>
        </w:tabs>
        <w:rPr>
          <w:szCs w:val="18"/>
        </w:rPr>
      </w:pPr>
    </w:p>
    <w:p w14:paraId="04D9EE79" w14:textId="77777777" w:rsidR="000961B1" w:rsidRPr="00F94AD2" w:rsidRDefault="000961B1" w:rsidP="007F7E2C">
      <w:pPr>
        <w:pStyle w:val="Footer"/>
        <w:tabs>
          <w:tab w:val="clear" w:pos="4320"/>
          <w:tab w:val="clear" w:pos="8640"/>
          <w:tab w:val="left" w:pos="3240"/>
        </w:tabs>
        <w:rPr>
          <w:szCs w:val="18"/>
        </w:rPr>
      </w:pPr>
      <w:r w:rsidRPr="00F94AD2">
        <w:rPr>
          <w:b/>
          <w:szCs w:val="18"/>
        </w:rPr>
        <w:t>4.</w:t>
      </w:r>
      <w:r w:rsidRPr="00F94AD2">
        <w:rPr>
          <w:szCs w:val="18"/>
        </w:rPr>
        <w:t xml:space="preserve">  Less any Amount Paid</w:t>
      </w:r>
      <w:r w:rsidRPr="00F94AD2">
        <w:rPr>
          <w:szCs w:val="18"/>
        </w:rPr>
        <w:tab/>
      </w:r>
      <w:r w:rsidRPr="00F94AD2">
        <w:rPr>
          <w:szCs w:val="18"/>
        </w:rPr>
        <w:tab/>
      </w:r>
      <w:r w:rsidRPr="00F94AD2">
        <w:rPr>
          <w:szCs w:val="18"/>
        </w:rPr>
        <w:tab/>
      </w:r>
      <w:r w:rsidRPr="00F94AD2">
        <w:rPr>
          <w:szCs w:val="18"/>
        </w:rPr>
        <w:tab/>
      </w:r>
      <w:r w:rsidRPr="00F94AD2">
        <w:rPr>
          <w:szCs w:val="18"/>
        </w:rPr>
        <w:tab/>
      </w:r>
      <w:r w:rsidR="002D1558" w:rsidRPr="00F94AD2">
        <w:rPr>
          <w:szCs w:val="18"/>
        </w:rPr>
        <w:t xml:space="preserve">             </w:t>
      </w:r>
      <w:r w:rsidRPr="00F94AD2">
        <w:rPr>
          <w:szCs w:val="18"/>
        </w:rPr>
        <w:t xml:space="preserve">$____________________     </w:t>
      </w:r>
    </w:p>
    <w:p w14:paraId="379E5A92" w14:textId="77777777" w:rsidR="00A824CF" w:rsidRPr="00F94AD2" w:rsidRDefault="00A824CF" w:rsidP="007F7E2C">
      <w:pPr>
        <w:pStyle w:val="Footer"/>
        <w:tabs>
          <w:tab w:val="clear" w:pos="4320"/>
          <w:tab w:val="clear" w:pos="8640"/>
          <w:tab w:val="left" w:pos="3240"/>
        </w:tabs>
        <w:rPr>
          <w:szCs w:val="18"/>
        </w:rPr>
      </w:pPr>
    </w:p>
    <w:p w14:paraId="510558DF" w14:textId="77777777" w:rsidR="000961B1" w:rsidRPr="00F94AD2" w:rsidRDefault="000961B1" w:rsidP="007F7E2C">
      <w:pPr>
        <w:pStyle w:val="Footer"/>
        <w:tabs>
          <w:tab w:val="clear" w:pos="4320"/>
          <w:tab w:val="clear" w:pos="8640"/>
          <w:tab w:val="left" w:pos="3240"/>
        </w:tabs>
        <w:rPr>
          <w:szCs w:val="18"/>
        </w:rPr>
      </w:pPr>
      <w:r w:rsidRPr="00F94AD2">
        <w:rPr>
          <w:b/>
          <w:szCs w:val="18"/>
        </w:rPr>
        <w:t>5</w:t>
      </w:r>
      <w:r w:rsidRPr="00F94AD2">
        <w:rPr>
          <w:szCs w:val="18"/>
        </w:rPr>
        <w:t>.  Principal Balance/Total Amount Due and Owing</w:t>
      </w:r>
      <w:r w:rsidRPr="00F94AD2">
        <w:rPr>
          <w:szCs w:val="18"/>
        </w:rPr>
        <w:tab/>
      </w:r>
      <w:r w:rsidRPr="00F94AD2">
        <w:rPr>
          <w:szCs w:val="18"/>
        </w:rPr>
        <w:tab/>
      </w:r>
      <w:r w:rsidRPr="00F94AD2">
        <w:rPr>
          <w:szCs w:val="18"/>
        </w:rPr>
        <w:tab/>
      </w:r>
      <w:r w:rsidR="002D1558" w:rsidRPr="00F94AD2">
        <w:rPr>
          <w:szCs w:val="18"/>
        </w:rPr>
        <w:t xml:space="preserve">             </w:t>
      </w:r>
      <w:r w:rsidRPr="00F94AD2">
        <w:rPr>
          <w:szCs w:val="18"/>
        </w:rPr>
        <w:t>$____________________</w:t>
      </w:r>
    </w:p>
    <w:p w14:paraId="552F47F0" w14:textId="77777777" w:rsidR="009E5938" w:rsidRPr="00F94AD2" w:rsidRDefault="009E5938" w:rsidP="007F7E2C">
      <w:pPr>
        <w:pStyle w:val="Footer"/>
        <w:tabs>
          <w:tab w:val="clear" w:pos="4320"/>
          <w:tab w:val="clear" w:pos="8640"/>
          <w:tab w:val="left" w:pos="3240"/>
        </w:tabs>
        <w:rPr>
          <w:szCs w:val="18"/>
        </w:rPr>
      </w:pPr>
    </w:p>
    <w:p w14:paraId="11E7B5BB" w14:textId="77777777" w:rsidR="000961B1" w:rsidRPr="00F94AD2" w:rsidRDefault="000961B1" w:rsidP="007F7E2C">
      <w:pPr>
        <w:pStyle w:val="Footer"/>
        <w:tabs>
          <w:tab w:val="clear" w:pos="4320"/>
          <w:tab w:val="clear" w:pos="8640"/>
          <w:tab w:val="left" w:pos="3240"/>
        </w:tabs>
        <w:rPr>
          <w:szCs w:val="18"/>
        </w:rPr>
      </w:pPr>
      <w:r w:rsidRPr="00F94AD2">
        <w:rPr>
          <w:szCs w:val="18"/>
        </w:rPr>
        <w:t>I affirm</w:t>
      </w:r>
      <w:r w:rsidR="00906345" w:rsidRPr="00F94AD2">
        <w:rPr>
          <w:szCs w:val="18"/>
        </w:rPr>
        <w:t xml:space="preserve"> under penalty of perjury</w:t>
      </w:r>
      <w:r w:rsidRPr="00F94AD2">
        <w:rPr>
          <w:szCs w:val="18"/>
        </w:rPr>
        <w:t xml:space="preserve"> that I am authorized to act for the Judgment </w:t>
      </w:r>
      <w:proofErr w:type="gramStart"/>
      <w:r w:rsidRPr="00F94AD2">
        <w:rPr>
          <w:szCs w:val="18"/>
        </w:rPr>
        <w:t>Creditor</w:t>
      </w:r>
      <w:proofErr w:type="gramEnd"/>
      <w:r w:rsidRPr="00F94AD2">
        <w:rPr>
          <w:szCs w:val="18"/>
        </w:rPr>
        <w:t xml:space="preserve"> and this is a correct statement as of _________________</w:t>
      </w:r>
      <w:r w:rsidR="00062261" w:rsidRPr="00F94AD2">
        <w:rPr>
          <w:szCs w:val="18"/>
        </w:rPr>
        <w:t xml:space="preserve"> </w:t>
      </w:r>
      <w:r w:rsidRPr="00F94AD2">
        <w:rPr>
          <w:szCs w:val="18"/>
        </w:rPr>
        <w:t>(date).</w:t>
      </w:r>
    </w:p>
    <w:p w14:paraId="01337DDC" w14:textId="77777777" w:rsidR="00536CA4" w:rsidRPr="00F94AD2" w:rsidRDefault="00536CA4" w:rsidP="007F7E2C">
      <w:pPr>
        <w:pStyle w:val="Footer"/>
        <w:tabs>
          <w:tab w:val="clear" w:pos="4320"/>
          <w:tab w:val="clear" w:pos="8640"/>
          <w:tab w:val="left" w:pos="3240"/>
        </w:tabs>
        <w:rPr>
          <w:szCs w:val="18"/>
        </w:rPr>
      </w:pPr>
    </w:p>
    <w:p w14:paraId="2F7019DE" w14:textId="77777777" w:rsidR="00536CA4" w:rsidRPr="00F94AD2" w:rsidRDefault="00536CA4" w:rsidP="007F7E2C">
      <w:pPr>
        <w:rPr>
          <w:rFonts w:cs="Arial"/>
        </w:rPr>
      </w:pPr>
      <w:r w:rsidRPr="00F94AD2">
        <w:rPr>
          <w:rFonts w:ascii="Wingdings" w:hAnsi="Wingdings"/>
          <w:color w:val="000000"/>
          <w:sz w:val="28"/>
          <w:szCs w:val="28"/>
        </w:rPr>
        <w:t></w:t>
      </w:r>
      <w:r w:rsidRPr="00F94AD2">
        <w:rPr>
          <w:rFonts w:cs="Arial"/>
          <w:color w:val="000000"/>
          <w:sz w:val="24"/>
          <w:szCs w:val="24"/>
        </w:rPr>
        <w:t> </w:t>
      </w:r>
      <w:r w:rsidRPr="00F94AD2">
        <w:rPr>
          <w:rFonts w:cs="Arial"/>
          <w:color w:val="000000"/>
        </w:rPr>
        <w:t>By checking this box, I am acknowledging I am filling in the blanks and not changing anything else on the form.</w:t>
      </w:r>
    </w:p>
    <w:p w14:paraId="7A9D3549" w14:textId="77777777" w:rsidR="00536CA4" w:rsidRPr="00F94AD2" w:rsidRDefault="00536CA4" w:rsidP="007F7E2C">
      <w:pPr>
        <w:rPr>
          <w:rFonts w:cs="Arial"/>
          <w:color w:val="000000"/>
        </w:rPr>
      </w:pPr>
      <w:r w:rsidRPr="00F94AD2">
        <w:rPr>
          <w:rFonts w:ascii="Wingdings" w:hAnsi="Wingdings"/>
          <w:color w:val="000000"/>
          <w:sz w:val="28"/>
          <w:szCs w:val="28"/>
        </w:rPr>
        <w:t></w:t>
      </w:r>
      <w:r w:rsidRPr="00F94AD2">
        <w:rPr>
          <w:rFonts w:cs="Arial"/>
          <w:color w:val="000000"/>
        </w:rPr>
        <w:t> By checking this box, I am acknowledging that I have made a change to the original content of this form.</w:t>
      </w:r>
    </w:p>
    <w:p w14:paraId="7C121C7A" w14:textId="77777777" w:rsidR="00536CA4" w:rsidRPr="00F94AD2" w:rsidRDefault="00536CA4" w:rsidP="007F7E2C">
      <w:pPr>
        <w:pStyle w:val="Footer"/>
        <w:tabs>
          <w:tab w:val="clear" w:pos="4320"/>
          <w:tab w:val="clear" w:pos="8640"/>
          <w:tab w:val="left" w:pos="3240"/>
        </w:tabs>
        <w:rPr>
          <w:szCs w:val="18"/>
        </w:rPr>
      </w:pPr>
    </w:p>
    <w:p w14:paraId="5DDB6C94" w14:textId="77777777" w:rsidR="000961B1" w:rsidRPr="00F94AD2" w:rsidRDefault="000961B1" w:rsidP="007F7E2C">
      <w:pPr>
        <w:pStyle w:val="Footer"/>
        <w:tabs>
          <w:tab w:val="clear" w:pos="4320"/>
          <w:tab w:val="clear" w:pos="8640"/>
          <w:tab w:val="left" w:pos="3240"/>
        </w:tabs>
        <w:rPr>
          <w:sz w:val="15"/>
        </w:rPr>
      </w:pPr>
      <w:r w:rsidRPr="00F94AD2">
        <w:tab/>
      </w:r>
      <w:r w:rsidRPr="00F94AD2">
        <w:tab/>
      </w:r>
      <w:r w:rsidRPr="00F94AD2">
        <w:tab/>
      </w:r>
      <w:r w:rsidRPr="00F94AD2">
        <w:tab/>
      </w:r>
      <w:r w:rsidRPr="00F94AD2">
        <w:tab/>
      </w:r>
      <w:r w:rsidRPr="00F94AD2">
        <w:tab/>
      </w:r>
      <w:r w:rsidRPr="00F94AD2">
        <w:tab/>
      </w:r>
      <w:r w:rsidRPr="00F94AD2">
        <w:tab/>
      </w:r>
      <w:r w:rsidRPr="00F94AD2">
        <w:tab/>
      </w:r>
    </w:p>
    <w:p w14:paraId="45E15823" w14:textId="77777777" w:rsidR="009007C6" w:rsidRPr="00F94AD2" w:rsidRDefault="009007C6" w:rsidP="007F7E2C">
      <w:pPr>
        <w:rPr>
          <w:sz w:val="18"/>
        </w:rPr>
      </w:pPr>
      <w:r w:rsidRPr="00F94AD2">
        <w:rPr>
          <w:sz w:val="18"/>
        </w:rPr>
        <w:tab/>
      </w:r>
      <w:r w:rsidRPr="00F94AD2">
        <w:rPr>
          <w:sz w:val="18"/>
        </w:rPr>
        <w:tab/>
      </w:r>
      <w:r w:rsidR="002D1558" w:rsidRPr="00F94AD2">
        <w:rPr>
          <w:sz w:val="18"/>
        </w:rPr>
        <w:t xml:space="preserve">                                                                                      </w:t>
      </w:r>
      <w:r w:rsidRPr="00F94AD2">
        <w:rPr>
          <w:sz w:val="18"/>
        </w:rPr>
        <w:t>___________________________________________</w:t>
      </w:r>
    </w:p>
    <w:p w14:paraId="70FEFF8B" w14:textId="77777777" w:rsidR="009007C6" w:rsidRPr="00F94AD2" w:rsidRDefault="009007C6" w:rsidP="007F7E2C">
      <w:pPr>
        <w:spacing w:line="360" w:lineRule="auto"/>
        <w:rPr>
          <w:sz w:val="16"/>
        </w:rPr>
      </w:pPr>
      <w:r w:rsidRPr="00F94AD2">
        <w:rPr>
          <w:sz w:val="16"/>
        </w:rPr>
        <w:tab/>
      </w:r>
      <w:r w:rsidRPr="00F94AD2">
        <w:rPr>
          <w:sz w:val="16"/>
        </w:rPr>
        <w:tab/>
      </w:r>
      <w:r w:rsidRPr="00F94AD2">
        <w:rPr>
          <w:sz w:val="16"/>
        </w:rPr>
        <w:tab/>
      </w:r>
      <w:r w:rsidRPr="00F94AD2">
        <w:rPr>
          <w:sz w:val="16"/>
        </w:rPr>
        <w:tab/>
      </w:r>
      <w:r w:rsidRPr="00F94AD2">
        <w:rPr>
          <w:sz w:val="16"/>
        </w:rPr>
        <w:tab/>
      </w:r>
      <w:r w:rsidRPr="00F94AD2">
        <w:rPr>
          <w:sz w:val="16"/>
        </w:rPr>
        <w:tab/>
      </w:r>
      <w:r w:rsidRPr="00F94AD2">
        <w:rPr>
          <w:sz w:val="16"/>
        </w:rPr>
        <w:tab/>
      </w:r>
      <w:r w:rsidRPr="00F94AD2">
        <w:rPr>
          <w:sz w:val="16"/>
        </w:rPr>
        <w:tab/>
        <w:t>Print Judgment Creditor’s Name</w:t>
      </w:r>
    </w:p>
    <w:p w14:paraId="019E669E" w14:textId="77777777" w:rsidR="009007C6" w:rsidRPr="00F94AD2" w:rsidRDefault="009007C6" w:rsidP="007F7E2C">
      <w:pPr>
        <w:rPr>
          <w:sz w:val="18"/>
          <w:szCs w:val="18"/>
        </w:rPr>
      </w:pPr>
      <w:r w:rsidRPr="00F94AD2">
        <w:rPr>
          <w:sz w:val="18"/>
          <w:szCs w:val="18"/>
        </w:rPr>
        <w:tab/>
      </w:r>
      <w:r w:rsidRPr="00F94AD2">
        <w:rPr>
          <w:sz w:val="18"/>
          <w:szCs w:val="18"/>
        </w:rPr>
        <w:tab/>
      </w:r>
      <w:r w:rsidR="00A9503E" w:rsidRPr="00F94AD2">
        <w:rPr>
          <w:sz w:val="18"/>
          <w:szCs w:val="18"/>
        </w:rPr>
        <w:tab/>
      </w:r>
      <w:r w:rsidR="002D1558" w:rsidRPr="00F94AD2">
        <w:rPr>
          <w:sz w:val="18"/>
          <w:szCs w:val="18"/>
        </w:rPr>
        <w:t xml:space="preserve">                                                                       </w:t>
      </w:r>
      <w:r w:rsidRPr="00F94AD2">
        <w:rPr>
          <w:sz w:val="18"/>
          <w:szCs w:val="18"/>
        </w:rPr>
        <w:t>Address: ___________________________________</w:t>
      </w:r>
    </w:p>
    <w:p w14:paraId="34D37D43" w14:textId="77777777" w:rsidR="009007C6" w:rsidRPr="00F94AD2" w:rsidRDefault="009007C6" w:rsidP="007F7E2C">
      <w:pPr>
        <w:rPr>
          <w:sz w:val="16"/>
        </w:rPr>
      </w:pPr>
      <w:r w:rsidRPr="00F94AD2">
        <w:rPr>
          <w:sz w:val="18"/>
          <w:szCs w:val="18"/>
        </w:rPr>
        <w:tab/>
      </w:r>
      <w:r w:rsidRPr="00F94AD2">
        <w:rPr>
          <w:sz w:val="18"/>
          <w:szCs w:val="18"/>
        </w:rPr>
        <w:tab/>
      </w:r>
      <w:r w:rsidRPr="00F94AD2">
        <w:rPr>
          <w:sz w:val="16"/>
        </w:rPr>
        <w:tab/>
      </w:r>
      <w:r w:rsidRPr="00F94AD2">
        <w:rPr>
          <w:sz w:val="16"/>
        </w:rPr>
        <w:tab/>
      </w:r>
      <w:r w:rsidRPr="00F94AD2">
        <w:rPr>
          <w:sz w:val="16"/>
        </w:rPr>
        <w:tab/>
      </w:r>
      <w:r w:rsidR="002D1558" w:rsidRPr="00F94AD2">
        <w:rPr>
          <w:sz w:val="16"/>
        </w:rPr>
        <w:t xml:space="preserve">                                               </w:t>
      </w:r>
      <w:r w:rsidRPr="00F94AD2">
        <w:rPr>
          <w:sz w:val="18"/>
        </w:rPr>
        <w:t>____________</w:t>
      </w:r>
      <w:r w:rsidR="00A9503E" w:rsidRPr="00F94AD2">
        <w:rPr>
          <w:sz w:val="18"/>
        </w:rPr>
        <w:t>____________</w:t>
      </w:r>
      <w:r w:rsidRPr="00F94AD2">
        <w:rPr>
          <w:sz w:val="18"/>
        </w:rPr>
        <w:t>___________________</w:t>
      </w:r>
      <w:r w:rsidRPr="00F94AD2">
        <w:rPr>
          <w:sz w:val="16"/>
        </w:rPr>
        <w:tab/>
      </w:r>
      <w:r w:rsidRPr="00F94AD2">
        <w:rPr>
          <w:sz w:val="16"/>
        </w:rPr>
        <w:tab/>
      </w:r>
      <w:r w:rsidRPr="00F94AD2">
        <w:rPr>
          <w:sz w:val="16"/>
        </w:rPr>
        <w:tab/>
      </w:r>
      <w:r w:rsidRPr="00F94AD2">
        <w:rPr>
          <w:sz w:val="16"/>
        </w:rPr>
        <w:tab/>
      </w:r>
      <w:r w:rsidRPr="00F94AD2">
        <w:rPr>
          <w:sz w:val="16"/>
        </w:rPr>
        <w:tab/>
      </w:r>
      <w:r w:rsidRPr="00F94AD2">
        <w:rPr>
          <w:sz w:val="16"/>
        </w:rPr>
        <w:tab/>
      </w:r>
      <w:r w:rsidRPr="00F94AD2">
        <w:rPr>
          <w:sz w:val="16"/>
        </w:rPr>
        <w:tab/>
      </w:r>
      <w:r w:rsidR="002D1558" w:rsidRPr="00F94AD2">
        <w:rPr>
          <w:sz w:val="16"/>
        </w:rPr>
        <w:t xml:space="preserve">                                               </w:t>
      </w:r>
    </w:p>
    <w:p w14:paraId="30794038" w14:textId="77777777" w:rsidR="009007C6" w:rsidRPr="00F94AD2" w:rsidRDefault="009007C6" w:rsidP="007F7E2C">
      <w:pPr>
        <w:pStyle w:val="Footer"/>
        <w:tabs>
          <w:tab w:val="clear" w:pos="4320"/>
          <w:tab w:val="clear" w:pos="8640"/>
        </w:tabs>
      </w:pPr>
      <w:r w:rsidRPr="00F94AD2">
        <w:t xml:space="preserve"> </w:t>
      </w:r>
      <w:r w:rsidRPr="00F94AD2">
        <w:tab/>
      </w:r>
      <w:r w:rsidRPr="00F94AD2">
        <w:tab/>
      </w:r>
      <w:r w:rsidR="002D1558" w:rsidRPr="00F94AD2">
        <w:t xml:space="preserve">                                                                                      </w:t>
      </w:r>
      <w:r w:rsidRPr="00F94AD2">
        <w:t>By: ________________________________________</w:t>
      </w:r>
    </w:p>
    <w:p w14:paraId="36A17142" w14:textId="44C2E26B" w:rsidR="00563507" w:rsidRDefault="009007C6" w:rsidP="007F7E2C">
      <w:pPr>
        <w:rPr>
          <w:sz w:val="18"/>
          <w:szCs w:val="18"/>
        </w:rPr>
      </w:pPr>
      <w:r w:rsidRPr="00F94AD2">
        <w:rPr>
          <w:sz w:val="16"/>
        </w:rPr>
        <w:tab/>
      </w:r>
      <w:r w:rsidRPr="00F94AD2">
        <w:rPr>
          <w:sz w:val="16"/>
        </w:rPr>
        <w:tab/>
      </w:r>
      <w:r w:rsidRPr="00F94AD2">
        <w:rPr>
          <w:sz w:val="16"/>
        </w:rPr>
        <w:tab/>
      </w:r>
      <w:r w:rsidRPr="00F94AD2">
        <w:rPr>
          <w:sz w:val="16"/>
        </w:rPr>
        <w:tab/>
      </w:r>
      <w:r w:rsidRPr="00F94AD2">
        <w:rPr>
          <w:sz w:val="16"/>
        </w:rPr>
        <w:tab/>
      </w:r>
      <w:r w:rsidRPr="00F94AD2">
        <w:rPr>
          <w:sz w:val="16"/>
        </w:rPr>
        <w:tab/>
      </w:r>
      <w:r w:rsidRPr="00F94AD2">
        <w:rPr>
          <w:sz w:val="16"/>
        </w:rPr>
        <w:tab/>
      </w:r>
      <w:r w:rsidRPr="00F94AD2">
        <w:rPr>
          <w:sz w:val="16"/>
        </w:rPr>
        <w:tab/>
      </w:r>
      <w:r w:rsidRPr="00F94AD2">
        <w:rPr>
          <w:sz w:val="18"/>
          <w:szCs w:val="18"/>
        </w:rPr>
        <w:t xml:space="preserve">      Signature (Type Name, Title, Address and Phone)</w:t>
      </w:r>
    </w:p>
    <w:p w14:paraId="0374F632" w14:textId="77777777" w:rsidR="00563507" w:rsidRDefault="00563507">
      <w:pPr>
        <w:rPr>
          <w:sz w:val="18"/>
          <w:szCs w:val="18"/>
        </w:rPr>
      </w:pPr>
      <w:r>
        <w:rPr>
          <w:sz w:val="18"/>
          <w:szCs w:val="18"/>
        </w:rPr>
        <w:br w:type="page"/>
      </w:r>
    </w:p>
    <w:p w14:paraId="3667F89A" w14:textId="0767DB1B" w:rsidR="000961B1" w:rsidRPr="00F94AD2" w:rsidRDefault="00944ABE">
      <w:pPr>
        <w:pStyle w:val="Footer"/>
        <w:pBdr>
          <w:top w:val="double" w:sz="4" w:space="1" w:color="auto"/>
        </w:pBdr>
        <w:tabs>
          <w:tab w:val="clear" w:pos="4320"/>
          <w:tab w:val="clear" w:pos="8640"/>
          <w:tab w:val="left" w:pos="3240"/>
        </w:tabs>
        <w:jc w:val="center"/>
        <w:rPr>
          <w:b/>
          <w:sz w:val="24"/>
          <w:szCs w:val="24"/>
        </w:rPr>
      </w:pPr>
      <w:r w:rsidRPr="00F94AD2">
        <w:rPr>
          <w:b/>
          <w:sz w:val="24"/>
          <w:szCs w:val="24"/>
        </w:rPr>
        <w:lastRenderedPageBreak/>
        <w:t xml:space="preserve">Writ </w:t>
      </w:r>
      <w:r>
        <w:rPr>
          <w:b/>
          <w:sz w:val="24"/>
          <w:szCs w:val="24"/>
        </w:rPr>
        <w:t>o</w:t>
      </w:r>
      <w:r w:rsidRPr="00F94AD2">
        <w:rPr>
          <w:b/>
          <w:sz w:val="24"/>
          <w:szCs w:val="24"/>
        </w:rPr>
        <w:t>f Continuing Garnishment</w:t>
      </w:r>
    </w:p>
    <w:p w14:paraId="4DB8EF9B" w14:textId="77777777" w:rsidR="000961B1" w:rsidRPr="00F94AD2" w:rsidRDefault="000961B1">
      <w:pPr>
        <w:pStyle w:val="Footer"/>
        <w:tabs>
          <w:tab w:val="clear" w:pos="4320"/>
          <w:tab w:val="clear" w:pos="8640"/>
          <w:tab w:val="left" w:pos="3240"/>
        </w:tabs>
        <w:jc w:val="both"/>
      </w:pPr>
      <w:r w:rsidRPr="00F94AD2">
        <w:t xml:space="preserve">THE PEOPLE OF THE STATE OF COLORADO to the Sheriff of any Colorado County or to any person 18 years </w:t>
      </w:r>
      <w:r w:rsidR="001D7F33" w:rsidRPr="00F94AD2">
        <w:t xml:space="preserve">or older and </w:t>
      </w:r>
      <w:r w:rsidRPr="00F94AD2">
        <w:t>who is not a party to this action:</w:t>
      </w:r>
    </w:p>
    <w:p w14:paraId="4ACCE7F9" w14:textId="04A67E79" w:rsidR="000961B1" w:rsidRPr="00F94AD2" w:rsidRDefault="000961B1">
      <w:pPr>
        <w:pStyle w:val="Footer"/>
        <w:tabs>
          <w:tab w:val="clear" w:pos="4320"/>
          <w:tab w:val="clear" w:pos="8640"/>
          <w:tab w:val="left" w:pos="3240"/>
        </w:tabs>
        <w:jc w:val="both"/>
      </w:pPr>
      <w:r w:rsidRPr="00F94AD2">
        <w:t xml:space="preserve">You </w:t>
      </w:r>
      <w:proofErr w:type="gramStart"/>
      <w:r w:rsidRPr="00F94AD2">
        <w:t>are directed</w:t>
      </w:r>
      <w:proofErr w:type="gramEnd"/>
      <w:r w:rsidRPr="00F94AD2">
        <w:t xml:space="preserve"> to serve </w:t>
      </w:r>
      <w:r w:rsidR="00944ABE" w:rsidRPr="00F94AD2">
        <w:rPr>
          <w:b/>
        </w:rPr>
        <w:t xml:space="preserve">Two </w:t>
      </w:r>
      <w:r w:rsidR="00944ABE" w:rsidRPr="00F94AD2">
        <w:rPr>
          <w:b/>
          <w:szCs w:val="18"/>
        </w:rPr>
        <w:t>Copies</w:t>
      </w:r>
      <w:r w:rsidRPr="00F94AD2">
        <w:rPr>
          <w:b/>
          <w:szCs w:val="18"/>
        </w:rPr>
        <w:t xml:space="preserve"> </w:t>
      </w:r>
      <w:r w:rsidRPr="00F94AD2">
        <w:rPr>
          <w:szCs w:val="18"/>
        </w:rPr>
        <w:t>of</w:t>
      </w:r>
      <w:r w:rsidRPr="00F94AD2">
        <w:t xml:space="preserve"> this Writ of Continuing Garnishment upon ______________________, Garnishee, with proper return of service to be made to the Court.</w:t>
      </w:r>
    </w:p>
    <w:p w14:paraId="31EC0D0E" w14:textId="144E01AC" w:rsidR="000961B1" w:rsidRPr="00F94AD2" w:rsidRDefault="00944ABE">
      <w:pPr>
        <w:pStyle w:val="Footer"/>
        <w:tabs>
          <w:tab w:val="clear" w:pos="4320"/>
          <w:tab w:val="clear" w:pos="8640"/>
          <w:tab w:val="left" w:pos="3240"/>
        </w:tabs>
        <w:jc w:val="both"/>
        <w:rPr>
          <w:b/>
          <w:sz w:val="22"/>
          <w:szCs w:val="22"/>
        </w:rPr>
      </w:pPr>
      <w:r w:rsidRPr="00F94AD2">
        <w:rPr>
          <w:b/>
          <w:sz w:val="22"/>
          <w:szCs w:val="22"/>
        </w:rPr>
        <w:t xml:space="preserve">To </w:t>
      </w:r>
      <w:proofErr w:type="gramStart"/>
      <w:r w:rsidRPr="00F94AD2">
        <w:rPr>
          <w:b/>
          <w:sz w:val="22"/>
          <w:szCs w:val="22"/>
        </w:rPr>
        <w:t>The</w:t>
      </w:r>
      <w:proofErr w:type="gramEnd"/>
      <w:r w:rsidRPr="00F94AD2">
        <w:rPr>
          <w:b/>
          <w:sz w:val="22"/>
          <w:szCs w:val="22"/>
        </w:rPr>
        <w:t xml:space="preserve"> Garnishee:</w:t>
      </w:r>
      <w:r w:rsidR="001A5151" w:rsidRPr="00F94AD2">
        <w:rPr>
          <w:b/>
          <w:sz w:val="22"/>
          <w:szCs w:val="22"/>
        </w:rPr>
        <w:t xml:space="preserve">  </w:t>
      </w:r>
      <w:r w:rsidRPr="00F94AD2">
        <w:rPr>
          <w:b/>
          <w:sz w:val="22"/>
          <w:szCs w:val="22"/>
        </w:rPr>
        <w:t xml:space="preserve">You Are Summoned </w:t>
      </w:r>
      <w:r>
        <w:rPr>
          <w:b/>
          <w:sz w:val="22"/>
          <w:szCs w:val="22"/>
        </w:rPr>
        <w:t>a</w:t>
      </w:r>
      <w:r w:rsidRPr="00F94AD2">
        <w:rPr>
          <w:b/>
          <w:sz w:val="22"/>
          <w:szCs w:val="22"/>
        </w:rPr>
        <w:t xml:space="preserve">s Garnishee </w:t>
      </w:r>
      <w:r>
        <w:rPr>
          <w:b/>
          <w:sz w:val="22"/>
          <w:szCs w:val="22"/>
        </w:rPr>
        <w:t>i</w:t>
      </w:r>
      <w:r w:rsidRPr="00F94AD2">
        <w:rPr>
          <w:b/>
          <w:sz w:val="22"/>
          <w:szCs w:val="22"/>
        </w:rPr>
        <w:t xml:space="preserve">n This Action </w:t>
      </w:r>
      <w:r>
        <w:rPr>
          <w:b/>
          <w:sz w:val="22"/>
          <w:szCs w:val="22"/>
        </w:rPr>
        <w:t>a</w:t>
      </w:r>
      <w:r w:rsidRPr="00F94AD2">
        <w:rPr>
          <w:b/>
          <w:sz w:val="22"/>
          <w:szCs w:val="22"/>
        </w:rPr>
        <w:t>nd Ordered:</w:t>
      </w:r>
    </w:p>
    <w:p w14:paraId="47BDA482" w14:textId="77777777" w:rsidR="00A824CF" w:rsidRPr="00F94AD2" w:rsidRDefault="00A824CF">
      <w:pPr>
        <w:pStyle w:val="Footer"/>
        <w:tabs>
          <w:tab w:val="clear" w:pos="4320"/>
          <w:tab w:val="clear" w:pos="8640"/>
          <w:tab w:val="left" w:pos="3240"/>
        </w:tabs>
        <w:jc w:val="both"/>
        <w:rPr>
          <w:b/>
          <w:sz w:val="22"/>
          <w:szCs w:val="22"/>
        </w:rPr>
      </w:pPr>
    </w:p>
    <w:p w14:paraId="515CE192" w14:textId="47D2D3EC" w:rsidR="000961B1" w:rsidRDefault="000961B1">
      <w:pPr>
        <w:pStyle w:val="Footer"/>
        <w:numPr>
          <w:ilvl w:val="0"/>
          <w:numId w:val="1"/>
        </w:numPr>
        <w:tabs>
          <w:tab w:val="clear" w:pos="4320"/>
          <w:tab w:val="clear" w:pos="8640"/>
        </w:tabs>
        <w:jc w:val="both"/>
        <w:rPr>
          <w:b/>
          <w:szCs w:val="18"/>
        </w:rPr>
      </w:pPr>
      <w:r w:rsidRPr="00F94AD2">
        <w:rPr>
          <w:szCs w:val="18"/>
        </w:rPr>
        <w:t>To answer the following questions under oath</w:t>
      </w:r>
      <w:r w:rsidR="00685FD6" w:rsidRPr="00F94AD2">
        <w:rPr>
          <w:szCs w:val="18"/>
        </w:rPr>
        <w:t xml:space="preserve"> and</w:t>
      </w:r>
      <w:r w:rsidRPr="00F94AD2">
        <w:rPr>
          <w:szCs w:val="18"/>
        </w:rPr>
        <w:t xml:space="preserve"> </w:t>
      </w:r>
      <w:r w:rsidR="00E7679C" w:rsidRPr="00F94AD2">
        <w:rPr>
          <w:szCs w:val="18"/>
        </w:rPr>
        <w:t xml:space="preserve">file </w:t>
      </w:r>
      <w:r w:rsidRPr="00F94AD2">
        <w:rPr>
          <w:szCs w:val="18"/>
        </w:rPr>
        <w:t>your answers</w:t>
      </w:r>
      <w:r w:rsidR="005375CF" w:rsidRPr="00F94AD2">
        <w:rPr>
          <w:szCs w:val="18"/>
        </w:rPr>
        <w:t xml:space="preserve"> with</w:t>
      </w:r>
      <w:r w:rsidR="00E7679C" w:rsidRPr="00F94AD2">
        <w:rPr>
          <w:szCs w:val="18"/>
        </w:rPr>
        <w:t xml:space="preserve"> the Clerk of Court AND mail a completed copy with your answers</w:t>
      </w:r>
      <w:r w:rsidRPr="00F94AD2">
        <w:rPr>
          <w:szCs w:val="18"/>
        </w:rPr>
        <w:t xml:space="preserve"> </w:t>
      </w:r>
      <w:r w:rsidR="00E7679C" w:rsidRPr="00F94AD2">
        <w:rPr>
          <w:szCs w:val="18"/>
        </w:rPr>
        <w:t xml:space="preserve">to the Judgment Creditor or attorney </w:t>
      </w:r>
      <w:r w:rsidRPr="00F94AD2">
        <w:rPr>
          <w:szCs w:val="18"/>
        </w:rPr>
        <w:t xml:space="preserve">no </w:t>
      </w:r>
      <w:r w:rsidR="003170EC" w:rsidRPr="00F94AD2">
        <w:rPr>
          <w:szCs w:val="18"/>
        </w:rPr>
        <w:t xml:space="preserve">later </w:t>
      </w:r>
      <w:r w:rsidRPr="00F94AD2">
        <w:rPr>
          <w:szCs w:val="18"/>
        </w:rPr>
        <w:t xml:space="preserve">than </w:t>
      </w:r>
      <w:r w:rsidR="00335FAD" w:rsidRPr="00F94AD2">
        <w:rPr>
          <w:szCs w:val="18"/>
        </w:rPr>
        <w:t xml:space="preserve">7 </w:t>
      </w:r>
      <w:r w:rsidR="003170EC" w:rsidRPr="00F94AD2">
        <w:rPr>
          <w:szCs w:val="18"/>
        </w:rPr>
        <w:t>days after you have been served with this writ</w:t>
      </w:r>
      <w:proofErr w:type="gramStart"/>
      <w:r w:rsidR="003170EC" w:rsidRPr="00F94AD2">
        <w:rPr>
          <w:szCs w:val="18"/>
        </w:rPr>
        <w:t xml:space="preserve">. </w:t>
      </w:r>
      <w:r w:rsidRPr="00F94AD2">
        <w:rPr>
          <w:szCs w:val="18"/>
        </w:rPr>
        <w:t xml:space="preserve"> </w:t>
      </w:r>
      <w:proofErr w:type="gramEnd"/>
      <w:r w:rsidRPr="00F94AD2">
        <w:rPr>
          <w:szCs w:val="18"/>
        </w:rPr>
        <w:t xml:space="preserve"> </w:t>
      </w:r>
      <w:r w:rsidR="00944ABE" w:rsidRPr="00F94AD2">
        <w:rPr>
          <w:b/>
          <w:szCs w:val="18"/>
        </w:rPr>
        <w:t>Your failure to answer this writ of continuing garnishment may result in the entry of a default against you.</w:t>
      </w:r>
    </w:p>
    <w:p w14:paraId="7E18DB46" w14:textId="77777777" w:rsidR="00944ABE" w:rsidRPr="00F94AD2" w:rsidRDefault="00944ABE" w:rsidP="00944ABE">
      <w:pPr>
        <w:pStyle w:val="Footer"/>
        <w:tabs>
          <w:tab w:val="clear" w:pos="4320"/>
          <w:tab w:val="clear" w:pos="8640"/>
        </w:tabs>
        <w:ind w:left="360"/>
        <w:jc w:val="both"/>
        <w:rPr>
          <w:b/>
          <w:szCs w:val="18"/>
        </w:rPr>
      </w:pPr>
    </w:p>
    <w:p w14:paraId="73468FC7" w14:textId="77777777" w:rsidR="000961B1" w:rsidRPr="00F94AD2" w:rsidRDefault="000961B1">
      <w:pPr>
        <w:pStyle w:val="Footer"/>
        <w:numPr>
          <w:ilvl w:val="0"/>
          <w:numId w:val="1"/>
        </w:numPr>
        <w:tabs>
          <w:tab w:val="clear" w:pos="4320"/>
          <w:tab w:val="clear" w:pos="8640"/>
        </w:tabs>
        <w:jc w:val="both"/>
        <w:rPr>
          <w:szCs w:val="18"/>
        </w:rPr>
      </w:pPr>
      <w:r w:rsidRPr="00F94AD2">
        <w:rPr>
          <w:szCs w:val="18"/>
        </w:rPr>
        <w:t xml:space="preserve">To pay any nonexempt earnings to the party designated in “e” below no less than </w:t>
      </w:r>
      <w:r w:rsidR="00335FAD" w:rsidRPr="00F94AD2">
        <w:rPr>
          <w:szCs w:val="18"/>
        </w:rPr>
        <w:t xml:space="preserve">7 </w:t>
      </w:r>
      <w:r w:rsidRPr="00F94AD2">
        <w:rPr>
          <w:szCs w:val="18"/>
        </w:rPr>
        <w:t xml:space="preserve">nor more than </w:t>
      </w:r>
      <w:r w:rsidR="00335FAD" w:rsidRPr="00F94AD2">
        <w:rPr>
          <w:szCs w:val="18"/>
        </w:rPr>
        <w:t xml:space="preserve">14 </w:t>
      </w:r>
      <w:r w:rsidRPr="00F94AD2">
        <w:rPr>
          <w:szCs w:val="18"/>
        </w:rPr>
        <w:t>days following each time you pay the Judgment Debtor during the effective Garnishment Period of this Writ and attach a copy of the Calculation of the Amount of Exempt Earnings used (the Calculation under “Questions to be Answered by Garnishee” should be used for the first pay period, and one of the multiple Calculation forms included with this Writ should be used for all subsequent pay periods).</w:t>
      </w:r>
    </w:p>
    <w:p w14:paraId="7506BB27" w14:textId="77777777" w:rsidR="00A824CF" w:rsidRPr="00F94AD2" w:rsidRDefault="00A824CF" w:rsidP="00A824CF">
      <w:pPr>
        <w:pStyle w:val="Footer"/>
        <w:tabs>
          <w:tab w:val="clear" w:pos="4320"/>
          <w:tab w:val="clear" w:pos="8640"/>
        </w:tabs>
        <w:jc w:val="both"/>
        <w:rPr>
          <w:szCs w:val="18"/>
        </w:rPr>
      </w:pPr>
    </w:p>
    <w:p w14:paraId="1E46BCBC" w14:textId="2BB4D33D" w:rsidR="00A824CF" w:rsidRPr="00F94AD2" w:rsidRDefault="000961B1" w:rsidP="00A824CF">
      <w:pPr>
        <w:pStyle w:val="Footer"/>
        <w:numPr>
          <w:ilvl w:val="0"/>
          <w:numId w:val="1"/>
        </w:numPr>
        <w:tabs>
          <w:tab w:val="clear" w:pos="4320"/>
          <w:tab w:val="clear" w:pos="8640"/>
        </w:tabs>
        <w:jc w:val="both"/>
        <w:rPr>
          <w:szCs w:val="18"/>
        </w:rPr>
      </w:pPr>
      <w:r w:rsidRPr="00F94AD2">
        <w:rPr>
          <w:szCs w:val="18"/>
        </w:rPr>
        <w:t>To deliver a copy of this Writ, together with the Calculation of the Amount of Exempt Earnings</w:t>
      </w:r>
      <w:r w:rsidR="001B107F" w:rsidRPr="00F94AD2">
        <w:rPr>
          <w:szCs w:val="18"/>
        </w:rPr>
        <w:t>,</w:t>
      </w:r>
      <w:r w:rsidRPr="00F94AD2">
        <w:rPr>
          <w:szCs w:val="18"/>
        </w:rPr>
        <w:t xml:space="preserve"> and a blank Objection to Calculation of the Amount of Exempt Earnings form,</w:t>
      </w:r>
      <w:r w:rsidR="003170EC" w:rsidRPr="00F94AD2">
        <w:t xml:space="preserve"> </w:t>
      </w:r>
      <w:r w:rsidR="003170EC" w:rsidRPr="00F94AD2">
        <w:rPr>
          <w:szCs w:val="18"/>
        </w:rPr>
        <w:t xml:space="preserve">and an Explanation </w:t>
      </w:r>
      <w:proofErr w:type="gramStart"/>
      <w:r w:rsidR="003170EC" w:rsidRPr="00F94AD2">
        <w:rPr>
          <w:szCs w:val="18"/>
        </w:rPr>
        <w:t>Of</w:t>
      </w:r>
      <w:proofErr w:type="gramEnd"/>
      <w:r w:rsidR="003170EC" w:rsidRPr="00F94AD2">
        <w:rPr>
          <w:szCs w:val="18"/>
        </w:rPr>
        <w:t xml:space="preserve"> Wage Garnishment In Colorado to Judgment Debtor on the same day the copy of this Writ and Calculation of the Amount of Exempt Earnings are sent to Judgment Creditor.</w:t>
      </w:r>
    </w:p>
    <w:p w14:paraId="1AC32BA0" w14:textId="77777777" w:rsidR="00A824CF" w:rsidRPr="00F94AD2" w:rsidRDefault="00A824CF" w:rsidP="00A824CF">
      <w:pPr>
        <w:pStyle w:val="Footer"/>
        <w:tabs>
          <w:tab w:val="clear" w:pos="4320"/>
          <w:tab w:val="clear" w:pos="8640"/>
        </w:tabs>
        <w:jc w:val="both"/>
        <w:rPr>
          <w:szCs w:val="18"/>
        </w:rPr>
      </w:pPr>
    </w:p>
    <w:p w14:paraId="4C6D5CDC" w14:textId="77777777" w:rsidR="000961B1" w:rsidRPr="00F94AD2" w:rsidRDefault="000961B1" w:rsidP="00B37D87">
      <w:pPr>
        <w:pStyle w:val="Footer"/>
        <w:numPr>
          <w:ilvl w:val="0"/>
          <w:numId w:val="1"/>
        </w:numPr>
        <w:tabs>
          <w:tab w:val="clear" w:pos="4320"/>
          <w:tab w:val="clear" w:pos="8640"/>
          <w:tab w:val="num" w:pos="0"/>
          <w:tab w:val="left" w:pos="360"/>
        </w:tabs>
        <w:ind w:left="0" w:firstLine="0"/>
        <w:jc w:val="both"/>
        <w:rPr>
          <w:szCs w:val="18"/>
        </w:rPr>
      </w:pPr>
      <w:r w:rsidRPr="00F94AD2">
        <w:rPr>
          <w:szCs w:val="18"/>
        </w:rPr>
        <w:t xml:space="preserve">To deliver to the Judgment Debtor a copy of each subsequent Calculation of the Amount of Exempt Earnings each time </w:t>
      </w:r>
      <w:r w:rsidR="00B37D87" w:rsidRPr="00F94AD2">
        <w:rPr>
          <w:szCs w:val="18"/>
        </w:rPr>
        <w:tab/>
      </w:r>
      <w:r w:rsidRPr="00F94AD2">
        <w:rPr>
          <w:szCs w:val="18"/>
        </w:rPr>
        <w:t xml:space="preserve">you pay the Judgment Debtor for earnings subject to this Writ. </w:t>
      </w:r>
    </w:p>
    <w:p w14:paraId="1A90458E" w14:textId="77777777" w:rsidR="00A824CF" w:rsidRPr="00F94AD2" w:rsidRDefault="00A824CF" w:rsidP="00A824CF">
      <w:pPr>
        <w:pStyle w:val="ListParagraph"/>
        <w:rPr>
          <w:szCs w:val="18"/>
        </w:rPr>
      </w:pPr>
    </w:p>
    <w:p w14:paraId="2BC92610" w14:textId="0FA2D8C3" w:rsidR="00DA4B4D" w:rsidRPr="00F94AD2" w:rsidRDefault="00944ABE" w:rsidP="00DA4B4D">
      <w:pPr>
        <w:pStyle w:val="Footer"/>
        <w:numPr>
          <w:ilvl w:val="0"/>
          <w:numId w:val="1"/>
        </w:numPr>
        <w:tabs>
          <w:tab w:val="clear" w:pos="4320"/>
          <w:tab w:val="clear" w:pos="8640"/>
        </w:tabs>
        <w:rPr>
          <w:szCs w:val="18"/>
        </w:rPr>
      </w:pPr>
      <w:r w:rsidRPr="00F94AD2">
        <w:rPr>
          <w:b/>
          <w:szCs w:val="18"/>
        </w:rPr>
        <w:t xml:space="preserve">Make Checks Payable </w:t>
      </w:r>
      <w:r>
        <w:rPr>
          <w:b/>
          <w:szCs w:val="18"/>
        </w:rPr>
        <w:t>a</w:t>
      </w:r>
      <w:r w:rsidRPr="00F94AD2">
        <w:rPr>
          <w:b/>
          <w:szCs w:val="18"/>
        </w:rPr>
        <w:t>nd Mail To</w:t>
      </w:r>
      <w:r w:rsidR="000961B1" w:rsidRPr="00F94AD2">
        <w:rPr>
          <w:b/>
          <w:szCs w:val="18"/>
        </w:rPr>
        <w:t>:</w:t>
      </w:r>
      <w:r w:rsidR="000961B1" w:rsidRPr="00F94AD2">
        <w:rPr>
          <w:sz w:val="16"/>
        </w:rPr>
        <w:t xml:space="preserve"> </w:t>
      </w:r>
      <w:r w:rsidR="00FF724B" w:rsidRPr="00F94AD2">
        <w:rPr>
          <w:rFonts w:ascii="Wingdings" w:hAnsi="Wingdings"/>
          <w:sz w:val="24"/>
          <w:szCs w:val="24"/>
        </w:rPr>
        <w:t></w:t>
      </w:r>
      <w:r w:rsidR="00FF724B" w:rsidRPr="00F94AD2">
        <w:t xml:space="preserve">Judgment Creditor named </w:t>
      </w:r>
      <w:r w:rsidR="00FF724B" w:rsidRPr="00F94AD2">
        <w:rPr>
          <w:szCs w:val="18"/>
        </w:rPr>
        <w:t>above</w:t>
      </w:r>
      <w:r w:rsidR="00DA4B4D" w:rsidRPr="00F94AD2">
        <w:rPr>
          <w:szCs w:val="18"/>
        </w:rPr>
        <w:t xml:space="preserve"> (only if the Judgment Creditor is a licensed collection agency pursuant to</w:t>
      </w:r>
      <w:r w:rsidR="00740E90">
        <w:rPr>
          <w:szCs w:val="18"/>
        </w:rPr>
        <w:t xml:space="preserve"> </w:t>
      </w:r>
      <w:r w:rsidR="00740E90" w:rsidRPr="00F94AD2">
        <w:rPr>
          <w:szCs w:val="18"/>
        </w:rPr>
        <w:t>5-16-101</w:t>
      </w:r>
      <w:r w:rsidR="00DA4B4D" w:rsidRPr="00F94AD2">
        <w:rPr>
          <w:szCs w:val="18"/>
        </w:rPr>
        <w:t>, et. seq., C.R.S.)</w:t>
      </w:r>
      <w:r w:rsidR="00FF724B" w:rsidRPr="00F94AD2">
        <w:rPr>
          <w:szCs w:val="18"/>
        </w:rPr>
        <w:t xml:space="preserve">; </w:t>
      </w:r>
      <w:r w:rsidR="00FF724B" w:rsidRPr="00F94AD2">
        <w:rPr>
          <w:rFonts w:ascii="Wingdings" w:hAnsi="Wingdings"/>
          <w:sz w:val="24"/>
          <w:szCs w:val="24"/>
        </w:rPr>
        <w:t></w:t>
      </w:r>
      <w:r w:rsidR="00FF724B" w:rsidRPr="00F94AD2">
        <w:t>Judgment Creditor’s Attorney</w:t>
      </w:r>
      <w:r w:rsidR="00DA4B4D" w:rsidRPr="00F94AD2">
        <w:t xml:space="preserve"> (if applicable);</w:t>
      </w:r>
      <w:r w:rsidR="00FF724B" w:rsidRPr="00F94AD2">
        <w:t xml:space="preserve"> or to the </w:t>
      </w:r>
      <w:r w:rsidR="000961B1" w:rsidRPr="00F94AD2">
        <w:rPr>
          <w:rFonts w:ascii="Wingdings" w:hAnsi="Wingdings"/>
          <w:sz w:val="24"/>
          <w:szCs w:val="24"/>
        </w:rPr>
        <w:t></w:t>
      </w:r>
      <w:r w:rsidR="001C3517" w:rsidRPr="00F94AD2">
        <w:rPr>
          <w:rFonts w:cs="Arial"/>
          <w:szCs w:val="18"/>
        </w:rPr>
        <w:t xml:space="preserve"> C</w:t>
      </w:r>
      <w:r w:rsidR="005375CF" w:rsidRPr="00F94AD2">
        <w:rPr>
          <w:rFonts w:cs="Arial"/>
          <w:szCs w:val="18"/>
        </w:rPr>
        <w:t xml:space="preserve">lerk of the </w:t>
      </w:r>
      <w:r w:rsidR="005375CF" w:rsidRPr="00F94AD2">
        <w:rPr>
          <w:rFonts w:ascii="Wingdings" w:hAnsi="Wingdings"/>
          <w:sz w:val="24"/>
          <w:szCs w:val="24"/>
        </w:rPr>
        <w:t></w:t>
      </w:r>
      <w:r w:rsidR="005375CF" w:rsidRPr="00F94AD2">
        <w:rPr>
          <w:rFonts w:cs="Arial"/>
          <w:szCs w:val="18"/>
        </w:rPr>
        <w:t xml:space="preserve">County Court or </w:t>
      </w:r>
      <w:r w:rsidR="005375CF" w:rsidRPr="00F94AD2">
        <w:rPr>
          <w:rFonts w:ascii="Wingdings" w:hAnsi="Wingdings"/>
          <w:sz w:val="24"/>
          <w:szCs w:val="24"/>
        </w:rPr>
        <w:t></w:t>
      </w:r>
      <w:r w:rsidR="005375CF" w:rsidRPr="00F94AD2">
        <w:rPr>
          <w:rFonts w:cs="Arial"/>
          <w:szCs w:val="18"/>
        </w:rPr>
        <w:t>District Court in</w:t>
      </w:r>
      <w:r w:rsidR="001C3517" w:rsidRPr="00F94AD2">
        <w:rPr>
          <w:szCs w:val="18"/>
        </w:rPr>
        <w:t xml:space="preserve"> </w:t>
      </w:r>
      <w:r w:rsidR="001C3517" w:rsidRPr="00F94AD2">
        <w:rPr>
          <w:rFonts w:cs="Arial"/>
          <w:szCs w:val="18"/>
        </w:rPr>
        <w:t>______________________ (city</w:t>
      </w:r>
      <w:proofErr w:type="gramStart"/>
      <w:r w:rsidR="001C3517" w:rsidRPr="00F94AD2">
        <w:rPr>
          <w:rFonts w:cs="Arial"/>
          <w:szCs w:val="18"/>
        </w:rPr>
        <w:t>),  Colorado</w:t>
      </w:r>
      <w:proofErr w:type="gramEnd"/>
      <w:r w:rsidR="001C3517" w:rsidRPr="00F94AD2">
        <w:rPr>
          <w:rFonts w:cs="Arial"/>
          <w:szCs w:val="18"/>
        </w:rPr>
        <w:t xml:space="preserve"> (Must select if the Judgment Creditor is not represented by an attorney AND is not a licensed collection agency pursuant to</w:t>
      </w:r>
      <w:r w:rsidR="00740E90">
        <w:rPr>
          <w:rFonts w:cs="Arial"/>
          <w:szCs w:val="18"/>
        </w:rPr>
        <w:t xml:space="preserve"> </w:t>
      </w:r>
      <w:r w:rsidR="00740E90" w:rsidRPr="00F94AD2">
        <w:rPr>
          <w:szCs w:val="18"/>
        </w:rPr>
        <w:t>5-16-101</w:t>
      </w:r>
      <w:r w:rsidR="001C3517" w:rsidRPr="00F94AD2">
        <w:rPr>
          <w:rFonts w:cs="Arial"/>
          <w:szCs w:val="18"/>
        </w:rPr>
        <w:t>, et. seq., C.R.S.)</w:t>
      </w:r>
    </w:p>
    <w:p w14:paraId="5EC6069B" w14:textId="77777777" w:rsidR="00DA4B4D" w:rsidRPr="00F94AD2" w:rsidRDefault="00DA4B4D" w:rsidP="00DA4B4D">
      <w:pPr>
        <w:pStyle w:val="ListParagraph"/>
        <w:rPr>
          <w:b/>
          <w:szCs w:val="18"/>
        </w:rPr>
      </w:pPr>
    </w:p>
    <w:p w14:paraId="6DF85D7E" w14:textId="77777777" w:rsidR="000961B1" w:rsidRPr="00F94AD2" w:rsidRDefault="000961B1" w:rsidP="00DA4B4D">
      <w:pPr>
        <w:pStyle w:val="Footer"/>
        <w:tabs>
          <w:tab w:val="clear" w:pos="4320"/>
          <w:tab w:val="clear" w:pos="8640"/>
        </w:tabs>
        <w:ind w:left="360"/>
        <w:rPr>
          <w:szCs w:val="18"/>
        </w:rPr>
      </w:pPr>
      <w:r w:rsidRPr="00F94AD2">
        <w:rPr>
          <w:b/>
          <w:szCs w:val="18"/>
        </w:rPr>
        <w:t xml:space="preserve">Name: </w:t>
      </w:r>
      <w:r w:rsidRPr="00F94AD2">
        <w:rPr>
          <w:szCs w:val="18"/>
        </w:rPr>
        <w:t>_________________</w:t>
      </w:r>
      <w:r w:rsidRPr="00F94AD2">
        <w:rPr>
          <w:sz w:val="16"/>
          <w:szCs w:val="18"/>
        </w:rPr>
        <w:t>_</w:t>
      </w:r>
      <w:r w:rsidRPr="00F94AD2">
        <w:rPr>
          <w:szCs w:val="18"/>
        </w:rPr>
        <w:t>________________________________________________________________________</w:t>
      </w:r>
    </w:p>
    <w:p w14:paraId="6C27AE45" w14:textId="77777777" w:rsidR="000961B1" w:rsidRPr="00F94AD2" w:rsidRDefault="000961B1" w:rsidP="00DA4B4D">
      <w:pPr>
        <w:pStyle w:val="Footer"/>
        <w:tabs>
          <w:tab w:val="clear" w:pos="4320"/>
          <w:tab w:val="clear" w:pos="8640"/>
        </w:tabs>
        <w:ind w:firstLine="360"/>
        <w:rPr>
          <w:sz w:val="16"/>
        </w:rPr>
      </w:pPr>
      <w:r w:rsidRPr="00F94AD2">
        <w:rPr>
          <w:szCs w:val="18"/>
        </w:rPr>
        <w:t xml:space="preserve">Address: </w:t>
      </w:r>
      <w:r w:rsidRPr="00F94AD2">
        <w:rPr>
          <w:sz w:val="16"/>
        </w:rPr>
        <w:t>___________________________________________________________________________________________________</w:t>
      </w:r>
    </w:p>
    <w:p w14:paraId="495584E0" w14:textId="756269EF" w:rsidR="000961B1" w:rsidRPr="00944ABE" w:rsidRDefault="00944ABE" w:rsidP="00DA4B4D">
      <w:pPr>
        <w:pStyle w:val="Footer"/>
        <w:tabs>
          <w:tab w:val="clear" w:pos="4320"/>
          <w:tab w:val="clear" w:pos="8640"/>
        </w:tabs>
        <w:ind w:firstLine="360"/>
        <w:rPr>
          <w:bCs/>
          <w:szCs w:val="18"/>
        </w:rPr>
      </w:pPr>
      <w:r w:rsidRPr="00944ABE">
        <w:rPr>
          <w:b/>
          <w:szCs w:val="18"/>
        </w:rPr>
        <w:t>Please</w:t>
      </w:r>
      <w:r>
        <w:rPr>
          <w:bCs/>
          <w:szCs w:val="18"/>
        </w:rPr>
        <w:t xml:space="preserve"> -</w:t>
      </w:r>
      <w:r w:rsidRPr="00944ABE">
        <w:rPr>
          <w:bCs/>
          <w:szCs w:val="18"/>
        </w:rPr>
        <w:t xml:space="preserve"> put the case number (shown above) on the front of the check.</w:t>
      </w:r>
    </w:p>
    <w:p w14:paraId="70D7704C" w14:textId="77777777" w:rsidR="00E7679C" w:rsidRPr="00F94AD2" w:rsidRDefault="00E7679C" w:rsidP="00DA4B4D">
      <w:pPr>
        <w:pStyle w:val="Footer"/>
        <w:tabs>
          <w:tab w:val="clear" w:pos="4320"/>
          <w:tab w:val="clear" w:pos="8640"/>
        </w:tabs>
        <w:spacing w:line="360" w:lineRule="auto"/>
        <w:ind w:firstLine="360"/>
        <w:rPr>
          <w:rFonts w:cs="Arial"/>
          <w:szCs w:val="18"/>
        </w:rPr>
      </w:pPr>
    </w:p>
    <w:p w14:paraId="13FBF52B" w14:textId="77777777" w:rsidR="000961B1" w:rsidRPr="00F94AD2" w:rsidRDefault="000961B1" w:rsidP="00DA4B4D">
      <w:pPr>
        <w:pStyle w:val="Footer"/>
        <w:tabs>
          <w:tab w:val="clear" w:pos="4320"/>
          <w:tab w:val="clear" w:pos="8640"/>
        </w:tabs>
        <w:spacing w:line="360" w:lineRule="auto"/>
        <w:ind w:firstLine="360"/>
        <w:rPr>
          <w:rFonts w:cs="Arial"/>
          <w:b/>
          <w:szCs w:val="18"/>
        </w:rPr>
      </w:pPr>
      <w:r w:rsidRPr="00F94AD2">
        <w:rPr>
          <w:rFonts w:cs="Arial"/>
          <w:szCs w:val="18"/>
        </w:rPr>
        <w:t>CLER</w:t>
      </w:r>
      <w:r w:rsidR="00D72215" w:rsidRPr="00F94AD2">
        <w:rPr>
          <w:rFonts w:cs="Arial"/>
          <w:szCs w:val="18"/>
        </w:rPr>
        <w:t>K</w:t>
      </w:r>
      <w:r w:rsidRPr="00F94AD2">
        <w:rPr>
          <w:rFonts w:cs="Arial"/>
          <w:szCs w:val="18"/>
        </w:rPr>
        <w:t xml:space="preserve"> OF THE COURT</w:t>
      </w:r>
      <w:r w:rsidRPr="00F94AD2">
        <w:rPr>
          <w:rFonts w:cs="Arial"/>
          <w:szCs w:val="18"/>
        </w:rPr>
        <w:tab/>
      </w:r>
      <w:r w:rsidRPr="00F94AD2">
        <w:rPr>
          <w:rFonts w:cs="Arial"/>
          <w:szCs w:val="18"/>
        </w:rPr>
        <w:tab/>
      </w:r>
      <w:r w:rsidRPr="00F94AD2">
        <w:rPr>
          <w:rFonts w:cs="Arial"/>
          <w:szCs w:val="18"/>
        </w:rPr>
        <w:tab/>
      </w:r>
      <w:r w:rsidR="0042362E" w:rsidRPr="00F94AD2">
        <w:rPr>
          <w:rFonts w:cs="Arial"/>
          <w:szCs w:val="18"/>
        </w:rPr>
        <w:tab/>
      </w:r>
      <w:r w:rsidRPr="00F94AD2">
        <w:rPr>
          <w:rFonts w:cs="Arial"/>
          <w:b/>
          <w:szCs w:val="18"/>
        </w:rPr>
        <w:t>By</w:t>
      </w:r>
      <w:r w:rsidR="0042362E" w:rsidRPr="00F94AD2">
        <w:rPr>
          <w:rFonts w:cs="Arial"/>
          <w:b/>
          <w:szCs w:val="18"/>
        </w:rPr>
        <w:t xml:space="preserve"> </w:t>
      </w:r>
      <w:r w:rsidRPr="00F94AD2">
        <w:rPr>
          <w:rFonts w:cs="Arial"/>
          <w:b/>
          <w:szCs w:val="18"/>
        </w:rPr>
        <w:t>Deputy Clerk:</w:t>
      </w:r>
      <w:r w:rsidRPr="00F94AD2">
        <w:rPr>
          <w:rFonts w:cs="Arial"/>
          <w:szCs w:val="18"/>
        </w:rPr>
        <w:t xml:space="preserve">   ________________________________</w:t>
      </w:r>
    </w:p>
    <w:p w14:paraId="43F93947" w14:textId="77777777" w:rsidR="000961B1" w:rsidRPr="00F94AD2" w:rsidRDefault="000961B1" w:rsidP="00DA4B4D">
      <w:pPr>
        <w:pStyle w:val="Footer"/>
        <w:tabs>
          <w:tab w:val="clear" w:pos="4320"/>
          <w:tab w:val="clear" w:pos="8640"/>
        </w:tabs>
        <w:ind w:left="720" w:firstLine="720"/>
        <w:rPr>
          <w:rFonts w:cs="Arial"/>
          <w:b/>
          <w:szCs w:val="18"/>
        </w:rPr>
      </w:pPr>
      <w:r w:rsidRPr="00F94AD2">
        <w:rPr>
          <w:rFonts w:cs="Arial"/>
          <w:b/>
          <w:szCs w:val="18"/>
        </w:rPr>
        <w:tab/>
      </w:r>
      <w:r w:rsidRPr="00F94AD2">
        <w:rPr>
          <w:rFonts w:cs="Arial"/>
          <w:b/>
          <w:szCs w:val="18"/>
        </w:rPr>
        <w:tab/>
      </w:r>
      <w:r w:rsidRPr="00F94AD2">
        <w:rPr>
          <w:rFonts w:cs="Arial"/>
          <w:b/>
          <w:szCs w:val="18"/>
        </w:rPr>
        <w:tab/>
      </w:r>
      <w:r w:rsidRPr="00F94AD2">
        <w:rPr>
          <w:rFonts w:cs="Arial"/>
          <w:b/>
          <w:szCs w:val="18"/>
        </w:rPr>
        <w:tab/>
      </w:r>
      <w:r w:rsidRPr="00F94AD2">
        <w:rPr>
          <w:rFonts w:cs="Arial"/>
          <w:b/>
          <w:szCs w:val="18"/>
        </w:rPr>
        <w:tab/>
        <w:t>Date:</w:t>
      </w:r>
      <w:r w:rsidRPr="00F94AD2">
        <w:rPr>
          <w:rFonts w:cs="Arial"/>
          <w:szCs w:val="18"/>
        </w:rPr>
        <w:t xml:space="preserve"> ____________________________</w:t>
      </w:r>
      <w:r w:rsidR="00536CA4" w:rsidRPr="00F94AD2">
        <w:rPr>
          <w:rFonts w:cs="Arial"/>
          <w:szCs w:val="18"/>
        </w:rPr>
        <w:t>_____</w:t>
      </w:r>
      <w:r w:rsidRPr="00F94AD2">
        <w:rPr>
          <w:rFonts w:cs="Arial"/>
          <w:szCs w:val="18"/>
        </w:rPr>
        <w:t>__________</w:t>
      </w:r>
    </w:p>
    <w:p w14:paraId="4B173DA5" w14:textId="5B86DF66" w:rsidR="000961B1" w:rsidRPr="00F94AD2" w:rsidRDefault="002B7B36">
      <w:pPr>
        <w:pStyle w:val="Footer"/>
        <w:tabs>
          <w:tab w:val="clear" w:pos="4320"/>
          <w:tab w:val="clear" w:pos="8640"/>
        </w:tabs>
        <w:jc w:val="center"/>
        <w:rPr>
          <w:b/>
          <w:sz w:val="24"/>
          <w:szCs w:val="18"/>
        </w:rPr>
      </w:pPr>
      <w:r w:rsidRPr="00F94AD2">
        <w:rPr>
          <w:b/>
          <w:sz w:val="24"/>
          <w:szCs w:val="18"/>
        </w:rPr>
        <w:br/>
      </w:r>
      <w:r w:rsidR="00944ABE" w:rsidRPr="00F94AD2">
        <w:rPr>
          <w:b/>
          <w:sz w:val="24"/>
          <w:szCs w:val="18"/>
        </w:rPr>
        <w:t xml:space="preserve">Notice </w:t>
      </w:r>
      <w:r w:rsidR="00944ABE">
        <w:rPr>
          <w:b/>
          <w:sz w:val="24"/>
          <w:szCs w:val="18"/>
        </w:rPr>
        <w:t>t</w:t>
      </w:r>
      <w:r w:rsidR="00944ABE" w:rsidRPr="00F94AD2">
        <w:rPr>
          <w:b/>
          <w:sz w:val="24"/>
          <w:szCs w:val="18"/>
        </w:rPr>
        <w:t>o Garnishee</w:t>
      </w:r>
    </w:p>
    <w:p w14:paraId="55A4CF83" w14:textId="77777777" w:rsidR="000961B1" w:rsidRPr="00F94AD2" w:rsidRDefault="000961B1" w:rsidP="003A723A">
      <w:pPr>
        <w:pStyle w:val="Footer"/>
        <w:tabs>
          <w:tab w:val="clear" w:pos="4320"/>
          <w:tab w:val="clear" w:pos="8640"/>
        </w:tabs>
        <w:jc w:val="both"/>
        <w:rPr>
          <w:b/>
          <w:sz w:val="8"/>
          <w:szCs w:val="18"/>
        </w:rPr>
      </w:pPr>
    </w:p>
    <w:p w14:paraId="2EB9B5FF" w14:textId="77777777" w:rsidR="000961B1" w:rsidRPr="00F94AD2" w:rsidRDefault="000961B1">
      <w:pPr>
        <w:pStyle w:val="Footer"/>
        <w:numPr>
          <w:ilvl w:val="0"/>
          <w:numId w:val="2"/>
        </w:numPr>
        <w:tabs>
          <w:tab w:val="clear" w:pos="4320"/>
          <w:tab w:val="clear" w:pos="8640"/>
        </w:tabs>
        <w:jc w:val="both"/>
        <w:rPr>
          <w:b/>
          <w:szCs w:val="18"/>
        </w:rPr>
      </w:pPr>
      <w:r w:rsidRPr="00F94AD2">
        <w:rPr>
          <w:szCs w:val="18"/>
        </w:rPr>
        <w:t>This Writ applies to all nonexempt earnings owed or owing during the Effective Garnishment Period shown on Line 1a on the front of this Writ or until you have paid to the party, designated in paragraph “e” on the front of this Writ, the amount shown on Line 5 on the front of this Writ, whichever occurs first</w:t>
      </w:r>
      <w:proofErr w:type="gramStart"/>
      <w:r w:rsidRPr="00F94AD2">
        <w:rPr>
          <w:szCs w:val="18"/>
        </w:rPr>
        <w:t xml:space="preserve">.  </w:t>
      </w:r>
      <w:proofErr w:type="gramEnd"/>
      <w:r w:rsidRPr="00F94AD2">
        <w:rPr>
          <w:b/>
          <w:szCs w:val="18"/>
        </w:rPr>
        <w:t xml:space="preserve">However, if you have already </w:t>
      </w:r>
      <w:proofErr w:type="gramStart"/>
      <w:r w:rsidRPr="00F94AD2">
        <w:rPr>
          <w:b/>
          <w:szCs w:val="18"/>
        </w:rPr>
        <w:t>been served</w:t>
      </w:r>
      <w:proofErr w:type="gramEnd"/>
      <w:r w:rsidRPr="00F94AD2">
        <w:rPr>
          <w:b/>
          <w:szCs w:val="18"/>
        </w:rPr>
        <w:t xml:space="preserve"> with a Writ of Continuing Garnishment for Child Support, this new Writ is effective for the Effective Garnishment Period after any prior Writ terminates.</w:t>
      </w:r>
    </w:p>
    <w:p w14:paraId="2587D693" w14:textId="77777777" w:rsidR="00536CA4" w:rsidRPr="00F94AD2" w:rsidRDefault="00536CA4" w:rsidP="00536CA4">
      <w:pPr>
        <w:pStyle w:val="Footer"/>
        <w:tabs>
          <w:tab w:val="clear" w:pos="4320"/>
          <w:tab w:val="clear" w:pos="8640"/>
        </w:tabs>
        <w:jc w:val="both"/>
        <w:rPr>
          <w:b/>
          <w:szCs w:val="18"/>
        </w:rPr>
      </w:pPr>
    </w:p>
    <w:p w14:paraId="673F7E32" w14:textId="77777777" w:rsidR="000961B1" w:rsidRPr="00F94AD2" w:rsidRDefault="000961B1">
      <w:pPr>
        <w:pStyle w:val="Footer"/>
        <w:numPr>
          <w:ilvl w:val="0"/>
          <w:numId w:val="2"/>
        </w:numPr>
        <w:tabs>
          <w:tab w:val="clear" w:pos="4320"/>
          <w:tab w:val="clear" w:pos="8640"/>
        </w:tabs>
        <w:jc w:val="both"/>
        <w:rPr>
          <w:b/>
          <w:szCs w:val="18"/>
        </w:rPr>
      </w:pPr>
      <w:r w:rsidRPr="00F94AD2">
        <w:rPr>
          <w:szCs w:val="18"/>
        </w:rPr>
        <w:t>“</w:t>
      </w:r>
      <w:r w:rsidRPr="00F94AD2">
        <w:rPr>
          <w:b/>
          <w:szCs w:val="18"/>
        </w:rPr>
        <w:t>E</w:t>
      </w:r>
      <w:r w:rsidR="006058CF" w:rsidRPr="00F94AD2">
        <w:rPr>
          <w:b/>
          <w:szCs w:val="18"/>
        </w:rPr>
        <w:t>ar</w:t>
      </w:r>
      <w:r w:rsidR="008F747B" w:rsidRPr="00F94AD2">
        <w:rPr>
          <w:b/>
          <w:szCs w:val="18"/>
        </w:rPr>
        <w:t>n</w:t>
      </w:r>
      <w:r w:rsidR="006058CF" w:rsidRPr="00F94AD2">
        <w:rPr>
          <w:b/>
          <w:szCs w:val="18"/>
        </w:rPr>
        <w:t>ings</w:t>
      </w:r>
      <w:r w:rsidRPr="00F94AD2">
        <w:rPr>
          <w:b/>
          <w:szCs w:val="18"/>
        </w:rPr>
        <w:t>”</w:t>
      </w:r>
      <w:r w:rsidR="006058CF" w:rsidRPr="00F94AD2">
        <w:rPr>
          <w:b/>
          <w:szCs w:val="18"/>
        </w:rPr>
        <w:t xml:space="preserve"> includes all forms of compensation for Personal Services</w:t>
      </w:r>
      <w:proofErr w:type="gramStart"/>
      <w:r w:rsidR="006058CF" w:rsidRPr="00F94AD2">
        <w:rPr>
          <w:b/>
          <w:szCs w:val="18"/>
        </w:rPr>
        <w:t>.</w:t>
      </w:r>
      <w:r w:rsidRPr="00F94AD2">
        <w:rPr>
          <w:b/>
          <w:szCs w:val="18"/>
        </w:rPr>
        <w:t xml:space="preserve">  </w:t>
      </w:r>
      <w:proofErr w:type="gramEnd"/>
      <w:r w:rsidRPr="00F94AD2">
        <w:rPr>
          <w:szCs w:val="18"/>
        </w:rPr>
        <w:t>Also read “Notice to Judgment Debtor” below.</w:t>
      </w:r>
    </w:p>
    <w:p w14:paraId="09D9383B" w14:textId="77777777" w:rsidR="00536CA4" w:rsidRPr="00F94AD2" w:rsidRDefault="00536CA4" w:rsidP="00536CA4">
      <w:pPr>
        <w:pStyle w:val="ListParagraph"/>
        <w:rPr>
          <w:b/>
          <w:szCs w:val="18"/>
        </w:rPr>
      </w:pPr>
    </w:p>
    <w:p w14:paraId="6D4EF0C5" w14:textId="77777777" w:rsidR="00536CA4" w:rsidRPr="00F94AD2" w:rsidRDefault="00536CA4" w:rsidP="00536CA4">
      <w:pPr>
        <w:pStyle w:val="Footer"/>
        <w:tabs>
          <w:tab w:val="clear" w:pos="4320"/>
          <w:tab w:val="clear" w:pos="8640"/>
        </w:tabs>
        <w:jc w:val="both"/>
        <w:rPr>
          <w:b/>
          <w:szCs w:val="18"/>
        </w:rPr>
      </w:pPr>
    </w:p>
    <w:p w14:paraId="08779E65" w14:textId="75478D8E" w:rsidR="000961B1" w:rsidRPr="00920352" w:rsidRDefault="000961B1">
      <w:pPr>
        <w:pStyle w:val="Footer"/>
        <w:numPr>
          <w:ilvl w:val="0"/>
          <w:numId w:val="2"/>
        </w:numPr>
        <w:tabs>
          <w:tab w:val="clear" w:pos="4320"/>
          <w:tab w:val="clear" w:pos="8640"/>
        </w:tabs>
        <w:jc w:val="both"/>
        <w:rPr>
          <w:b/>
          <w:szCs w:val="18"/>
        </w:rPr>
      </w:pPr>
      <w:r w:rsidRPr="00F94AD2">
        <w:rPr>
          <w:szCs w:val="18"/>
        </w:rPr>
        <w:t>In no case may you withhold any amount greater than the amount on Line 5 on the front of this Writ.</w:t>
      </w:r>
    </w:p>
    <w:p w14:paraId="550E7E51" w14:textId="77777777" w:rsidR="001B107F" w:rsidRPr="00920352" w:rsidRDefault="001B107F" w:rsidP="00920352">
      <w:pPr>
        <w:pStyle w:val="Footer"/>
        <w:tabs>
          <w:tab w:val="clear" w:pos="4320"/>
          <w:tab w:val="clear" w:pos="8640"/>
        </w:tabs>
        <w:ind w:left="360"/>
        <w:jc w:val="both"/>
        <w:rPr>
          <w:b/>
          <w:szCs w:val="18"/>
        </w:rPr>
      </w:pPr>
    </w:p>
    <w:p w14:paraId="50DB65B6" w14:textId="77777777" w:rsidR="001B107F" w:rsidRPr="00F94AD2" w:rsidRDefault="001B107F" w:rsidP="001B107F">
      <w:pPr>
        <w:pStyle w:val="ListParagraph"/>
        <w:numPr>
          <w:ilvl w:val="0"/>
          <w:numId w:val="2"/>
        </w:numPr>
        <w:rPr>
          <w:b/>
          <w:sz w:val="18"/>
          <w:szCs w:val="18"/>
        </w:rPr>
      </w:pPr>
      <w:r w:rsidRPr="00F94AD2">
        <w:rPr>
          <w:b/>
          <w:sz w:val="18"/>
          <w:szCs w:val="18"/>
        </w:rPr>
        <w:t xml:space="preserve">If you determine that the judgment debtor is your employee and the Writ of Continuing Garnishment contains all required information, you </w:t>
      </w:r>
      <w:proofErr w:type="gramStart"/>
      <w:r w:rsidRPr="00F94AD2">
        <w:rPr>
          <w:b/>
          <w:sz w:val="18"/>
          <w:szCs w:val="18"/>
        </w:rPr>
        <w:t>are required</w:t>
      </w:r>
      <w:proofErr w:type="gramEnd"/>
      <w:r w:rsidRPr="00F94AD2">
        <w:rPr>
          <w:b/>
          <w:sz w:val="18"/>
          <w:szCs w:val="18"/>
        </w:rPr>
        <w:t xml:space="preserve"> to send the judgment debtor this Writ of Continuing Garnishment and the document attached to it titled “EXPLANATION OF WAGE GARNISHMENT IN COLORADO” on the same day that you send your answer to this Writ of Continuing Garnishment to the judgment creditor.</w:t>
      </w:r>
    </w:p>
    <w:p w14:paraId="0E8C8FFA" w14:textId="77777777" w:rsidR="001B107F" w:rsidRPr="00F94AD2" w:rsidRDefault="001B107F" w:rsidP="00920352">
      <w:pPr>
        <w:pStyle w:val="Footer"/>
        <w:tabs>
          <w:tab w:val="clear" w:pos="4320"/>
          <w:tab w:val="clear" w:pos="8640"/>
        </w:tabs>
        <w:ind w:left="360"/>
        <w:jc w:val="both"/>
        <w:rPr>
          <w:b/>
          <w:szCs w:val="18"/>
        </w:rPr>
      </w:pPr>
    </w:p>
    <w:p w14:paraId="700440A9" w14:textId="77777777" w:rsidR="008C2A06" w:rsidRPr="00F94AD2" w:rsidRDefault="008C2A06" w:rsidP="008C2A06">
      <w:pPr>
        <w:pStyle w:val="Footer"/>
        <w:tabs>
          <w:tab w:val="clear" w:pos="4320"/>
          <w:tab w:val="clear" w:pos="8640"/>
        </w:tabs>
        <w:jc w:val="both"/>
        <w:rPr>
          <w:sz w:val="8"/>
          <w:szCs w:val="8"/>
        </w:rPr>
      </w:pPr>
    </w:p>
    <w:p w14:paraId="6E318788" w14:textId="77777777" w:rsidR="00F53CA7" w:rsidRPr="00F94AD2" w:rsidRDefault="00F53CA7">
      <w:pPr>
        <w:pStyle w:val="Footer"/>
        <w:tabs>
          <w:tab w:val="clear" w:pos="4320"/>
          <w:tab w:val="clear" w:pos="8640"/>
        </w:tabs>
        <w:jc w:val="center"/>
        <w:rPr>
          <w:b/>
          <w:sz w:val="24"/>
          <w:szCs w:val="24"/>
        </w:rPr>
      </w:pPr>
    </w:p>
    <w:p w14:paraId="1574D505" w14:textId="77777777" w:rsidR="00944ABE" w:rsidRDefault="00944ABE">
      <w:pPr>
        <w:rPr>
          <w:b/>
          <w:sz w:val="24"/>
          <w:szCs w:val="24"/>
        </w:rPr>
      </w:pPr>
      <w:r>
        <w:rPr>
          <w:b/>
          <w:sz w:val="24"/>
          <w:szCs w:val="24"/>
        </w:rPr>
        <w:br w:type="page"/>
      </w:r>
    </w:p>
    <w:p w14:paraId="7D295B39" w14:textId="360A4E65" w:rsidR="000961B1" w:rsidRPr="00F94AD2" w:rsidRDefault="00944ABE">
      <w:pPr>
        <w:pStyle w:val="Footer"/>
        <w:tabs>
          <w:tab w:val="clear" w:pos="4320"/>
          <w:tab w:val="clear" w:pos="8640"/>
        </w:tabs>
        <w:jc w:val="center"/>
        <w:rPr>
          <w:b/>
          <w:sz w:val="24"/>
          <w:szCs w:val="24"/>
        </w:rPr>
      </w:pPr>
      <w:r w:rsidRPr="00F94AD2">
        <w:rPr>
          <w:b/>
          <w:sz w:val="24"/>
          <w:szCs w:val="24"/>
        </w:rPr>
        <w:lastRenderedPageBreak/>
        <w:t xml:space="preserve">Questions </w:t>
      </w:r>
      <w:r>
        <w:rPr>
          <w:b/>
          <w:sz w:val="24"/>
          <w:szCs w:val="24"/>
        </w:rPr>
        <w:t>t</w:t>
      </w:r>
      <w:r w:rsidRPr="00F94AD2">
        <w:rPr>
          <w:b/>
          <w:sz w:val="24"/>
          <w:szCs w:val="24"/>
        </w:rPr>
        <w:t xml:space="preserve">o </w:t>
      </w:r>
      <w:r>
        <w:rPr>
          <w:b/>
          <w:sz w:val="24"/>
          <w:szCs w:val="24"/>
        </w:rPr>
        <w:t>b</w:t>
      </w:r>
      <w:r w:rsidRPr="00F94AD2">
        <w:rPr>
          <w:b/>
          <w:sz w:val="24"/>
          <w:szCs w:val="24"/>
        </w:rPr>
        <w:t xml:space="preserve">e Answered </w:t>
      </w:r>
      <w:r>
        <w:rPr>
          <w:b/>
          <w:sz w:val="24"/>
          <w:szCs w:val="24"/>
        </w:rPr>
        <w:t>b</w:t>
      </w:r>
      <w:r w:rsidRPr="00F94AD2">
        <w:rPr>
          <w:b/>
          <w:sz w:val="24"/>
          <w:szCs w:val="24"/>
        </w:rPr>
        <w:t>y Garnishee</w:t>
      </w:r>
    </w:p>
    <w:p w14:paraId="369D8C6C" w14:textId="77777777" w:rsidR="008C2A06" w:rsidRPr="00F94AD2" w:rsidRDefault="008C2A06" w:rsidP="008C2A06">
      <w:pPr>
        <w:pStyle w:val="Footer"/>
        <w:tabs>
          <w:tab w:val="clear" w:pos="4320"/>
          <w:tab w:val="clear" w:pos="8640"/>
        </w:tabs>
        <w:jc w:val="both"/>
        <w:rPr>
          <w:sz w:val="8"/>
          <w:szCs w:val="8"/>
        </w:rPr>
      </w:pPr>
    </w:p>
    <w:p w14:paraId="5520E8AB" w14:textId="77777777" w:rsidR="000961B1" w:rsidRPr="00F94AD2" w:rsidRDefault="000961B1">
      <w:pPr>
        <w:pStyle w:val="Footer"/>
        <w:tabs>
          <w:tab w:val="clear" w:pos="4320"/>
          <w:tab w:val="clear" w:pos="8640"/>
        </w:tabs>
        <w:jc w:val="both"/>
        <w:rPr>
          <w:color w:val="000000"/>
          <w:szCs w:val="18"/>
        </w:rPr>
      </w:pPr>
      <w:r w:rsidRPr="00F94AD2">
        <w:rPr>
          <w:b/>
          <w:color w:val="000000"/>
          <w:szCs w:val="18"/>
        </w:rPr>
        <w:t>Judgment Debtor’s Name</w:t>
      </w:r>
      <w:r w:rsidR="000F7610" w:rsidRPr="00F94AD2">
        <w:rPr>
          <w:b/>
          <w:color w:val="000000"/>
          <w:szCs w:val="18"/>
        </w:rPr>
        <w:t xml:space="preserve">: </w:t>
      </w:r>
      <w:r w:rsidR="00E812C2" w:rsidRPr="00F94AD2">
        <w:rPr>
          <w:b/>
          <w:color w:val="000000"/>
          <w:szCs w:val="18"/>
          <w:u w:val="single"/>
        </w:rPr>
        <w:tab/>
      </w:r>
      <w:r w:rsidR="00E812C2" w:rsidRPr="00F94AD2">
        <w:rPr>
          <w:b/>
          <w:color w:val="000000"/>
          <w:szCs w:val="18"/>
          <w:u w:val="single"/>
        </w:rPr>
        <w:tab/>
      </w:r>
      <w:r w:rsidR="00E812C2" w:rsidRPr="00F94AD2">
        <w:rPr>
          <w:b/>
          <w:color w:val="000000"/>
          <w:szCs w:val="18"/>
          <w:u w:val="single"/>
        </w:rPr>
        <w:tab/>
      </w:r>
      <w:r w:rsidR="00E812C2" w:rsidRPr="00F94AD2">
        <w:rPr>
          <w:b/>
          <w:color w:val="000000"/>
          <w:szCs w:val="18"/>
          <w:u w:val="single"/>
        </w:rPr>
        <w:tab/>
      </w:r>
      <w:r w:rsidR="00E812C2" w:rsidRPr="00F94AD2">
        <w:rPr>
          <w:b/>
          <w:color w:val="000000"/>
          <w:szCs w:val="18"/>
          <w:u w:val="single"/>
        </w:rPr>
        <w:tab/>
      </w:r>
      <w:r w:rsidR="00E812C2" w:rsidRPr="00F94AD2">
        <w:rPr>
          <w:b/>
          <w:color w:val="000000"/>
          <w:szCs w:val="18"/>
          <w:u w:val="single"/>
        </w:rPr>
        <w:tab/>
      </w:r>
      <w:r w:rsidRPr="00F94AD2">
        <w:rPr>
          <w:b/>
          <w:color w:val="000000"/>
          <w:szCs w:val="18"/>
        </w:rPr>
        <w:t xml:space="preserve"> Case Number: </w:t>
      </w:r>
      <w:r w:rsidR="00E812C2" w:rsidRPr="00F94AD2">
        <w:rPr>
          <w:b/>
          <w:color w:val="000000"/>
          <w:szCs w:val="18"/>
          <w:u w:val="single"/>
        </w:rPr>
        <w:tab/>
      </w:r>
      <w:r w:rsidR="00E812C2" w:rsidRPr="00F94AD2">
        <w:rPr>
          <w:b/>
          <w:color w:val="000000"/>
          <w:szCs w:val="18"/>
          <w:u w:val="single"/>
        </w:rPr>
        <w:tab/>
      </w:r>
      <w:r w:rsidR="00E812C2" w:rsidRPr="00F94AD2">
        <w:rPr>
          <w:b/>
          <w:color w:val="000000"/>
          <w:szCs w:val="18"/>
          <w:u w:val="single"/>
        </w:rPr>
        <w:tab/>
      </w:r>
      <w:r w:rsidR="00E812C2" w:rsidRPr="00F94AD2">
        <w:rPr>
          <w:b/>
          <w:color w:val="000000"/>
          <w:szCs w:val="18"/>
          <w:u w:val="single"/>
        </w:rPr>
        <w:tab/>
      </w:r>
      <w:r w:rsidRPr="00F94AD2">
        <w:rPr>
          <w:b/>
          <w:color w:val="000000"/>
          <w:szCs w:val="18"/>
        </w:rPr>
        <w:t xml:space="preserve"> </w:t>
      </w:r>
    </w:p>
    <w:p w14:paraId="6A8AD55D" w14:textId="77777777" w:rsidR="000961B1" w:rsidRPr="00F94AD2" w:rsidRDefault="000961B1">
      <w:pPr>
        <w:pStyle w:val="Footer"/>
        <w:tabs>
          <w:tab w:val="clear" w:pos="4320"/>
          <w:tab w:val="clear" w:pos="8640"/>
        </w:tabs>
        <w:jc w:val="both"/>
        <w:rPr>
          <w:sz w:val="6"/>
          <w:szCs w:val="6"/>
        </w:rPr>
      </w:pPr>
    </w:p>
    <w:p w14:paraId="6B284A8B" w14:textId="77777777" w:rsidR="000961B1" w:rsidRPr="00F94AD2" w:rsidRDefault="000961B1">
      <w:pPr>
        <w:pStyle w:val="Footer"/>
        <w:tabs>
          <w:tab w:val="clear" w:pos="4320"/>
          <w:tab w:val="clear" w:pos="8640"/>
        </w:tabs>
        <w:jc w:val="both"/>
        <w:rPr>
          <w:szCs w:val="18"/>
        </w:rPr>
      </w:pPr>
      <w:r w:rsidRPr="00F94AD2">
        <w:rPr>
          <w:szCs w:val="18"/>
        </w:rPr>
        <w:t xml:space="preserve">The following questions MUST </w:t>
      </w:r>
      <w:proofErr w:type="gramStart"/>
      <w:r w:rsidRPr="00F94AD2">
        <w:rPr>
          <w:szCs w:val="18"/>
        </w:rPr>
        <w:t>be answered</w:t>
      </w:r>
      <w:proofErr w:type="gramEnd"/>
      <w:r w:rsidRPr="00F94AD2">
        <w:rPr>
          <w:szCs w:val="18"/>
        </w:rPr>
        <w:t xml:space="preserve"> by you under oath:</w:t>
      </w:r>
    </w:p>
    <w:p w14:paraId="03C096B5" w14:textId="77777777" w:rsidR="00A824CF" w:rsidRPr="00F94AD2" w:rsidRDefault="00A824CF">
      <w:pPr>
        <w:pStyle w:val="Footer"/>
        <w:tabs>
          <w:tab w:val="clear" w:pos="4320"/>
          <w:tab w:val="clear" w:pos="8640"/>
        </w:tabs>
        <w:jc w:val="both"/>
        <w:rPr>
          <w:szCs w:val="18"/>
        </w:rPr>
      </w:pPr>
    </w:p>
    <w:p w14:paraId="53638788" w14:textId="77777777" w:rsidR="0050141E" w:rsidRPr="00F94AD2" w:rsidRDefault="0050141E">
      <w:pPr>
        <w:pStyle w:val="Footer"/>
        <w:numPr>
          <w:ilvl w:val="0"/>
          <w:numId w:val="3"/>
        </w:numPr>
        <w:tabs>
          <w:tab w:val="clear" w:pos="4320"/>
          <w:tab w:val="clear" w:pos="8640"/>
        </w:tabs>
        <w:jc w:val="both"/>
        <w:rPr>
          <w:szCs w:val="18"/>
        </w:rPr>
      </w:pPr>
      <w:r w:rsidRPr="00F94AD2">
        <w:rPr>
          <w:szCs w:val="18"/>
        </w:rPr>
        <w:t xml:space="preserve">Is the Judgment Debtor your employee? </w:t>
      </w:r>
    </w:p>
    <w:p w14:paraId="754A6495" w14:textId="07074F02" w:rsidR="0050141E" w:rsidRPr="00F94AD2" w:rsidRDefault="0050141E" w:rsidP="0050141E">
      <w:pPr>
        <w:pStyle w:val="Footer"/>
        <w:ind w:left="360"/>
        <w:jc w:val="both"/>
        <w:rPr>
          <w:szCs w:val="18"/>
        </w:rPr>
      </w:pPr>
      <w:r w:rsidRPr="00F94AD2">
        <w:rPr>
          <w:szCs w:val="18"/>
        </w:rPr>
        <w:t xml:space="preserve">1. </w:t>
      </w:r>
      <w:r w:rsidRPr="00F94AD2">
        <w:rPr>
          <w:szCs w:val="18"/>
        </w:rPr>
        <w:t>Yes</w:t>
      </w:r>
    </w:p>
    <w:p w14:paraId="4367F1EA" w14:textId="77777777" w:rsidR="006116FB" w:rsidRPr="00F94AD2" w:rsidRDefault="0050141E" w:rsidP="0050141E">
      <w:pPr>
        <w:pStyle w:val="Footer"/>
        <w:tabs>
          <w:tab w:val="clear" w:pos="4320"/>
          <w:tab w:val="clear" w:pos="8640"/>
        </w:tabs>
        <w:ind w:left="360"/>
        <w:jc w:val="both"/>
        <w:rPr>
          <w:szCs w:val="18"/>
        </w:rPr>
      </w:pPr>
      <w:r w:rsidRPr="00F94AD2">
        <w:rPr>
          <w:szCs w:val="18"/>
        </w:rPr>
        <w:t>2.</w:t>
      </w:r>
      <w:r w:rsidRPr="00F94AD2">
        <w:rPr>
          <w:szCs w:val="18"/>
        </w:rPr>
        <w:t xml:space="preserve">No </w:t>
      </w:r>
      <w:r w:rsidR="006116FB" w:rsidRPr="00F94AD2">
        <w:rPr>
          <w:szCs w:val="18"/>
        </w:rPr>
        <w:t xml:space="preserve">  </w:t>
      </w:r>
    </w:p>
    <w:p w14:paraId="7C998EE5" w14:textId="77777777" w:rsidR="00A824CF" w:rsidRPr="00F94AD2" w:rsidRDefault="00A824CF" w:rsidP="00B37D87">
      <w:pPr>
        <w:pStyle w:val="Footer"/>
        <w:tabs>
          <w:tab w:val="clear" w:pos="4320"/>
          <w:tab w:val="clear" w:pos="8640"/>
        </w:tabs>
        <w:ind w:left="360"/>
        <w:jc w:val="both"/>
        <w:rPr>
          <w:szCs w:val="18"/>
        </w:rPr>
      </w:pPr>
    </w:p>
    <w:p w14:paraId="0578CCCB" w14:textId="77777777" w:rsidR="00C27722" w:rsidRPr="00F94AD2" w:rsidRDefault="00C27722" w:rsidP="00C27722">
      <w:pPr>
        <w:pStyle w:val="Footer"/>
        <w:numPr>
          <w:ilvl w:val="0"/>
          <w:numId w:val="3"/>
        </w:numPr>
        <w:tabs>
          <w:tab w:val="clear" w:pos="4320"/>
          <w:tab w:val="clear" w:pos="8640"/>
        </w:tabs>
        <w:jc w:val="both"/>
        <w:rPr>
          <w:szCs w:val="18"/>
        </w:rPr>
      </w:pPr>
      <w:r w:rsidRPr="00F94AD2">
        <w:rPr>
          <w:szCs w:val="18"/>
        </w:rPr>
        <w:t>Does the Writ of Continuing Garnishment contain: the name of the Judgment Debtor, the last-known physical and mailing addresses of the Judgment Debtor or a statement that the information is not known, the amount of the Judgment, information sufficient to identify the judgment on which the continuing garnishment is based, an Explanation of Wage Garnishment in Colorado?</w:t>
      </w:r>
    </w:p>
    <w:p w14:paraId="065532AF" w14:textId="77777777" w:rsidR="00C27722" w:rsidRPr="00F94AD2" w:rsidRDefault="00C27722" w:rsidP="00C27722">
      <w:pPr>
        <w:pStyle w:val="Footer"/>
        <w:numPr>
          <w:ilvl w:val="0"/>
          <w:numId w:val="13"/>
        </w:numPr>
        <w:tabs>
          <w:tab w:val="clear" w:pos="4320"/>
          <w:tab w:val="clear" w:pos="8640"/>
        </w:tabs>
        <w:jc w:val="both"/>
        <w:rPr>
          <w:szCs w:val="18"/>
        </w:rPr>
      </w:pPr>
      <w:r w:rsidRPr="00F94AD2">
        <w:rPr>
          <w:rFonts w:ascii="Wingdings" w:hAnsi="Wingdings"/>
          <w:sz w:val="24"/>
          <w:szCs w:val="24"/>
        </w:rPr>
        <w:t></w:t>
      </w:r>
      <w:r w:rsidRPr="00F94AD2">
        <w:rPr>
          <w:szCs w:val="18"/>
        </w:rPr>
        <w:t>Yes</w:t>
      </w:r>
    </w:p>
    <w:p w14:paraId="0D861A20" w14:textId="77777777" w:rsidR="00C27722" w:rsidRPr="00F94AD2" w:rsidRDefault="00C27722" w:rsidP="00C27722">
      <w:pPr>
        <w:pStyle w:val="Footer"/>
        <w:numPr>
          <w:ilvl w:val="0"/>
          <w:numId w:val="13"/>
        </w:numPr>
        <w:tabs>
          <w:tab w:val="clear" w:pos="4320"/>
          <w:tab w:val="clear" w:pos="8640"/>
        </w:tabs>
        <w:jc w:val="both"/>
        <w:rPr>
          <w:szCs w:val="18"/>
        </w:rPr>
      </w:pPr>
      <w:r w:rsidRPr="00F94AD2">
        <w:rPr>
          <w:rFonts w:ascii="Wingdings" w:hAnsi="Wingdings"/>
          <w:sz w:val="24"/>
          <w:szCs w:val="24"/>
        </w:rPr>
        <w:t></w:t>
      </w:r>
      <w:r w:rsidRPr="00F94AD2">
        <w:rPr>
          <w:szCs w:val="18"/>
        </w:rPr>
        <w:t>No</w:t>
      </w:r>
    </w:p>
    <w:p w14:paraId="60616FE9" w14:textId="77777777" w:rsidR="00A824CF" w:rsidRPr="00F94AD2" w:rsidRDefault="00A824CF" w:rsidP="00A824CF">
      <w:pPr>
        <w:pStyle w:val="Footer"/>
        <w:tabs>
          <w:tab w:val="clear" w:pos="4320"/>
          <w:tab w:val="clear" w:pos="8640"/>
        </w:tabs>
        <w:ind w:left="360"/>
        <w:jc w:val="both"/>
        <w:rPr>
          <w:szCs w:val="18"/>
        </w:rPr>
      </w:pPr>
    </w:p>
    <w:p w14:paraId="49AB563B" w14:textId="77777777" w:rsidR="00FC2849" w:rsidRPr="00F94AD2" w:rsidRDefault="00FC2849" w:rsidP="00FC2849">
      <w:pPr>
        <w:pStyle w:val="Footer"/>
        <w:numPr>
          <w:ilvl w:val="0"/>
          <w:numId w:val="3"/>
        </w:numPr>
        <w:tabs>
          <w:tab w:val="clear" w:pos="4320"/>
          <w:tab w:val="clear" w:pos="8640"/>
        </w:tabs>
        <w:jc w:val="both"/>
        <w:rPr>
          <w:szCs w:val="18"/>
        </w:rPr>
      </w:pPr>
      <w:r w:rsidRPr="00F94AD2">
        <w:rPr>
          <w:szCs w:val="18"/>
        </w:rPr>
        <w:t xml:space="preserve">On the date and time this Writ of Continuing Garnishment was served upon you, did you </w:t>
      </w:r>
      <w:proofErr w:type="gramStart"/>
      <w:r w:rsidRPr="00F94AD2">
        <w:rPr>
          <w:szCs w:val="18"/>
        </w:rPr>
        <w:t>owe</w:t>
      </w:r>
      <w:proofErr w:type="gramEnd"/>
      <w:r w:rsidRPr="00F94AD2">
        <w:rPr>
          <w:szCs w:val="18"/>
        </w:rPr>
        <w:t xml:space="preserve"> or do you anticipate owing any of the following to the Judgment Debtor within the Effective Garnishment Period shown on Line 1a on the front of this Writ?  (Mark appropriate box(es)):</w:t>
      </w:r>
    </w:p>
    <w:p w14:paraId="4D17EF92" w14:textId="77777777" w:rsidR="00FC2849" w:rsidRPr="00F94AD2" w:rsidRDefault="00FC2849" w:rsidP="00FC2849">
      <w:pPr>
        <w:pStyle w:val="Footer"/>
        <w:numPr>
          <w:ilvl w:val="0"/>
          <w:numId w:val="4"/>
        </w:numPr>
        <w:tabs>
          <w:tab w:val="clear" w:pos="4320"/>
          <w:tab w:val="clear" w:pos="8640"/>
        </w:tabs>
        <w:rPr>
          <w:szCs w:val="18"/>
        </w:rPr>
      </w:pPr>
      <w:r w:rsidRPr="00F94AD2">
        <w:rPr>
          <w:rFonts w:ascii="Wingdings" w:hAnsi="Wingdings"/>
          <w:sz w:val="24"/>
          <w:szCs w:val="24"/>
        </w:rPr>
        <w:t></w:t>
      </w:r>
      <w:r w:rsidRPr="00F94AD2">
        <w:rPr>
          <w:szCs w:val="18"/>
        </w:rPr>
        <w:t>WAGES/SALARY/COMMISSIONS/BONUS/OTHER COMPENSATION FOR PERSONAL SERVICES NOT INCLUDING TIPS (Earnings)</w:t>
      </w:r>
    </w:p>
    <w:p w14:paraId="2A4EA196" w14:textId="77777777" w:rsidR="00FC2849" w:rsidRPr="00F94AD2" w:rsidRDefault="00FC2849" w:rsidP="00FC2849">
      <w:pPr>
        <w:pStyle w:val="Footer"/>
        <w:tabs>
          <w:tab w:val="clear" w:pos="4320"/>
          <w:tab w:val="clear" w:pos="8640"/>
        </w:tabs>
        <w:ind w:left="360"/>
        <w:jc w:val="both"/>
        <w:rPr>
          <w:szCs w:val="18"/>
        </w:rPr>
      </w:pPr>
    </w:p>
    <w:p w14:paraId="2599C066" w14:textId="77777777" w:rsidR="00FC2849" w:rsidRPr="00F94AD2" w:rsidRDefault="00FC2849" w:rsidP="00FC2849">
      <w:pPr>
        <w:pStyle w:val="Footer"/>
        <w:numPr>
          <w:ilvl w:val="0"/>
          <w:numId w:val="4"/>
        </w:numPr>
        <w:tabs>
          <w:tab w:val="clear" w:pos="4320"/>
          <w:tab w:val="clear" w:pos="8640"/>
        </w:tabs>
        <w:jc w:val="both"/>
        <w:rPr>
          <w:szCs w:val="18"/>
        </w:rPr>
      </w:pPr>
      <w:r w:rsidRPr="00F94AD2">
        <w:rPr>
          <w:rFonts w:ascii="Wingdings" w:hAnsi="Wingdings"/>
          <w:sz w:val="24"/>
          <w:szCs w:val="24"/>
        </w:rPr>
        <w:t></w:t>
      </w:r>
      <w:r w:rsidRPr="00F94AD2">
        <w:rPr>
          <w:szCs w:val="18"/>
        </w:rPr>
        <w:t>Health, Accident or Disability Insurance Funds or Payments</w:t>
      </w:r>
    </w:p>
    <w:p w14:paraId="1676D8C8" w14:textId="77777777" w:rsidR="00FC2849" w:rsidRPr="00F94AD2" w:rsidRDefault="00FC2849" w:rsidP="00FC2849">
      <w:pPr>
        <w:pStyle w:val="Footer"/>
        <w:tabs>
          <w:tab w:val="clear" w:pos="4320"/>
          <w:tab w:val="clear" w:pos="8640"/>
        </w:tabs>
        <w:ind w:left="360"/>
        <w:jc w:val="both"/>
        <w:rPr>
          <w:szCs w:val="18"/>
        </w:rPr>
      </w:pPr>
    </w:p>
    <w:p w14:paraId="68672E52" w14:textId="77777777" w:rsidR="00FC2849" w:rsidRPr="00F94AD2" w:rsidRDefault="00FC2849" w:rsidP="00FC2849">
      <w:pPr>
        <w:pStyle w:val="Footer"/>
        <w:numPr>
          <w:ilvl w:val="0"/>
          <w:numId w:val="4"/>
        </w:numPr>
        <w:tabs>
          <w:tab w:val="clear" w:pos="4320"/>
          <w:tab w:val="clear" w:pos="8640"/>
        </w:tabs>
        <w:jc w:val="both"/>
        <w:rPr>
          <w:szCs w:val="18"/>
        </w:rPr>
      </w:pPr>
      <w:r w:rsidRPr="00F94AD2">
        <w:rPr>
          <w:rFonts w:ascii="Wingdings" w:hAnsi="Wingdings"/>
          <w:sz w:val="24"/>
          <w:szCs w:val="24"/>
        </w:rPr>
        <w:t></w:t>
      </w:r>
      <w:r w:rsidRPr="00F94AD2">
        <w:rPr>
          <w:szCs w:val="18"/>
        </w:rPr>
        <w:t>Pension or Retirement Benefits (for suits commenced prior to 5/1/91 ONLY - check front of Writ for date)</w:t>
      </w:r>
    </w:p>
    <w:p w14:paraId="5968EC6F" w14:textId="77777777" w:rsidR="00FC2849" w:rsidRPr="00F94AD2" w:rsidRDefault="00FC2849" w:rsidP="00FC2849">
      <w:pPr>
        <w:pStyle w:val="ListParagraph"/>
        <w:rPr>
          <w:szCs w:val="18"/>
        </w:rPr>
      </w:pPr>
    </w:p>
    <w:p w14:paraId="294346B3" w14:textId="77777777" w:rsidR="00FC2849" w:rsidRPr="00F94AD2" w:rsidRDefault="00FC2849" w:rsidP="00FC2849">
      <w:pPr>
        <w:pStyle w:val="Footer"/>
        <w:numPr>
          <w:ilvl w:val="0"/>
          <w:numId w:val="4"/>
        </w:numPr>
        <w:tabs>
          <w:tab w:val="clear" w:pos="4320"/>
          <w:tab w:val="clear" w:pos="8640"/>
        </w:tabs>
        <w:jc w:val="both"/>
        <w:rPr>
          <w:szCs w:val="18"/>
        </w:rPr>
      </w:pPr>
      <w:r w:rsidRPr="00F94AD2">
        <w:rPr>
          <w:rFonts w:ascii="Wingdings" w:hAnsi="Wingdings"/>
          <w:sz w:val="24"/>
          <w:szCs w:val="24"/>
        </w:rPr>
        <w:t></w:t>
      </w:r>
      <w:r w:rsidRPr="00F94AD2">
        <w:rPr>
          <w:rFonts w:cs="Arial"/>
          <w:szCs w:val="18"/>
        </w:rPr>
        <w:t>Health insurance coverage provided by you and withheld from the individual’s earnings</w:t>
      </w:r>
    </w:p>
    <w:p w14:paraId="14FC1BD8" w14:textId="77777777" w:rsidR="00FC2849" w:rsidRPr="00F94AD2" w:rsidRDefault="00FC2849" w:rsidP="00FC2849">
      <w:pPr>
        <w:pStyle w:val="Footer"/>
        <w:tabs>
          <w:tab w:val="clear" w:pos="4320"/>
          <w:tab w:val="clear" w:pos="8640"/>
        </w:tabs>
        <w:ind w:left="360"/>
        <w:jc w:val="both"/>
        <w:rPr>
          <w:szCs w:val="18"/>
        </w:rPr>
      </w:pPr>
    </w:p>
    <w:p w14:paraId="26C4E6A4" w14:textId="77777777" w:rsidR="00FC2849" w:rsidRPr="00F94AD2" w:rsidRDefault="00FC2849" w:rsidP="00FC2849">
      <w:pPr>
        <w:pStyle w:val="Footer"/>
        <w:tabs>
          <w:tab w:val="clear" w:pos="4320"/>
          <w:tab w:val="clear" w:pos="8640"/>
        </w:tabs>
        <w:ind w:left="360"/>
        <w:jc w:val="both"/>
        <w:rPr>
          <w:szCs w:val="18"/>
        </w:rPr>
      </w:pPr>
      <w:r w:rsidRPr="00F94AD2">
        <w:rPr>
          <w:szCs w:val="18"/>
        </w:rPr>
        <w:t xml:space="preserve">If you marked any box above, indicate how the Judgment debtor </w:t>
      </w:r>
      <w:proofErr w:type="gramStart"/>
      <w:r w:rsidRPr="00F94AD2">
        <w:rPr>
          <w:szCs w:val="18"/>
        </w:rPr>
        <w:t>is paid</w:t>
      </w:r>
      <w:proofErr w:type="gramEnd"/>
      <w:r w:rsidRPr="00F94AD2">
        <w:rPr>
          <w:szCs w:val="18"/>
        </w:rPr>
        <w:t xml:space="preserve">: </w:t>
      </w:r>
      <w:r w:rsidRPr="00F94AD2">
        <w:rPr>
          <w:rFonts w:ascii="Wingdings" w:hAnsi="Wingdings"/>
          <w:sz w:val="24"/>
          <w:szCs w:val="24"/>
        </w:rPr>
        <w:t></w:t>
      </w:r>
      <w:r w:rsidRPr="00F94AD2">
        <w:rPr>
          <w:szCs w:val="18"/>
        </w:rPr>
        <w:t xml:space="preserve">weekly </w:t>
      </w:r>
      <w:r w:rsidRPr="00F94AD2">
        <w:rPr>
          <w:rFonts w:ascii="Wingdings" w:hAnsi="Wingdings"/>
          <w:sz w:val="24"/>
          <w:szCs w:val="24"/>
        </w:rPr>
        <w:t></w:t>
      </w:r>
      <w:r w:rsidRPr="00F94AD2">
        <w:rPr>
          <w:szCs w:val="18"/>
        </w:rPr>
        <w:t xml:space="preserve">bi-weekly </w:t>
      </w:r>
      <w:r w:rsidRPr="00F94AD2">
        <w:rPr>
          <w:rFonts w:ascii="Wingdings" w:hAnsi="Wingdings"/>
          <w:sz w:val="24"/>
          <w:szCs w:val="24"/>
        </w:rPr>
        <w:t></w:t>
      </w:r>
      <w:r w:rsidRPr="00F94AD2">
        <w:rPr>
          <w:szCs w:val="18"/>
        </w:rPr>
        <w:t xml:space="preserve">semi-monthly </w:t>
      </w:r>
      <w:r w:rsidRPr="00F94AD2">
        <w:rPr>
          <w:rFonts w:ascii="Wingdings" w:hAnsi="Wingdings"/>
          <w:sz w:val="24"/>
          <w:szCs w:val="24"/>
        </w:rPr>
        <w:t></w:t>
      </w:r>
      <w:r w:rsidRPr="00F94AD2">
        <w:rPr>
          <w:szCs w:val="18"/>
        </w:rPr>
        <w:t xml:space="preserve">monthly </w:t>
      </w:r>
      <w:r w:rsidRPr="00F94AD2">
        <w:rPr>
          <w:rFonts w:ascii="Wingdings" w:hAnsi="Wingdings"/>
          <w:sz w:val="24"/>
          <w:szCs w:val="24"/>
        </w:rPr>
        <w:t></w:t>
      </w:r>
      <w:r w:rsidRPr="00F94AD2">
        <w:rPr>
          <w:szCs w:val="18"/>
        </w:rPr>
        <w:t xml:space="preserve">other  </w:t>
      </w:r>
    </w:p>
    <w:p w14:paraId="6AD0EBC1" w14:textId="77777777" w:rsidR="00FC2849" w:rsidRPr="00F94AD2" w:rsidRDefault="00FC2849" w:rsidP="00FC2849">
      <w:pPr>
        <w:pStyle w:val="Footer"/>
        <w:tabs>
          <w:tab w:val="clear" w:pos="4320"/>
          <w:tab w:val="clear" w:pos="8640"/>
        </w:tabs>
        <w:ind w:left="360"/>
        <w:jc w:val="both"/>
        <w:rPr>
          <w:szCs w:val="18"/>
        </w:rPr>
      </w:pPr>
    </w:p>
    <w:p w14:paraId="6BF14492" w14:textId="77777777" w:rsidR="00FC2849" w:rsidRPr="00F94AD2" w:rsidRDefault="00FC2849" w:rsidP="00FC2849">
      <w:pPr>
        <w:pStyle w:val="Footer"/>
        <w:tabs>
          <w:tab w:val="clear" w:pos="4320"/>
          <w:tab w:val="clear" w:pos="8640"/>
        </w:tabs>
        <w:ind w:left="360"/>
        <w:jc w:val="both"/>
        <w:rPr>
          <w:szCs w:val="18"/>
        </w:rPr>
      </w:pPr>
      <w:r w:rsidRPr="00F94AD2">
        <w:rPr>
          <w:szCs w:val="18"/>
        </w:rPr>
        <w:t>The Judgment Debtor will be paid on the following dates during the Effective Garnishment Period shown on Line1a (front of this Writ), starting at least twenty-one days after you were served with this Writ of Garnishment:_____________ _________________________________________________________________________________________________</w:t>
      </w:r>
    </w:p>
    <w:p w14:paraId="02015F52" w14:textId="77777777" w:rsidR="00A824CF" w:rsidRPr="00F94AD2" w:rsidRDefault="00A824CF" w:rsidP="00A824CF">
      <w:pPr>
        <w:pStyle w:val="Footer"/>
        <w:tabs>
          <w:tab w:val="clear" w:pos="4320"/>
          <w:tab w:val="clear" w:pos="8640"/>
        </w:tabs>
        <w:jc w:val="both"/>
        <w:rPr>
          <w:szCs w:val="18"/>
        </w:rPr>
      </w:pPr>
    </w:p>
    <w:p w14:paraId="14B93E15" w14:textId="0EB117D5" w:rsidR="007C46A4" w:rsidRPr="00F94AD2" w:rsidRDefault="007C46A4" w:rsidP="00B37D87">
      <w:pPr>
        <w:pStyle w:val="Footer"/>
        <w:tabs>
          <w:tab w:val="clear" w:pos="4320"/>
          <w:tab w:val="clear" w:pos="8640"/>
        </w:tabs>
        <w:jc w:val="both"/>
        <w:rPr>
          <w:sz w:val="8"/>
          <w:szCs w:val="8"/>
        </w:rPr>
      </w:pPr>
    </w:p>
    <w:p w14:paraId="3AEBFD74" w14:textId="77777777" w:rsidR="00035E89" w:rsidRPr="00F94AD2" w:rsidRDefault="00035E89" w:rsidP="00B37D87">
      <w:pPr>
        <w:pStyle w:val="Footer"/>
        <w:tabs>
          <w:tab w:val="clear" w:pos="4320"/>
          <w:tab w:val="clear" w:pos="8640"/>
        </w:tabs>
        <w:jc w:val="both"/>
        <w:rPr>
          <w:sz w:val="8"/>
          <w:szCs w:val="8"/>
        </w:rPr>
      </w:pPr>
    </w:p>
    <w:p w14:paraId="15A5C3CB" w14:textId="77777777" w:rsidR="00035E89" w:rsidRPr="00F94AD2" w:rsidRDefault="00035E89" w:rsidP="00035E89">
      <w:pPr>
        <w:pStyle w:val="Footer"/>
        <w:numPr>
          <w:ilvl w:val="0"/>
          <w:numId w:val="3"/>
        </w:numPr>
        <w:tabs>
          <w:tab w:val="clear" w:pos="4320"/>
          <w:tab w:val="clear" w:pos="8640"/>
        </w:tabs>
        <w:jc w:val="both"/>
        <w:rPr>
          <w:szCs w:val="18"/>
        </w:rPr>
      </w:pPr>
      <w:r w:rsidRPr="00F94AD2">
        <w:rPr>
          <w:szCs w:val="18"/>
        </w:rPr>
        <w:t xml:space="preserve">Are the Judgment Debtor’s earnings subject to deductions other than withholding for local, state, and federal income taxes and pursuant to the “Federal Insurance Contributions Act”, 26 U.S.C. sec. 3101 et seq., as amended? If </w:t>
      </w:r>
      <w:proofErr w:type="gramStart"/>
      <w:r w:rsidRPr="00F94AD2">
        <w:rPr>
          <w:szCs w:val="18"/>
        </w:rPr>
        <w:t>so</w:t>
      </w:r>
      <w:proofErr w:type="gramEnd"/>
      <w:r w:rsidRPr="00F94AD2">
        <w:rPr>
          <w:szCs w:val="18"/>
        </w:rPr>
        <w:t xml:space="preserve"> mark the appropriate boxes and list the nature, number, and amounts of these deductions and the relative priority of this Writ of Garnishment (Mark appropriate box(es)):</w:t>
      </w:r>
    </w:p>
    <w:p w14:paraId="3C460817" w14:textId="77777777" w:rsidR="00035E89" w:rsidRPr="00F94AD2" w:rsidRDefault="00035E89" w:rsidP="00035E89">
      <w:pPr>
        <w:pStyle w:val="Footer"/>
        <w:tabs>
          <w:tab w:val="clear" w:pos="4320"/>
          <w:tab w:val="clear" w:pos="8640"/>
        </w:tabs>
        <w:ind w:left="360"/>
        <w:jc w:val="both"/>
        <w:rPr>
          <w:szCs w:val="18"/>
        </w:rPr>
      </w:pPr>
    </w:p>
    <w:p w14:paraId="65B11C37" w14:textId="77777777" w:rsidR="00035E89" w:rsidRPr="00F94AD2" w:rsidRDefault="00035E89" w:rsidP="00035E89">
      <w:pPr>
        <w:pStyle w:val="Footer"/>
        <w:numPr>
          <w:ilvl w:val="0"/>
          <w:numId w:val="4"/>
        </w:numPr>
        <w:tabs>
          <w:tab w:val="clear" w:pos="4320"/>
          <w:tab w:val="clear" w:pos="8640"/>
        </w:tabs>
        <w:jc w:val="both"/>
        <w:rPr>
          <w:szCs w:val="18"/>
        </w:rPr>
      </w:pPr>
      <w:r w:rsidRPr="00F94AD2">
        <w:rPr>
          <w:rFonts w:ascii="Wingdings" w:hAnsi="Wingdings"/>
          <w:sz w:val="24"/>
          <w:szCs w:val="24"/>
        </w:rPr>
        <w:t></w:t>
      </w:r>
      <w:r w:rsidRPr="00F94AD2">
        <w:rPr>
          <w:szCs w:val="18"/>
        </w:rPr>
        <w:t>Writ of Garnishment for Support (Expected Termination Date:  __________________________________)</w:t>
      </w:r>
    </w:p>
    <w:p w14:paraId="56945D38" w14:textId="77777777" w:rsidR="00035E89" w:rsidRPr="00F94AD2" w:rsidRDefault="00035E89" w:rsidP="00035E89">
      <w:pPr>
        <w:ind w:left="360"/>
        <w:rPr>
          <w:rFonts w:cs="Arial"/>
          <w:sz w:val="18"/>
          <w:szCs w:val="18"/>
        </w:rPr>
      </w:pPr>
    </w:p>
    <w:p w14:paraId="14C9151F" w14:textId="77777777" w:rsidR="00035E89" w:rsidRPr="00F94AD2" w:rsidRDefault="00035E89" w:rsidP="00035E89">
      <w:pPr>
        <w:pStyle w:val="Footer"/>
        <w:numPr>
          <w:ilvl w:val="0"/>
          <w:numId w:val="4"/>
        </w:numPr>
        <w:tabs>
          <w:tab w:val="clear" w:pos="4320"/>
          <w:tab w:val="clear" w:pos="8640"/>
        </w:tabs>
        <w:jc w:val="both"/>
        <w:rPr>
          <w:szCs w:val="18"/>
        </w:rPr>
      </w:pPr>
      <w:r w:rsidRPr="00F94AD2">
        <w:rPr>
          <w:rFonts w:ascii="Wingdings" w:hAnsi="Wingdings"/>
          <w:sz w:val="24"/>
          <w:szCs w:val="24"/>
        </w:rPr>
        <w:t></w:t>
      </w:r>
      <w:r w:rsidRPr="00F94AD2">
        <w:rPr>
          <w:szCs w:val="18"/>
        </w:rPr>
        <w:t>Writ of Continuing Garnishment (Expected Termination Date: ___________________________________)</w:t>
      </w:r>
    </w:p>
    <w:p w14:paraId="013C0FB2" w14:textId="77777777" w:rsidR="00035E89" w:rsidRPr="00F94AD2" w:rsidRDefault="00035E89" w:rsidP="00035E89">
      <w:pPr>
        <w:pStyle w:val="ListParagraph"/>
        <w:rPr>
          <w:szCs w:val="18"/>
        </w:rPr>
      </w:pPr>
    </w:p>
    <w:p w14:paraId="7832D370" w14:textId="77777777" w:rsidR="00035E89" w:rsidRPr="00F94AD2" w:rsidRDefault="00035E89" w:rsidP="00035E89">
      <w:pPr>
        <w:pStyle w:val="Footer"/>
        <w:numPr>
          <w:ilvl w:val="0"/>
          <w:numId w:val="4"/>
        </w:numPr>
        <w:tabs>
          <w:tab w:val="clear" w:pos="4320"/>
          <w:tab w:val="clear" w:pos="8640"/>
        </w:tabs>
        <w:jc w:val="both"/>
        <w:rPr>
          <w:szCs w:val="18"/>
        </w:rPr>
      </w:pPr>
      <w:r w:rsidRPr="00F94AD2">
        <w:rPr>
          <w:rFonts w:ascii="Wingdings" w:hAnsi="Wingdings"/>
          <w:sz w:val="24"/>
          <w:szCs w:val="24"/>
        </w:rPr>
        <w:t></w:t>
      </w:r>
      <w:r w:rsidRPr="00F94AD2">
        <w:rPr>
          <w:szCs w:val="18"/>
        </w:rPr>
        <w:t>Any additional deductions (Expected Termination Date: _______________________________________)</w:t>
      </w:r>
    </w:p>
    <w:p w14:paraId="1B8AC935" w14:textId="77777777" w:rsidR="00035E89" w:rsidRPr="00F94AD2" w:rsidRDefault="00035E89" w:rsidP="00920352">
      <w:pPr>
        <w:pStyle w:val="Footer"/>
        <w:tabs>
          <w:tab w:val="clear" w:pos="4320"/>
          <w:tab w:val="clear" w:pos="8640"/>
        </w:tabs>
        <w:rPr>
          <w:b/>
          <w:sz w:val="24"/>
          <w:szCs w:val="24"/>
        </w:rPr>
      </w:pPr>
    </w:p>
    <w:p w14:paraId="11377B89" w14:textId="37C7B725" w:rsidR="00035E89" w:rsidRPr="00F94AD2" w:rsidRDefault="00035E89" w:rsidP="00035E89">
      <w:pPr>
        <w:pStyle w:val="Footer"/>
        <w:numPr>
          <w:ilvl w:val="0"/>
          <w:numId w:val="3"/>
        </w:numPr>
        <w:tabs>
          <w:tab w:val="clear" w:pos="4320"/>
          <w:tab w:val="clear" w:pos="8640"/>
        </w:tabs>
        <w:jc w:val="both"/>
        <w:rPr>
          <w:szCs w:val="18"/>
        </w:rPr>
      </w:pPr>
      <w:r w:rsidRPr="00F94AD2">
        <w:rPr>
          <w:szCs w:val="18"/>
        </w:rPr>
        <w:t>If in paragraph c. above you marked Box 1 and you did NOT mark either Box 5, 6, or 7, complete the Calculation below for each pay period following receipt of this Writ</w:t>
      </w:r>
      <w:proofErr w:type="gramStart"/>
      <w:r w:rsidRPr="00F94AD2">
        <w:rPr>
          <w:szCs w:val="18"/>
        </w:rPr>
        <w:t xml:space="preserve">.  </w:t>
      </w:r>
      <w:proofErr w:type="gramEnd"/>
      <w:r w:rsidRPr="00F94AD2">
        <w:rPr>
          <w:szCs w:val="18"/>
        </w:rPr>
        <w:t>If you marked either Box 4 or 5, you must complete Calculations beginning with the first pay period following termination of the prior writ(s).</w:t>
      </w:r>
    </w:p>
    <w:p w14:paraId="3433AE4C" w14:textId="77777777" w:rsidR="000D4699" w:rsidRPr="00F94AD2" w:rsidRDefault="000D4699" w:rsidP="00920352">
      <w:pPr>
        <w:pStyle w:val="Footer"/>
        <w:tabs>
          <w:tab w:val="clear" w:pos="4320"/>
          <w:tab w:val="clear" w:pos="8640"/>
        </w:tabs>
        <w:ind w:left="360"/>
        <w:jc w:val="both"/>
        <w:rPr>
          <w:szCs w:val="18"/>
        </w:rPr>
      </w:pPr>
    </w:p>
    <w:p w14:paraId="6DAEC55B" w14:textId="190F2F8B" w:rsidR="000D4699" w:rsidRPr="00F94AD2" w:rsidRDefault="00035E89" w:rsidP="000D4699">
      <w:pPr>
        <w:pStyle w:val="Footer"/>
        <w:numPr>
          <w:ilvl w:val="0"/>
          <w:numId w:val="3"/>
        </w:numPr>
        <w:tabs>
          <w:tab w:val="clear" w:pos="4320"/>
          <w:tab w:val="clear" w:pos="8640"/>
        </w:tabs>
        <w:jc w:val="both"/>
        <w:rPr>
          <w:b/>
          <w:szCs w:val="18"/>
        </w:rPr>
      </w:pPr>
      <w:r w:rsidRPr="00F94AD2">
        <w:rPr>
          <w:szCs w:val="18"/>
        </w:rPr>
        <w:t>If in paragraph c. above you marked Box</w:t>
      </w:r>
      <w:r w:rsidR="000D4699" w:rsidRPr="00F94AD2">
        <w:rPr>
          <w:szCs w:val="18"/>
        </w:rPr>
        <w:t xml:space="preserve"> </w:t>
      </w:r>
      <w:r w:rsidRPr="00F94AD2">
        <w:rPr>
          <w:szCs w:val="18"/>
        </w:rPr>
        <w:t>2, 3, or 4 and you did NOT mark either Box 5, 6, or 7, complete the Calculation below for each pay period following receipt of this Writ</w:t>
      </w:r>
      <w:proofErr w:type="gramStart"/>
      <w:r w:rsidRPr="00F94AD2">
        <w:rPr>
          <w:szCs w:val="18"/>
        </w:rPr>
        <w:t xml:space="preserve">.  </w:t>
      </w:r>
      <w:proofErr w:type="gramEnd"/>
      <w:r w:rsidRPr="00F94AD2">
        <w:rPr>
          <w:szCs w:val="18"/>
        </w:rPr>
        <w:t xml:space="preserve">If you marked either box </w:t>
      </w:r>
      <w:r w:rsidRPr="00920352">
        <w:rPr>
          <w:szCs w:val="18"/>
        </w:rPr>
        <w:t>5, 6, or 7</w:t>
      </w:r>
      <w:r w:rsidRPr="00F94AD2">
        <w:rPr>
          <w:szCs w:val="18"/>
        </w:rPr>
        <w:t xml:space="preserve">, you must complete Calculations beginning with the first pay period following termination of the prior writ(s) </w:t>
      </w:r>
      <w:r w:rsidRPr="00920352">
        <w:rPr>
          <w:szCs w:val="18"/>
        </w:rPr>
        <w:t>that is at least twenty-one days after service of this writ on you</w:t>
      </w:r>
      <w:proofErr w:type="gramStart"/>
      <w:r w:rsidRPr="00F94AD2">
        <w:rPr>
          <w:szCs w:val="18"/>
        </w:rPr>
        <w:t xml:space="preserve">.  </w:t>
      </w:r>
      <w:proofErr w:type="gramEnd"/>
      <w:r w:rsidRPr="00F94AD2">
        <w:rPr>
          <w:szCs w:val="18"/>
        </w:rPr>
        <w:t xml:space="preserve">However, there are </w:t>
      </w:r>
      <w:proofErr w:type="gramStart"/>
      <w:r w:rsidRPr="00F94AD2">
        <w:rPr>
          <w:szCs w:val="18"/>
        </w:rPr>
        <w:t>a number of</w:t>
      </w:r>
      <w:proofErr w:type="gramEnd"/>
      <w:r w:rsidRPr="00F94AD2">
        <w:rPr>
          <w:szCs w:val="18"/>
        </w:rPr>
        <w:t xml:space="preserve"> total exemptions, and you should seek legal advice about such exemptions.  </w:t>
      </w:r>
      <w:r w:rsidRPr="00F94AD2">
        <w:rPr>
          <w:b/>
          <w:szCs w:val="18"/>
        </w:rPr>
        <w:t xml:space="preserve">If the earnings are totally exempt, please mark box </w:t>
      </w:r>
      <w:r w:rsidRPr="00920352">
        <w:rPr>
          <w:b/>
          <w:szCs w:val="18"/>
        </w:rPr>
        <w:t>8</w:t>
      </w:r>
      <w:r w:rsidRPr="00F94AD2">
        <w:rPr>
          <w:b/>
          <w:szCs w:val="18"/>
        </w:rPr>
        <w:t xml:space="preserve"> below:</w:t>
      </w:r>
    </w:p>
    <w:p w14:paraId="652F911D" w14:textId="75F290AC" w:rsidR="00563507" w:rsidRDefault="00035E89" w:rsidP="00035E89">
      <w:pPr>
        <w:pStyle w:val="Footer"/>
        <w:numPr>
          <w:ilvl w:val="0"/>
          <w:numId w:val="4"/>
        </w:numPr>
        <w:tabs>
          <w:tab w:val="clear" w:pos="4320"/>
          <w:tab w:val="clear" w:pos="8640"/>
        </w:tabs>
        <w:jc w:val="both"/>
        <w:rPr>
          <w:szCs w:val="18"/>
          <w:u w:val="single"/>
        </w:rPr>
      </w:pPr>
      <w:r w:rsidRPr="00F94AD2">
        <w:rPr>
          <w:rFonts w:ascii="Wingdings" w:hAnsi="Wingdings"/>
          <w:sz w:val="24"/>
          <w:szCs w:val="24"/>
        </w:rPr>
        <w:t></w:t>
      </w:r>
      <w:r w:rsidRPr="00F94AD2">
        <w:rPr>
          <w:szCs w:val="18"/>
        </w:rPr>
        <w:t>The earnings are totally exempt because:</w:t>
      </w:r>
      <w:r w:rsidRPr="00F94AD2">
        <w:rPr>
          <w:szCs w:val="18"/>
          <w:u w:val="single"/>
        </w:rPr>
        <w:tab/>
      </w:r>
      <w:r w:rsidRPr="00F94AD2">
        <w:rPr>
          <w:szCs w:val="18"/>
          <w:u w:val="single"/>
        </w:rPr>
        <w:tab/>
      </w:r>
      <w:r w:rsidRPr="00F94AD2">
        <w:rPr>
          <w:szCs w:val="18"/>
          <w:u w:val="single"/>
        </w:rPr>
        <w:tab/>
      </w:r>
      <w:r w:rsidRPr="00F94AD2">
        <w:rPr>
          <w:szCs w:val="18"/>
          <w:u w:val="single"/>
        </w:rPr>
        <w:tab/>
      </w:r>
      <w:r w:rsidRPr="00F94AD2">
        <w:rPr>
          <w:szCs w:val="18"/>
          <w:u w:val="single"/>
        </w:rPr>
        <w:tab/>
      </w:r>
      <w:r w:rsidRPr="00F94AD2">
        <w:rPr>
          <w:szCs w:val="18"/>
          <w:u w:val="single"/>
        </w:rPr>
        <w:tab/>
      </w:r>
      <w:r w:rsidRPr="00F94AD2">
        <w:rPr>
          <w:szCs w:val="18"/>
          <w:u w:val="single"/>
        </w:rPr>
        <w:tab/>
      </w:r>
      <w:r w:rsidRPr="00F94AD2">
        <w:rPr>
          <w:szCs w:val="18"/>
          <w:u w:val="single"/>
        </w:rPr>
        <w:tab/>
      </w:r>
      <w:r w:rsidRPr="00F94AD2">
        <w:rPr>
          <w:szCs w:val="18"/>
          <w:u w:val="single"/>
        </w:rPr>
        <w:tab/>
      </w:r>
    </w:p>
    <w:p w14:paraId="75A51689" w14:textId="77777777" w:rsidR="00563507" w:rsidRDefault="00563507">
      <w:pPr>
        <w:rPr>
          <w:sz w:val="18"/>
          <w:szCs w:val="18"/>
          <w:u w:val="single"/>
        </w:rPr>
      </w:pPr>
      <w:r>
        <w:rPr>
          <w:szCs w:val="18"/>
          <w:u w:val="single"/>
        </w:rPr>
        <w:br w:type="page"/>
      </w:r>
    </w:p>
    <w:p w14:paraId="150547A0" w14:textId="2DBBBD15" w:rsidR="000961B1" w:rsidRPr="00F94AD2" w:rsidRDefault="00944ABE">
      <w:pPr>
        <w:pStyle w:val="Footer"/>
        <w:tabs>
          <w:tab w:val="clear" w:pos="4320"/>
          <w:tab w:val="clear" w:pos="8640"/>
        </w:tabs>
        <w:jc w:val="center"/>
        <w:rPr>
          <w:b/>
          <w:sz w:val="24"/>
          <w:szCs w:val="24"/>
        </w:rPr>
      </w:pPr>
      <w:r w:rsidRPr="00F94AD2">
        <w:rPr>
          <w:b/>
          <w:sz w:val="24"/>
          <w:szCs w:val="24"/>
        </w:rPr>
        <w:lastRenderedPageBreak/>
        <w:t xml:space="preserve">Calculation </w:t>
      </w:r>
      <w:r>
        <w:rPr>
          <w:b/>
          <w:sz w:val="24"/>
          <w:szCs w:val="24"/>
        </w:rPr>
        <w:t>o</w:t>
      </w:r>
      <w:r w:rsidRPr="00F94AD2">
        <w:rPr>
          <w:b/>
          <w:sz w:val="24"/>
          <w:szCs w:val="24"/>
        </w:rPr>
        <w:t xml:space="preserve">f The Amount </w:t>
      </w:r>
      <w:r>
        <w:rPr>
          <w:b/>
          <w:sz w:val="24"/>
          <w:szCs w:val="24"/>
        </w:rPr>
        <w:t>o</w:t>
      </w:r>
      <w:r w:rsidRPr="00F94AD2">
        <w:rPr>
          <w:b/>
          <w:sz w:val="24"/>
          <w:szCs w:val="24"/>
        </w:rPr>
        <w:t>f Exempt Earnings</w:t>
      </w:r>
      <w:r w:rsidR="000961B1" w:rsidRPr="00F94AD2">
        <w:rPr>
          <w:b/>
          <w:sz w:val="24"/>
          <w:szCs w:val="24"/>
        </w:rPr>
        <w:t xml:space="preserve"> (</w:t>
      </w:r>
      <w:r w:rsidR="00906345" w:rsidRPr="00F94AD2">
        <w:rPr>
          <w:b/>
          <w:sz w:val="24"/>
          <w:szCs w:val="24"/>
        </w:rPr>
        <w:t xml:space="preserve">Each </w:t>
      </w:r>
      <w:r w:rsidR="000961B1" w:rsidRPr="00F94AD2">
        <w:rPr>
          <w:b/>
          <w:sz w:val="24"/>
          <w:szCs w:val="24"/>
        </w:rPr>
        <w:t>Pay Period)</w:t>
      </w:r>
    </w:p>
    <w:p w14:paraId="06997D96" w14:textId="77777777" w:rsidR="000961B1" w:rsidRPr="00F94AD2" w:rsidRDefault="000961B1" w:rsidP="008C2A06">
      <w:pPr>
        <w:pStyle w:val="Footer"/>
        <w:tabs>
          <w:tab w:val="clear" w:pos="4320"/>
          <w:tab w:val="clear" w:pos="8640"/>
        </w:tabs>
        <w:jc w:val="both"/>
        <w:rPr>
          <w:b/>
          <w:sz w:val="6"/>
          <w:szCs w:val="6"/>
        </w:rPr>
      </w:pPr>
    </w:p>
    <w:p w14:paraId="4973A504" w14:textId="77777777" w:rsidR="000961B1" w:rsidRPr="00F94AD2" w:rsidRDefault="000961B1">
      <w:pPr>
        <w:pStyle w:val="Footer"/>
        <w:tabs>
          <w:tab w:val="clear" w:pos="4320"/>
          <w:tab w:val="clear" w:pos="8640"/>
        </w:tabs>
        <w:spacing w:line="360" w:lineRule="auto"/>
        <w:jc w:val="both"/>
        <w:rPr>
          <w:szCs w:val="18"/>
        </w:rPr>
      </w:pPr>
      <w:r w:rsidRPr="00F94AD2">
        <w:rPr>
          <w:szCs w:val="18"/>
        </w:rPr>
        <w:t xml:space="preserve">Gross Earnings for the </w:t>
      </w:r>
      <w:r w:rsidR="00906345" w:rsidRPr="00F94AD2">
        <w:rPr>
          <w:szCs w:val="18"/>
        </w:rPr>
        <w:t>p</w:t>
      </w:r>
      <w:r w:rsidRPr="00F94AD2">
        <w:rPr>
          <w:szCs w:val="18"/>
        </w:rPr>
        <w:t xml:space="preserve">ay </w:t>
      </w:r>
      <w:r w:rsidR="00906345" w:rsidRPr="00F94AD2">
        <w:rPr>
          <w:szCs w:val="18"/>
        </w:rPr>
        <w:t>p</w:t>
      </w:r>
      <w:r w:rsidRPr="00F94AD2">
        <w:rPr>
          <w:szCs w:val="18"/>
        </w:rPr>
        <w:t xml:space="preserve">eriod from ______________ thru _______________     </w:t>
      </w:r>
      <w:r w:rsidRPr="00F94AD2">
        <w:rPr>
          <w:szCs w:val="18"/>
        </w:rPr>
        <w:tab/>
      </w:r>
      <w:r w:rsidR="006058CF" w:rsidRPr="00F94AD2">
        <w:rPr>
          <w:szCs w:val="18"/>
        </w:rPr>
        <w:tab/>
      </w:r>
      <w:r w:rsidRPr="00F94AD2">
        <w:rPr>
          <w:szCs w:val="18"/>
        </w:rPr>
        <w:t>$</w:t>
      </w:r>
      <w:r w:rsidR="006058CF" w:rsidRPr="00F94AD2">
        <w:rPr>
          <w:szCs w:val="18"/>
        </w:rPr>
        <w:t xml:space="preserve"> </w:t>
      </w:r>
      <w:r w:rsidRPr="00F94AD2">
        <w:rPr>
          <w:szCs w:val="18"/>
        </w:rPr>
        <w:t>___________________</w:t>
      </w:r>
    </w:p>
    <w:p w14:paraId="7789E0C8" w14:textId="77777777" w:rsidR="00DE7808" w:rsidRPr="00F94AD2" w:rsidRDefault="000961B1" w:rsidP="00920352">
      <w:pPr>
        <w:pStyle w:val="Footer"/>
        <w:tabs>
          <w:tab w:val="clear" w:pos="4320"/>
          <w:tab w:val="clear" w:pos="8640"/>
        </w:tabs>
        <w:contextualSpacing/>
        <w:jc w:val="both"/>
        <w:rPr>
          <w:szCs w:val="18"/>
        </w:rPr>
      </w:pPr>
      <w:r w:rsidRPr="00F94AD2">
        <w:rPr>
          <w:szCs w:val="18"/>
        </w:rPr>
        <w:t>Less Deductions Required by Law (For Example, Withholding Taxes, FICA</w:t>
      </w:r>
      <w:r w:rsidR="008831EA" w:rsidRPr="00F94AD2">
        <w:rPr>
          <w:szCs w:val="18"/>
        </w:rPr>
        <w:t>,</w:t>
      </w:r>
      <w:r w:rsidR="008831EA" w:rsidRPr="00F94AD2">
        <w:t xml:space="preserve"> </w:t>
      </w:r>
      <w:r w:rsidR="008831EA" w:rsidRPr="00F94AD2">
        <w:rPr>
          <w:szCs w:val="18"/>
        </w:rPr>
        <w:t xml:space="preserve">Costs for </w:t>
      </w:r>
    </w:p>
    <w:p w14:paraId="748E7184" w14:textId="21FE5189" w:rsidR="000961B1" w:rsidRPr="00F94AD2" w:rsidRDefault="008831EA" w:rsidP="007D32DB">
      <w:pPr>
        <w:pStyle w:val="Footer"/>
        <w:tabs>
          <w:tab w:val="clear" w:pos="4320"/>
          <w:tab w:val="clear" w:pos="8640"/>
        </w:tabs>
        <w:contextualSpacing/>
        <w:jc w:val="both"/>
        <w:rPr>
          <w:szCs w:val="18"/>
        </w:rPr>
      </w:pPr>
      <w:r w:rsidRPr="00F94AD2">
        <w:rPr>
          <w:szCs w:val="18"/>
        </w:rPr>
        <w:t xml:space="preserve">Employer-Provided Health Insurance Withheld </w:t>
      </w:r>
      <w:proofErr w:type="gramStart"/>
      <w:r w:rsidRPr="00F94AD2">
        <w:rPr>
          <w:szCs w:val="18"/>
        </w:rPr>
        <w:t>From</w:t>
      </w:r>
      <w:proofErr w:type="gramEnd"/>
      <w:r w:rsidRPr="00F94AD2">
        <w:rPr>
          <w:szCs w:val="18"/>
        </w:rPr>
        <w:t xml:space="preserve"> Earnings</w:t>
      </w:r>
      <w:r w:rsidR="000961B1" w:rsidRPr="00F94AD2">
        <w:rPr>
          <w:szCs w:val="18"/>
        </w:rPr>
        <w:t>)</w:t>
      </w:r>
      <w:r w:rsidR="000961B1" w:rsidRPr="00F94AD2">
        <w:rPr>
          <w:szCs w:val="18"/>
        </w:rPr>
        <w:tab/>
      </w:r>
      <w:r w:rsidR="000961B1" w:rsidRPr="00F94AD2">
        <w:rPr>
          <w:szCs w:val="18"/>
        </w:rPr>
        <w:tab/>
      </w:r>
      <w:r w:rsidR="00DE7808" w:rsidRPr="00F94AD2">
        <w:rPr>
          <w:szCs w:val="18"/>
        </w:rPr>
        <w:tab/>
      </w:r>
      <w:r w:rsidR="00DE7808" w:rsidRPr="00F94AD2">
        <w:rPr>
          <w:szCs w:val="18"/>
        </w:rPr>
        <w:tab/>
        <w:t xml:space="preserve">       </w:t>
      </w:r>
      <w:r w:rsidRPr="00F94AD2">
        <w:rPr>
          <w:szCs w:val="18"/>
        </w:rPr>
        <w:t xml:space="preserve">    </w:t>
      </w:r>
      <w:r w:rsidR="000961B1" w:rsidRPr="00F94AD2">
        <w:rPr>
          <w:szCs w:val="18"/>
        </w:rPr>
        <w:t xml:space="preserve"> - $</w:t>
      </w:r>
      <w:r w:rsidR="006058CF" w:rsidRPr="00F94AD2">
        <w:rPr>
          <w:szCs w:val="18"/>
        </w:rPr>
        <w:t xml:space="preserve"> </w:t>
      </w:r>
      <w:r w:rsidR="000961B1" w:rsidRPr="00F94AD2">
        <w:rPr>
          <w:szCs w:val="18"/>
        </w:rPr>
        <w:t>________</w:t>
      </w:r>
      <w:r w:rsidR="006058CF" w:rsidRPr="00F94AD2">
        <w:rPr>
          <w:szCs w:val="18"/>
        </w:rPr>
        <w:t>________</w:t>
      </w:r>
      <w:r w:rsidR="000961B1" w:rsidRPr="00F94AD2">
        <w:rPr>
          <w:szCs w:val="18"/>
        </w:rPr>
        <w:t>____</w:t>
      </w:r>
    </w:p>
    <w:p w14:paraId="348ACB63" w14:textId="77777777" w:rsidR="007D32DB" w:rsidRPr="00F94AD2" w:rsidRDefault="007D32DB" w:rsidP="00920352">
      <w:pPr>
        <w:pStyle w:val="Footer"/>
        <w:tabs>
          <w:tab w:val="clear" w:pos="4320"/>
          <w:tab w:val="clear" w:pos="8640"/>
        </w:tabs>
        <w:contextualSpacing/>
        <w:jc w:val="both"/>
        <w:rPr>
          <w:szCs w:val="18"/>
        </w:rPr>
      </w:pPr>
    </w:p>
    <w:p w14:paraId="17A5BC0F" w14:textId="77777777" w:rsidR="000961B1" w:rsidRPr="00F94AD2" w:rsidRDefault="000961B1">
      <w:pPr>
        <w:pStyle w:val="Footer"/>
        <w:tabs>
          <w:tab w:val="clear" w:pos="4320"/>
          <w:tab w:val="clear" w:pos="8640"/>
        </w:tabs>
        <w:spacing w:line="360" w:lineRule="auto"/>
        <w:jc w:val="both"/>
        <w:rPr>
          <w:szCs w:val="18"/>
        </w:rPr>
      </w:pPr>
      <w:r w:rsidRPr="00F94AD2">
        <w:rPr>
          <w:szCs w:val="18"/>
        </w:rPr>
        <w:t>Disposable Earnings (Gross Earnings less Deductions)</w:t>
      </w:r>
      <w:r w:rsidRPr="00F94AD2">
        <w:rPr>
          <w:szCs w:val="18"/>
        </w:rPr>
        <w:tab/>
      </w:r>
      <w:r w:rsidRPr="00F94AD2">
        <w:rPr>
          <w:szCs w:val="18"/>
        </w:rPr>
        <w:tab/>
      </w:r>
      <w:r w:rsidRPr="00F94AD2">
        <w:rPr>
          <w:szCs w:val="18"/>
        </w:rPr>
        <w:tab/>
      </w:r>
      <w:r w:rsidRPr="00F94AD2">
        <w:rPr>
          <w:szCs w:val="18"/>
        </w:rPr>
        <w:tab/>
      </w:r>
      <w:r w:rsidR="006058CF" w:rsidRPr="00F94AD2">
        <w:rPr>
          <w:szCs w:val="18"/>
        </w:rPr>
        <w:t xml:space="preserve">          </w:t>
      </w:r>
      <w:r w:rsidRPr="00F94AD2">
        <w:rPr>
          <w:szCs w:val="18"/>
        </w:rPr>
        <w:t xml:space="preserve"> = </w:t>
      </w:r>
      <w:r w:rsidR="006058CF" w:rsidRPr="00F94AD2">
        <w:rPr>
          <w:szCs w:val="18"/>
        </w:rPr>
        <w:tab/>
      </w:r>
      <w:r w:rsidRPr="00F94AD2">
        <w:rPr>
          <w:szCs w:val="18"/>
        </w:rPr>
        <w:t>$</w:t>
      </w:r>
      <w:r w:rsidR="006058CF" w:rsidRPr="00F94AD2">
        <w:rPr>
          <w:szCs w:val="18"/>
        </w:rPr>
        <w:t xml:space="preserve"> </w:t>
      </w:r>
      <w:r w:rsidRPr="00F94AD2">
        <w:rPr>
          <w:szCs w:val="18"/>
        </w:rPr>
        <w:t>__________________</w:t>
      </w:r>
      <w:r w:rsidR="006058CF" w:rsidRPr="00F94AD2">
        <w:rPr>
          <w:szCs w:val="18"/>
        </w:rPr>
        <w:t>_</w:t>
      </w:r>
      <w:r w:rsidRPr="00F94AD2">
        <w:rPr>
          <w:szCs w:val="18"/>
        </w:rPr>
        <w:t>_</w:t>
      </w:r>
    </w:p>
    <w:p w14:paraId="4C2C3C87" w14:textId="77777777" w:rsidR="000961B1" w:rsidRPr="00F94AD2" w:rsidRDefault="000961B1">
      <w:pPr>
        <w:pStyle w:val="Footer"/>
        <w:tabs>
          <w:tab w:val="clear" w:pos="4320"/>
          <w:tab w:val="clear" w:pos="8640"/>
        </w:tabs>
        <w:spacing w:line="360" w:lineRule="auto"/>
        <w:jc w:val="both"/>
        <w:rPr>
          <w:szCs w:val="18"/>
        </w:rPr>
      </w:pPr>
      <w:r w:rsidRPr="00F94AD2">
        <w:rPr>
          <w:szCs w:val="18"/>
        </w:rPr>
        <w:t>Less Statutory Exemption (Use Exemption Chart Below)</w:t>
      </w:r>
      <w:r w:rsidRPr="00F94AD2">
        <w:rPr>
          <w:szCs w:val="18"/>
        </w:rPr>
        <w:tab/>
      </w:r>
      <w:r w:rsidRPr="00F94AD2">
        <w:rPr>
          <w:szCs w:val="18"/>
        </w:rPr>
        <w:tab/>
      </w:r>
      <w:r w:rsidRPr="00F94AD2">
        <w:rPr>
          <w:szCs w:val="18"/>
        </w:rPr>
        <w:tab/>
      </w:r>
      <w:r w:rsidRPr="00F94AD2">
        <w:rPr>
          <w:szCs w:val="18"/>
        </w:rPr>
        <w:tab/>
      </w:r>
      <w:r w:rsidR="006058CF" w:rsidRPr="00F94AD2">
        <w:rPr>
          <w:szCs w:val="18"/>
        </w:rPr>
        <w:t xml:space="preserve">           </w:t>
      </w:r>
      <w:r w:rsidRPr="00F94AD2">
        <w:rPr>
          <w:szCs w:val="18"/>
        </w:rPr>
        <w:t xml:space="preserve"> - </w:t>
      </w:r>
      <w:r w:rsidR="006058CF" w:rsidRPr="00F94AD2">
        <w:rPr>
          <w:szCs w:val="18"/>
        </w:rPr>
        <w:tab/>
      </w:r>
      <w:r w:rsidRPr="00F94AD2">
        <w:rPr>
          <w:szCs w:val="18"/>
        </w:rPr>
        <w:t>$</w:t>
      </w:r>
      <w:r w:rsidR="006058CF" w:rsidRPr="00F94AD2">
        <w:rPr>
          <w:szCs w:val="18"/>
        </w:rPr>
        <w:t xml:space="preserve"> </w:t>
      </w:r>
      <w:r w:rsidRPr="00F94AD2">
        <w:rPr>
          <w:szCs w:val="18"/>
        </w:rPr>
        <w:t>____________________</w:t>
      </w:r>
    </w:p>
    <w:p w14:paraId="581ADFE8" w14:textId="77777777" w:rsidR="000961B1" w:rsidRPr="00F94AD2" w:rsidRDefault="000961B1">
      <w:pPr>
        <w:pStyle w:val="Footer"/>
        <w:tabs>
          <w:tab w:val="clear" w:pos="4320"/>
          <w:tab w:val="clear" w:pos="8640"/>
        </w:tabs>
        <w:spacing w:line="360" w:lineRule="auto"/>
        <w:jc w:val="both"/>
        <w:rPr>
          <w:szCs w:val="18"/>
        </w:rPr>
      </w:pPr>
      <w:r w:rsidRPr="00F94AD2">
        <w:rPr>
          <w:szCs w:val="18"/>
        </w:rPr>
        <w:t>Net Amount Subject to Garnishment</w:t>
      </w:r>
      <w:r w:rsidRPr="00F94AD2">
        <w:rPr>
          <w:szCs w:val="18"/>
        </w:rPr>
        <w:tab/>
      </w:r>
      <w:r w:rsidRPr="00F94AD2">
        <w:rPr>
          <w:szCs w:val="18"/>
        </w:rPr>
        <w:tab/>
      </w:r>
      <w:r w:rsidRPr="00F94AD2">
        <w:rPr>
          <w:szCs w:val="18"/>
        </w:rPr>
        <w:tab/>
      </w:r>
      <w:r w:rsidRPr="00F94AD2">
        <w:rPr>
          <w:szCs w:val="18"/>
        </w:rPr>
        <w:tab/>
      </w:r>
      <w:r w:rsidRPr="00F94AD2">
        <w:rPr>
          <w:szCs w:val="18"/>
        </w:rPr>
        <w:tab/>
      </w:r>
      <w:r w:rsidRPr="00F94AD2">
        <w:rPr>
          <w:szCs w:val="18"/>
        </w:rPr>
        <w:tab/>
        <w:t xml:space="preserve"> </w:t>
      </w:r>
      <w:r w:rsidR="006058CF" w:rsidRPr="00F94AD2">
        <w:rPr>
          <w:szCs w:val="18"/>
        </w:rPr>
        <w:t xml:space="preserve">          </w:t>
      </w:r>
      <w:r w:rsidRPr="00F94AD2">
        <w:rPr>
          <w:szCs w:val="18"/>
        </w:rPr>
        <w:t xml:space="preserve">= </w:t>
      </w:r>
      <w:r w:rsidR="006058CF" w:rsidRPr="00F94AD2">
        <w:rPr>
          <w:szCs w:val="18"/>
        </w:rPr>
        <w:tab/>
      </w:r>
      <w:r w:rsidRPr="00F94AD2">
        <w:rPr>
          <w:szCs w:val="18"/>
        </w:rPr>
        <w:t>$</w:t>
      </w:r>
      <w:r w:rsidR="006058CF" w:rsidRPr="00F94AD2">
        <w:rPr>
          <w:szCs w:val="18"/>
        </w:rPr>
        <w:t xml:space="preserve"> </w:t>
      </w:r>
      <w:r w:rsidRPr="00F94AD2">
        <w:rPr>
          <w:szCs w:val="18"/>
        </w:rPr>
        <w:t>______________</w:t>
      </w:r>
      <w:r w:rsidR="006058CF" w:rsidRPr="00F94AD2">
        <w:rPr>
          <w:szCs w:val="18"/>
        </w:rPr>
        <w:t>_</w:t>
      </w:r>
      <w:r w:rsidRPr="00F94AD2">
        <w:rPr>
          <w:szCs w:val="18"/>
        </w:rPr>
        <w:t>_____</w:t>
      </w:r>
    </w:p>
    <w:p w14:paraId="1A0CB175" w14:textId="77777777" w:rsidR="000961B1" w:rsidRPr="00F94AD2" w:rsidRDefault="000961B1">
      <w:pPr>
        <w:pStyle w:val="Footer"/>
        <w:tabs>
          <w:tab w:val="clear" w:pos="4320"/>
          <w:tab w:val="clear" w:pos="8640"/>
        </w:tabs>
        <w:spacing w:line="360" w:lineRule="auto"/>
        <w:jc w:val="both"/>
        <w:rPr>
          <w:szCs w:val="18"/>
        </w:rPr>
      </w:pPr>
      <w:r w:rsidRPr="00F94AD2">
        <w:rPr>
          <w:szCs w:val="18"/>
        </w:rPr>
        <w:t>Less Wage/Income Assignment(s) During Pay Period (If Any)</w:t>
      </w:r>
      <w:r w:rsidRPr="00F94AD2">
        <w:rPr>
          <w:szCs w:val="18"/>
        </w:rPr>
        <w:tab/>
      </w:r>
      <w:r w:rsidRPr="00F94AD2">
        <w:rPr>
          <w:szCs w:val="18"/>
        </w:rPr>
        <w:tab/>
      </w:r>
      <w:r w:rsidRPr="00F94AD2">
        <w:rPr>
          <w:szCs w:val="18"/>
        </w:rPr>
        <w:tab/>
      </w:r>
      <w:r w:rsidRPr="00F94AD2">
        <w:rPr>
          <w:szCs w:val="18"/>
        </w:rPr>
        <w:tab/>
        <w:t xml:space="preserve">            - $</w:t>
      </w:r>
      <w:r w:rsidR="006058CF" w:rsidRPr="00F94AD2">
        <w:rPr>
          <w:szCs w:val="18"/>
        </w:rPr>
        <w:t xml:space="preserve"> </w:t>
      </w:r>
      <w:r w:rsidRPr="00F94AD2">
        <w:rPr>
          <w:szCs w:val="18"/>
        </w:rPr>
        <w:t>____________________</w:t>
      </w:r>
    </w:p>
    <w:p w14:paraId="740097BD" w14:textId="77777777" w:rsidR="000961B1" w:rsidRPr="00F94AD2" w:rsidRDefault="000961B1" w:rsidP="006058CF">
      <w:pPr>
        <w:pStyle w:val="Footer"/>
        <w:tabs>
          <w:tab w:val="clear" w:pos="4320"/>
          <w:tab w:val="clear" w:pos="8640"/>
        </w:tabs>
        <w:jc w:val="both"/>
        <w:rPr>
          <w:szCs w:val="18"/>
        </w:rPr>
      </w:pPr>
      <w:r w:rsidRPr="00F94AD2">
        <w:rPr>
          <w:b/>
          <w:szCs w:val="18"/>
        </w:rPr>
        <w:t>A</w:t>
      </w:r>
      <w:r w:rsidR="00BB0459" w:rsidRPr="00F94AD2">
        <w:rPr>
          <w:b/>
          <w:szCs w:val="18"/>
        </w:rPr>
        <w:t xml:space="preserve">mount to </w:t>
      </w:r>
      <w:proofErr w:type="gramStart"/>
      <w:r w:rsidR="00BB0459" w:rsidRPr="00F94AD2">
        <w:rPr>
          <w:b/>
          <w:szCs w:val="18"/>
        </w:rPr>
        <w:t>be withheld</w:t>
      </w:r>
      <w:proofErr w:type="gramEnd"/>
      <w:r w:rsidR="00BB0459" w:rsidRPr="00F94AD2">
        <w:rPr>
          <w:b/>
          <w:szCs w:val="18"/>
        </w:rPr>
        <w:t xml:space="preserve"> and paid</w:t>
      </w:r>
      <w:r w:rsidR="00BB0459" w:rsidRPr="00F94AD2">
        <w:rPr>
          <w:b/>
          <w:szCs w:val="18"/>
        </w:rPr>
        <w:tab/>
      </w:r>
      <w:r w:rsidRPr="00F94AD2">
        <w:rPr>
          <w:szCs w:val="18"/>
        </w:rPr>
        <w:tab/>
      </w:r>
      <w:r w:rsidRPr="00F94AD2">
        <w:rPr>
          <w:szCs w:val="18"/>
        </w:rPr>
        <w:tab/>
      </w:r>
      <w:r w:rsidRPr="00F94AD2">
        <w:rPr>
          <w:szCs w:val="18"/>
        </w:rPr>
        <w:tab/>
      </w:r>
      <w:r w:rsidRPr="00F94AD2">
        <w:rPr>
          <w:szCs w:val="18"/>
        </w:rPr>
        <w:tab/>
      </w:r>
      <w:r w:rsidRPr="00F94AD2">
        <w:rPr>
          <w:szCs w:val="18"/>
        </w:rPr>
        <w:tab/>
      </w:r>
      <w:r w:rsidRPr="00F94AD2">
        <w:rPr>
          <w:szCs w:val="18"/>
        </w:rPr>
        <w:tab/>
        <w:t xml:space="preserve">            = </w:t>
      </w:r>
      <w:r w:rsidR="006058CF" w:rsidRPr="00F94AD2">
        <w:rPr>
          <w:szCs w:val="18"/>
        </w:rPr>
        <w:t xml:space="preserve">$ </w:t>
      </w:r>
      <w:r w:rsidRPr="00F94AD2">
        <w:rPr>
          <w:szCs w:val="18"/>
        </w:rPr>
        <w:t>___________________</w:t>
      </w:r>
    </w:p>
    <w:p w14:paraId="55CA1D61" w14:textId="77777777" w:rsidR="00A824CF" w:rsidRPr="00F94AD2" w:rsidRDefault="00A824CF" w:rsidP="006058CF">
      <w:pPr>
        <w:pStyle w:val="Footer"/>
        <w:tabs>
          <w:tab w:val="clear" w:pos="4320"/>
          <w:tab w:val="clear" w:pos="8640"/>
        </w:tabs>
        <w:jc w:val="both"/>
        <w:rPr>
          <w:sz w:val="16"/>
        </w:rPr>
      </w:pPr>
    </w:p>
    <w:p w14:paraId="45D5E57C" w14:textId="77777777" w:rsidR="000961B1" w:rsidRPr="00F94AD2" w:rsidRDefault="000961B1" w:rsidP="006058CF">
      <w:pPr>
        <w:pStyle w:val="Footer"/>
        <w:tabs>
          <w:tab w:val="clear" w:pos="4320"/>
          <w:tab w:val="clear" w:pos="8640"/>
        </w:tabs>
        <w:jc w:val="both"/>
        <w:rPr>
          <w:sz w:val="6"/>
          <w:szCs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5"/>
        <w:gridCol w:w="1530"/>
        <w:gridCol w:w="5165"/>
      </w:tblGrid>
      <w:tr w:rsidR="00C26C74" w:rsidRPr="00F94AD2" w14:paraId="403E3C4A" w14:textId="77777777" w:rsidTr="008C2A06">
        <w:trPr>
          <w:trHeight w:val="881"/>
          <w:jc w:val="center"/>
        </w:trPr>
        <w:tc>
          <w:tcPr>
            <w:tcW w:w="2915" w:type="dxa"/>
          </w:tcPr>
          <w:p w14:paraId="39D19852" w14:textId="77777777" w:rsidR="00C26C74" w:rsidRPr="00F94AD2" w:rsidRDefault="00C26C74" w:rsidP="003C6014">
            <w:pPr>
              <w:pStyle w:val="Footer"/>
              <w:tabs>
                <w:tab w:val="clear" w:pos="4320"/>
                <w:tab w:val="clear" w:pos="8640"/>
              </w:tabs>
              <w:spacing w:before="120"/>
              <w:jc w:val="both"/>
              <w:rPr>
                <w:b/>
                <w:position w:val="-6"/>
                <w:szCs w:val="18"/>
              </w:rPr>
            </w:pPr>
            <w:r w:rsidRPr="00F94AD2">
              <w:rPr>
                <w:b/>
                <w:position w:val="-6"/>
                <w:szCs w:val="18"/>
              </w:rPr>
              <w:t>EXEMPTION CHART</w:t>
            </w:r>
          </w:p>
          <w:p w14:paraId="38CD4633" w14:textId="77777777" w:rsidR="00C26C74" w:rsidRPr="00F94AD2" w:rsidRDefault="00C26C74" w:rsidP="006058CF">
            <w:pPr>
              <w:pStyle w:val="Footer"/>
              <w:tabs>
                <w:tab w:val="clear" w:pos="4320"/>
                <w:tab w:val="clear" w:pos="8640"/>
              </w:tabs>
              <w:jc w:val="both"/>
              <w:rPr>
                <w:position w:val="-6"/>
                <w:szCs w:val="18"/>
              </w:rPr>
            </w:pPr>
            <w:r w:rsidRPr="00F94AD2">
              <w:rPr>
                <w:position w:val="-6"/>
                <w:szCs w:val="18"/>
              </w:rPr>
              <w:t>(“</w:t>
            </w:r>
            <w:r w:rsidR="00D737E0" w:rsidRPr="00F94AD2">
              <w:rPr>
                <w:position w:val="-6"/>
                <w:szCs w:val="18"/>
              </w:rPr>
              <w:t>Minimum Hourly W</w:t>
            </w:r>
            <w:r w:rsidRPr="00F94AD2">
              <w:rPr>
                <w:position w:val="-6"/>
                <w:szCs w:val="18"/>
              </w:rPr>
              <w:t xml:space="preserve">age” means state or federal minimum wage, whichever is </w:t>
            </w:r>
            <w:r w:rsidR="00CF1579" w:rsidRPr="00F94AD2">
              <w:rPr>
                <w:position w:val="-6"/>
                <w:szCs w:val="18"/>
              </w:rPr>
              <w:t>greater.</w:t>
            </w:r>
            <w:r w:rsidRPr="00F94AD2">
              <w:rPr>
                <w:position w:val="-6"/>
                <w:szCs w:val="18"/>
              </w:rPr>
              <w:t>)</w:t>
            </w:r>
          </w:p>
        </w:tc>
        <w:tc>
          <w:tcPr>
            <w:tcW w:w="1530" w:type="dxa"/>
          </w:tcPr>
          <w:p w14:paraId="360AE626" w14:textId="77777777" w:rsidR="00C26C74" w:rsidRPr="00F94AD2" w:rsidRDefault="00C26C74" w:rsidP="006058CF">
            <w:pPr>
              <w:pStyle w:val="Footer"/>
              <w:tabs>
                <w:tab w:val="clear" w:pos="4320"/>
                <w:tab w:val="clear" w:pos="8640"/>
              </w:tabs>
              <w:spacing w:before="120"/>
              <w:jc w:val="both"/>
              <w:rPr>
                <w:b/>
                <w:position w:val="-6"/>
                <w:szCs w:val="18"/>
              </w:rPr>
            </w:pPr>
            <w:r w:rsidRPr="00F94AD2">
              <w:rPr>
                <w:b/>
                <w:position w:val="-6"/>
                <w:szCs w:val="18"/>
              </w:rPr>
              <w:t>PAY PERIOD</w:t>
            </w:r>
          </w:p>
          <w:p w14:paraId="5B2C0E8E" w14:textId="77777777" w:rsidR="00C26C74" w:rsidRPr="00F94AD2" w:rsidRDefault="00C26C74" w:rsidP="006058CF">
            <w:pPr>
              <w:pStyle w:val="Footer"/>
              <w:tabs>
                <w:tab w:val="clear" w:pos="4320"/>
                <w:tab w:val="clear" w:pos="8640"/>
              </w:tabs>
              <w:jc w:val="both"/>
              <w:rPr>
                <w:position w:val="-6"/>
                <w:szCs w:val="18"/>
              </w:rPr>
            </w:pPr>
            <w:r w:rsidRPr="00F94AD2">
              <w:rPr>
                <w:position w:val="-6"/>
                <w:szCs w:val="18"/>
              </w:rPr>
              <w:t>Weekly</w:t>
            </w:r>
          </w:p>
          <w:p w14:paraId="443733C1" w14:textId="77777777" w:rsidR="00C26C74" w:rsidRPr="00F94AD2" w:rsidRDefault="00C26C74" w:rsidP="006058CF">
            <w:pPr>
              <w:pStyle w:val="Footer"/>
              <w:tabs>
                <w:tab w:val="clear" w:pos="4320"/>
                <w:tab w:val="clear" w:pos="8640"/>
              </w:tabs>
              <w:jc w:val="both"/>
              <w:rPr>
                <w:position w:val="-6"/>
                <w:szCs w:val="18"/>
              </w:rPr>
            </w:pPr>
            <w:r w:rsidRPr="00F94AD2">
              <w:rPr>
                <w:position w:val="-6"/>
                <w:szCs w:val="18"/>
              </w:rPr>
              <w:t>Bi-weekly</w:t>
            </w:r>
          </w:p>
          <w:p w14:paraId="14C9489C" w14:textId="77777777" w:rsidR="00C26C74" w:rsidRPr="00F94AD2" w:rsidRDefault="00C26C74" w:rsidP="006058CF">
            <w:pPr>
              <w:pStyle w:val="Footer"/>
              <w:tabs>
                <w:tab w:val="clear" w:pos="4320"/>
                <w:tab w:val="clear" w:pos="8640"/>
              </w:tabs>
              <w:jc w:val="both"/>
              <w:rPr>
                <w:position w:val="-6"/>
                <w:szCs w:val="18"/>
              </w:rPr>
            </w:pPr>
            <w:r w:rsidRPr="00F94AD2">
              <w:rPr>
                <w:position w:val="-6"/>
                <w:szCs w:val="18"/>
              </w:rPr>
              <w:t>Semi-monthly</w:t>
            </w:r>
          </w:p>
          <w:p w14:paraId="74E02F13" w14:textId="77777777" w:rsidR="009772E6" w:rsidRDefault="009772E6" w:rsidP="006058CF">
            <w:pPr>
              <w:pStyle w:val="Footer"/>
              <w:tabs>
                <w:tab w:val="clear" w:pos="4320"/>
                <w:tab w:val="clear" w:pos="8640"/>
              </w:tabs>
              <w:jc w:val="both"/>
              <w:rPr>
                <w:position w:val="-6"/>
                <w:szCs w:val="18"/>
              </w:rPr>
            </w:pPr>
          </w:p>
          <w:p w14:paraId="08F345D1" w14:textId="1800E1B9" w:rsidR="00C26C74" w:rsidRPr="00F94AD2" w:rsidRDefault="00C26C74" w:rsidP="006058CF">
            <w:pPr>
              <w:pStyle w:val="Footer"/>
              <w:tabs>
                <w:tab w:val="clear" w:pos="4320"/>
                <w:tab w:val="clear" w:pos="8640"/>
              </w:tabs>
              <w:jc w:val="both"/>
              <w:rPr>
                <w:position w:val="-6"/>
                <w:sz w:val="16"/>
              </w:rPr>
            </w:pPr>
            <w:r w:rsidRPr="00F94AD2">
              <w:rPr>
                <w:position w:val="-6"/>
                <w:szCs w:val="18"/>
              </w:rPr>
              <w:t>Monthly</w:t>
            </w:r>
          </w:p>
        </w:tc>
        <w:tc>
          <w:tcPr>
            <w:tcW w:w="5165" w:type="dxa"/>
          </w:tcPr>
          <w:p w14:paraId="77CA1ECA" w14:textId="77777777" w:rsidR="00C26C74" w:rsidRPr="00F94AD2" w:rsidRDefault="00C26C74" w:rsidP="006058CF">
            <w:pPr>
              <w:pStyle w:val="Footer"/>
              <w:tabs>
                <w:tab w:val="clear" w:pos="4320"/>
                <w:tab w:val="clear" w:pos="8640"/>
              </w:tabs>
              <w:spacing w:before="120"/>
              <w:jc w:val="both"/>
              <w:rPr>
                <w:b/>
                <w:position w:val="-6"/>
                <w:szCs w:val="18"/>
              </w:rPr>
            </w:pPr>
            <w:r w:rsidRPr="00F94AD2">
              <w:rPr>
                <w:b/>
                <w:position w:val="-6"/>
                <w:szCs w:val="18"/>
              </w:rPr>
              <w:t xml:space="preserve">AMOUNT EXEMPT IS THE </w:t>
            </w:r>
            <w:r w:rsidR="003C6014" w:rsidRPr="00F94AD2">
              <w:rPr>
                <w:b/>
                <w:position w:val="-6"/>
                <w:szCs w:val="18"/>
              </w:rPr>
              <w:t>GREATER</w:t>
            </w:r>
            <w:r w:rsidRPr="00F94AD2">
              <w:rPr>
                <w:b/>
                <w:position w:val="-6"/>
                <w:szCs w:val="18"/>
              </w:rPr>
              <w:t xml:space="preserve"> OF: </w:t>
            </w:r>
          </w:p>
          <w:p w14:paraId="200C309C" w14:textId="1B4E1E35" w:rsidR="00C26C74" w:rsidRPr="00F94AD2" w:rsidRDefault="00C26C74" w:rsidP="006058CF">
            <w:pPr>
              <w:pStyle w:val="Footer"/>
              <w:tabs>
                <w:tab w:val="clear" w:pos="4320"/>
                <w:tab w:val="clear" w:pos="8640"/>
              </w:tabs>
              <w:jc w:val="both"/>
              <w:rPr>
                <w:position w:val="-6"/>
                <w:szCs w:val="18"/>
              </w:rPr>
            </w:pPr>
            <w:r w:rsidRPr="00F94AD2">
              <w:rPr>
                <w:position w:val="-6"/>
                <w:szCs w:val="18"/>
              </w:rPr>
              <w:t xml:space="preserve">  </w:t>
            </w:r>
            <w:r w:rsidR="008844B0" w:rsidRPr="00F94AD2">
              <w:rPr>
                <w:position w:val="-6"/>
                <w:szCs w:val="18"/>
              </w:rPr>
              <w:t>40</w:t>
            </w:r>
            <w:r w:rsidRPr="00F94AD2">
              <w:rPr>
                <w:position w:val="-6"/>
                <w:szCs w:val="18"/>
              </w:rPr>
              <w:t xml:space="preserve"> x Minimum Hourly Wage or </w:t>
            </w:r>
            <w:r w:rsidR="008844B0" w:rsidRPr="00F94AD2">
              <w:rPr>
                <w:position w:val="-6"/>
                <w:szCs w:val="18"/>
              </w:rPr>
              <w:t>80</w:t>
            </w:r>
            <w:r w:rsidRPr="00F94AD2">
              <w:rPr>
                <w:position w:val="-6"/>
                <w:szCs w:val="18"/>
              </w:rPr>
              <w:t>% of Disposable Earnings</w:t>
            </w:r>
          </w:p>
          <w:p w14:paraId="0EB182A7" w14:textId="04D7476E" w:rsidR="00C26C74" w:rsidRPr="00F94AD2" w:rsidRDefault="00C26C74" w:rsidP="006058CF">
            <w:pPr>
              <w:pStyle w:val="Footer"/>
              <w:tabs>
                <w:tab w:val="clear" w:pos="4320"/>
                <w:tab w:val="clear" w:pos="8640"/>
              </w:tabs>
              <w:jc w:val="both"/>
              <w:rPr>
                <w:position w:val="-6"/>
                <w:szCs w:val="18"/>
              </w:rPr>
            </w:pPr>
            <w:r w:rsidRPr="00F94AD2">
              <w:rPr>
                <w:position w:val="-6"/>
                <w:szCs w:val="18"/>
              </w:rPr>
              <w:t xml:space="preserve">  </w:t>
            </w:r>
            <w:r w:rsidR="008844B0" w:rsidRPr="00F94AD2">
              <w:rPr>
                <w:position w:val="-6"/>
                <w:szCs w:val="18"/>
              </w:rPr>
              <w:t>80</w:t>
            </w:r>
            <w:r w:rsidRPr="00F94AD2">
              <w:rPr>
                <w:position w:val="-6"/>
                <w:szCs w:val="18"/>
              </w:rPr>
              <w:t xml:space="preserve"> x Minimum Hourly Wage or </w:t>
            </w:r>
            <w:r w:rsidR="008844B0" w:rsidRPr="00F94AD2">
              <w:rPr>
                <w:position w:val="-6"/>
                <w:szCs w:val="18"/>
              </w:rPr>
              <w:t>80</w:t>
            </w:r>
            <w:r w:rsidRPr="00F94AD2">
              <w:rPr>
                <w:position w:val="-6"/>
                <w:szCs w:val="18"/>
              </w:rPr>
              <w:t>% of Disposable Earnings</w:t>
            </w:r>
          </w:p>
          <w:p w14:paraId="4AEDFA10" w14:textId="00E997EE" w:rsidR="00C26C74" w:rsidRPr="00F94AD2" w:rsidRDefault="00C26C74" w:rsidP="006058CF">
            <w:pPr>
              <w:pStyle w:val="Footer"/>
              <w:tabs>
                <w:tab w:val="clear" w:pos="4320"/>
                <w:tab w:val="clear" w:pos="8640"/>
              </w:tabs>
              <w:jc w:val="both"/>
              <w:rPr>
                <w:position w:val="-6"/>
                <w:szCs w:val="18"/>
              </w:rPr>
            </w:pPr>
            <w:r w:rsidRPr="00F94AD2">
              <w:rPr>
                <w:position w:val="-6"/>
                <w:szCs w:val="18"/>
              </w:rPr>
              <w:t xml:space="preserve">  </w:t>
            </w:r>
            <w:r w:rsidR="008844B0" w:rsidRPr="00F94AD2">
              <w:rPr>
                <w:position w:val="-6"/>
                <w:szCs w:val="18"/>
              </w:rPr>
              <w:t>86.67</w:t>
            </w:r>
            <w:r w:rsidRPr="00F94AD2">
              <w:rPr>
                <w:position w:val="-6"/>
                <w:szCs w:val="18"/>
              </w:rPr>
              <w:t xml:space="preserve"> x Minimum Hourly Wage or </w:t>
            </w:r>
            <w:r w:rsidR="008844B0" w:rsidRPr="00F94AD2">
              <w:rPr>
                <w:position w:val="-6"/>
                <w:szCs w:val="18"/>
              </w:rPr>
              <w:t>80</w:t>
            </w:r>
            <w:r w:rsidRPr="00F94AD2">
              <w:rPr>
                <w:position w:val="-6"/>
                <w:szCs w:val="18"/>
              </w:rPr>
              <w:t>% of Disposable Earnings</w:t>
            </w:r>
          </w:p>
          <w:p w14:paraId="269F16E6" w14:textId="7E8A1FD3" w:rsidR="00C26C74" w:rsidRPr="00F94AD2" w:rsidRDefault="008844B0" w:rsidP="006058CF">
            <w:pPr>
              <w:pStyle w:val="Footer"/>
              <w:tabs>
                <w:tab w:val="clear" w:pos="4320"/>
                <w:tab w:val="clear" w:pos="8640"/>
              </w:tabs>
              <w:jc w:val="both"/>
              <w:rPr>
                <w:position w:val="-6"/>
                <w:sz w:val="16"/>
              </w:rPr>
            </w:pPr>
            <w:r w:rsidRPr="00F94AD2">
              <w:rPr>
                <w:position w:val="-6"/>
                <w:szCs w:val="18"/>
              </w:rPr>
              <w:t>173.3</w:t>
            </w:r>
            <w:r w:rsidR="00C26C74" w:rsidRPr="00F94AD2">
              <w:rPr>
                <w:position w:val="-6"/>
                <w:szCs w:val="18"/>
              </w:rPr>
              <w:t xml:space="preserve"> x Minimum Hourly Wage or </w:t>
            </w:r>
            <w:r w:rsidRPr="00F94AD2">
              <w:rPr>
                <w:position w:val="-6"/>
                <w:szCs w:val="18"/>
              </w:rPr>
              <w:t>80</w:t>
            </w:r>
            <w:r w:rsidR="00C26C74" w:rsidRPr="00F94AD2">
              <w:rPr>
                <w:position w:val="-6"/>
                <w:szCs w:val="18"/>
              </w:rPr>
              <w:t>% of Disposable Earnings</w:t>
            </w:r>
            <w:r w:rsidR="00C26C74" w:rsidRPr="00F94AD2">
              <w:rPr>
                <w:position w:val="-6"/>
                <w:sz w:val="16"/>
              </w:rPr>
              <w:t xml:space="preserve"> </w:t>
            </w:r>
          </w:p>
        </w:tc>
      </w:tr>
    </w:tbl>
    <w:p w14:paraId="2E9BA858" w14:textId="77777777" w:rsidR="00887CB6" w:rsidRPr="00F94AD2" w:rsidRDefault="00887CB6" w:rsidP="00274994">
      <w:pPr>
        <w:pStyle w:val="Footer"/>
        <w:tabs>
          <w:tab w:val="clear" w:pos="4320"/>
          <w:tab w:val="clear" w:pos="8640"/>
        </w:tabs>
        <w:jc w:val="both"/>
        <w:rPr>
          <w:sz w:val="6"/>
          <w:szCs w:val="6"/>
        </w:rPr>
      </w:pPr>
    </w:p>
    <w:p w14:paraId="2495FA0F" w14:textId="77777777" w:rsidR="00A824CF" w:rsidRPr="00F94AD2" w:rsidRDefault="00A824CF" w:rsidP="00274994">
      <w:pPr>
        <w:pStyle w:val="Footer"/>
        <w:tabs>
          <w:tab w:val="clear" w:pos="4320"/>
          <w:tab w:val="clear" w:pos="8640"/>
        </w:tabs>
        <w:jc w:val="both"/>
        <w:rPr>
          <w:sz w:val="6"/>
          <w:szCs w:val="6"/>
        </w:rPr>
      </w:pPr>
    </w:p>
    <w:p w14:paraId="28A6CCDE" w14:textId="18E8B2C8" w:rsidR="000961B1" w:rsidRPr="00F94AD2" w:rsidRDefault="000961B1" w:rsidP="00B37D87">
      <w:pPr>
        <w:pStyle w:val="Footer"/>
        <w:tabs>
          <w:tab w:val="clear" w:pos="4320"/>
          <w:tab w:val="clear" w:pos="8640"/>
        </w:tabs>
        <w:jc w:val="both"/>
        <w:rPr>
          <w:szCs w:val="18"/>
        </w:rPr>
      </w:pPr>
      <w:r w:rsidRPr="00F94AD2">
        <w:rPr>
          <w:szCs w:val="18"/>
        </w:rPr>
        <w:t xml:space="preserve">I </w:t>
      </w:r>
      <w:r w:rsidR="003D63DD" w:rsidRPr="00F94AD2">
        <w:rPr>
          <w:szCs w:val="18"/>
        </w:rPr>
        <w:t>certify</w:t>
      </w:r>
      <w:r w:rsidRPr="00F94AD2">
        <w:rPr>
          <w:szCs w:val="18"/>
        </w:rPr>
        <w:t xml:space="preserve"> that I am authorized to act for the Garnishee</w:t>
      </w:r>
      <w:r w:rsidR="00484DB9" w:rsidRPr="00F94AD2">
        <w:rPr>
          <w:szCs w:val="18"/>
        </w:rPr>
        <w:t>;</w:t>
      </w:r>
      <w:r w:rsidRPr="00F94AD2">
        <w:rPr>
          <w:szCs w:val="18"/>
        </w:rPr>
        <w:t xml:space="preserve"> </w:t>
      </w:r>
      <w:r w:rsidR="00484DB9" w:rsidRPr="00F94AD2">
        <w:rPr>
          <w:szCs w:val="18"/>
        </w:rPr>
        <w:t xml:space="preserve">that </w:t>
      </w:r>
      <w:r w:rsidRPr="00F94AD2">
        <w:rPr>
          <w:szCs w:val="18"/>
        </w:rPr>
        <w:t>the above answers are true and correct</w:t>
      </w:r>
      <w:r w:rsidR="00484DB9" w:rsidRPr="00F94AD2">
        <w:rPr>
          <w:szCs w:val="18"/>
        </w:rPr>
        <w:t>;</w:t>
      </w:r>
      <w:r w:rsidRPr="00F94AD2">
        <w:rPr>
          <w:szCs w:val="18"/>
        </w:rPr>
        <w:t xml:space="preserve"> and</w:t>
      </w:r>
      <w:r w:rsidR="00484DB9" w:rsidRPr="00F94AD2">
        <w:rPr>
          <w:szCs w:val="18"/>
        </w:rPr>
        <w:t xml:space="preserve"> that </w:t>
      </w:r>
      <w:r w:rsidRPr="00F94AD2">
        <w:rPr>
          <w:szCs w:val="18"/>
        </w:rPr>
        <w:t xml:space="preserve">I have delivered a copy of this Writ, together </w:t>
      </w:r>
      <w:r w:rsidR="00274994" w:rsidRPr="00F94AD2">
        <w:rPr>
          <w:szCs w:val="18"/>
        </w:rPr>
        <w:t>with</w:t>
      </w:r>
      <w:r w:rsidRPr="00F94AD2">
        <w:rPr>
          <w:szCs w:val="18"/>
        </w:rPr>
        <w:t xml:space="preserve"> the Calculation of the Amount of Exempt Earnings</w:t>
      </w:r>
      <w:r w:rsidR="006653A4" w:rsidRPr="00F94AD2">
        <w:rPr>
          <w:szCs w:val="18"/>
        </w:rPr>
        <w:t>,</w:t>
      </w:r>
      <w:r w:rsidR="009772E6">
        <w:rPr>
          <w:szCs w:val="18"/>
        </w:rPr>
        <w:t xml:space="preserve"> </w:t>
      </w:r>
      <w:r w:rsidRPr="00F94AD2">
        <w:rPr>
          <w:szCs w:val="18"/>
        </w:rPr>
        <w:t>a blank Objection to Calculation of the Amount of Exempt Earnings form</w:t>
      </w:r>
      <w:r w:rsidR="006653A4" w:rsidRPr="00F94AD2">
        <w:rPr>
          <w:szCs w:val="18"/>
        </w:rPr>
        <w:t>, and an EXPLANATION OF WAGE GARNISHMENT IN COLORADO form</w:t>
      </w:r>
      <w:r w:rsidRPr="00F94AD2">
        <w:rPr>
          <w:szCs w:val="18"/>
        </w:rPr>
        <w:t xml:space="preserve"> to the</w:t>
      </w:r>
      <w:r w:rsidR="00B37D87" w:rsidRPr="00F94AD2">
        <w:rPr>
          <w:szCs w:val="18"/>
        </w:rPr>
        <w:t xml:space="preserve"> </w:t>
      </w:r>
      <w:r w:rsidRPr="00F94AD2">
        <w:rPr>
          <w:szCs w:val="18"/>
        </w:rPr>
        <w:t>Judgment Debtor</w:t>
      </w:r>
      <w:r w:rsidR="006653A4" w:rsidRPr="00F94AD2">
        <w:rPr>
          <w:szCs w:val="18"/>
        </w:rPr>
        <w:t>.</w:t>
      </w:r>
    </w:p>
    <w:p w14:paraId="220E3C10" w14:textId="77777777" w:rsidR="000961B1" w:rsidRPr="00F94AD2" w:rsidRDefault="002B7B36" w:rsidP="00F53CA7">
      <w:pPr>
        <w:pStyle w:val="Footer"/>
        <w:tabs>
          <w:tab w:val="clear" w:pos="4320"/>
          <w:tab w:val="clear" w:pos="8640"/>
          <w:tab w:val="left" w:pos="3240"/>
        </w:tabs>
        <w:jc w:val="both"/>
        <w:rPr>
          <w:sz w:val="16"/>
        </w:rPr>
      </w:pPr>
      <w:r w:rsidRPr="00F94AD2">
        <w:rPr>
          <w:szCs w:val="18"/>
        </w:rPr>
        <w:t xml:space="preserve">                                                                                   </w:t>
      </w:r>
      <w:r w:rsidR="00F53CA7" w:rsidRPr="00F94AD2">
        <w:rPr>
          <w:szCs w:val="18"/>
        </w:rPr>
        <w:tab/>
      </w:r>
      <w:r w:rsidR="00F53CA7" w:rsidRPr="00F94AD2">
        <w:rPr>
          <w:szCs w:val="18"/>
        </w:rPr>
        <w:tab/>
      </w:r>
      <w:r w:rsidR="000961B1" w:rsidRPr="00F94AD2">
        <w:rPr>
          <w:szCs w:val="18"/>
        </w:rPr>
        <w:t>Name of Garnishee (</w:t>
      </w:r>
      <w:proofErr w:type="gramStart"/>
      <w:r w:rsidR="000961B1" w:rsidRPr="00F94AD2">
        <w:rPr>
          <w:szCs w:val="18"/>
        </w:rPr>
        <w:t>Print)</w:t>
      </w:r>
      <w:r w:rsidR="00A90695" w:rsidRPr="00F94AD2">
        <w:rPr>
          <w:sz w:val="16"/>
        </w:rPr>
        <w:t xml:space="preserve"> </w:t>
      </w:r>
      <w:r w:rsidR="00F53CA7" w:rsidRPr="00F94AD2">
        <w:rPr>
          <w:sz w:val="16"/>
        </w:rPr>
        <w:t xml:space="preserve"> </w:t>
      </w:r>
      <w:r w:rsidR="000961B1" w:rsidRPr="00F94AD2">
        <w:rPr>
          <w:sz w:val="16"/>
        </w:rPr>
        <w:t>_</w:t>
      </w:r>
      <w:proofErr w:type="gramEnd"/>
      <w:r w:rsidR="000961B1" w:rsidRPr="00F94AD2">
        <w:rPr>
          <w:sz w:val="16"/>
        </w:rPr>
        <w:t>_____________________</w:t>
      </w:r>
      <w:r w:rsidR="00F53CA7" w:rsidRPr="00F94AD2">
        <w:rPr>
          <w:sz w:val="16"/>
        </w:rPr>
        <w:t>_______</w:t>
      </w:r>
      <w:r w:rsidR="000961B1" w:rsidRPr="00F94AD2">
        <w:rPr>
          <w:sz w:val="16"/>
        </w:rPr>
        <w:t>___</w:t>
      </w:r>
    </w:p>
    <w:p w14:paraId="1722FC5E" w14:textId="77777777" w:rsidR="000961B1" w:rsidRPr="00F94AD2" w:rsidRDefault="000961B1" w:rsidP="009E5938">
      <w:pPr>
        <w:pStyle w:val="Footer"/>
        <w:tabs>
          <w:tab w:val="clear" w:pos="4320"/>
          <w:tab w:val="clear" w:pos="8640"/>
          <w:tab w:val="left" w:pos="3240"/>
        </w:tabs>
        <w:jc w:val="both"/>
        <w:rPr>
          <w:szCs w:val="18"/>
          <w:u w:val="single"/>
        </w:rPr>
      </w:pPr>
      <w:r w:rsidRPr="00F94AD2">
        <w:rPr>
          <w:sz w:val="15"/>
        </w:rPr>
        <w:tab/>
      </w:r>
      <w:r w:rsidRPr="00F94AD2">
        <w:rPr>
          <w:sz w:val="15"/>
        </w:rPr>
        <w:tab/>
      </w:r>
      <w:r w:rsidRPr="00F94AD2">
        <w:rPr>
          <w:sz w:val="15"/>
        </w:rPr>
        <w:tab/>
      </w:r>
      <w:r w:rsidRPr="00F94AD2">
        <w:rPr>
          <w:sz w:val="15"/>
        </w:rPr>
        <w:tab/>
      </w:r>
      <w:r w:rsidRPr="00F94AD2">
        <w:rPr>
          <w:szCs w:val="18"/>
        </w:rPr>
        <w:t xml:space="preserve">Address </w:t>
      </w:r>
      <w:r w:rsidRPr="00F94AD2">
        <w:rPr>
          <w:szCs w:val="18"/>
          <w:u w:val="single"/>
        </w:rPr>
        <w:tab/>
      </w:r>
      <w:r w:rsidRPr="00F94AD2">
        <w:rPr>
          <w:szCs w:val="18"/>
          <w:u w:val="single"/>
        </w:rPr>
        <w:tab/>
      </w:r>
      <w:r w:rsidRPr="00F94AD2">
        <w:rPr>
          <w:szCs w:val="18"/>
          <w:u w:val="single"/>
        </w:rPr>
        <w:tab/>
      </w:r>
      <w:r w:rsidRPr="00F94AD2">
        <w:rPr>
          <w:szCs w:val="18"/>
          <w:u w:val="single"/>
        </w:rPr>
        <w:tab/>
      </w:r>
      <w:r w:rsidRPr="00F94AD2">
        <w:rPr>
          <w:szCs w:val="18"/>
          <w:u w:val="single"/>
        </w:rPr>
        <w:tab/>
      </w:r>
      <w:r w:rsidRPr="00F94AD2">
        <w:rPr>
          <w:szCs w:val="18"/>
          <w:u w:val="single"/>
        </w:rPr>
        <w:tab/>
      </w:r>
      <w:r w:rsidRPr="00F94AD2">
        <w:rPr>
          <w:szCs w:val="18"/>
          <w:u w:val="single"/>
        </w:rPr>
        <w:tab/>
      </w:r>
    </w:p>
    <w:p w14:paraId="343871B9" w14:textId="77777777" w:rsidR="000961B1" w:rsidRPr="00F94AD2" w:rsidRDefault="000961B1" w:rsidP="009E5938">
      <w:pPr>
        <w:pStyle w:val="Footer"/>
        <w:tabs>
          <w:tab w:val="clear" w:pos="4320"/>
          <w:tab w:val="clear" w:pos="8640"/>
          <w:tab w:val="left" w:pos="3240"/>
        </w:tabs>
        <w:jc w:val="both"/>
        <w:rPr>
          <w:szCs w:val="18"/>
          <w:u w:val="single"/>
        </w:rPr>
      </w:pPr>
      <w:r w:rsidRPr="00F94AD2">
        <w:rPr>
          <w:sz w:val="16"/>
        </w:rPr>
        <w:tab/>
      </w:r>
      <w:r w:rsidRPr="00F94AD2">
        <w:rPr>
          <w:sz w:val="16"/>
        </w:rPr>
        <w:tab/>
      </w:r>
      <w:r w:rsidRPr="00F94AD2">
        <w:rPr>
          <w:sz w:val="16"/>
        </w:rPr>
        <w:tab/>
      </w:r>
      <w:r w:rsidRPr="00F94AD2">
        <w:rPr>
          <w:sz w:val="16"/>
        </w:rPr>
        <w:tab/>
      </w:r>
      <w:r w:rsidRPr="00F94AD2">
        <w:rPr>
          <w:szCs w:val="18"/>
        </w:rPr>
        <w:t xml:space="preserve">Phone Number </w:t>
      </w:r>
      <w:r w:rsidRPr="00F94AD2">
        <w:rPr>
          <w:szCs w:val="18"/>
          <w:u w:val="single"/>
        </w:rPr>
        <w:tab/>
      </w:r>
      <w:r w:rsidRPr="00F94AD2">
        <w:rPr>
          <w:szCs w:val="18"/>
          <w:u w:val="single"/>
        </w:rPr>
        <w:tab/>
      </w:r>
      <w:r w:rsidRPr="00F94AD2">
        <w:rPr>
          <w:szCs w:val="18"/>
          <w:u w:val="single"/>
        </w:rPr>
        <w:tab/>
      </w:r>
      <w:r w:rsidRPr="00F94AD2">
        <w:rPr>
          <w:szCs w:val="18"/>
          <w:u w:val="single"/>
        </w:rPr>
        <w:tab/>
      </w:r>
      <w:r w:rsidRPr="00F94AD2">
        <w:rPr>
          <w:szCs w:val="18"/>
          <w:u w:val="single"/>
        </w:rPr>
        <w:tab/>
      </w:r>
      <w:r w:rsidRPr="00F94AD2">
        <w:rPr>
          <w:szCs w:val="18"/>
          <w:u w:val="single"/>
        </w:rPr>
        <w:tab/>
      </w:r>
    </w:p>
    <w:p w14:paraId="746F9C4C" w14:textId="77777777" w:rsidR="00484DB9" w:rsidRPr="00F94AD2" w:rsidRDefault="00484DB9" w:rsidP="00484DB9">
      <w:pPr>
        <w:pStyle w:val="Footer"/>
        <w:tabs>
          <w:tab w:val="clear" w:pos="4320"/>
          <w:tab w:val="clear" w:pos="8640"/>
          <w:tab w:val="left" w:pos="3240"/>
        </w:tabs>
        <w:jc w:val="both"/>
        <w:rPr>
          <w:sz w:val="16"/>
        </w:rPr>
      </w:pPr>
    </w:p>
    <w:p w14:paraId="78CC047F" w14:textId="77777777" w:rsidR="000961B1" w:rsidRPr="00F94AD2" w:rsidRDefault="000961B1" w:rsidP="003F5D2A">
      <w:pPr>
        <w:pStyle w:val="Footer"/>
        <w:tabs>
          <w:tab w:val="clear" w:pos="4320"/>
          <w:tab w:val="clear" w:pos="8640"/>
          <w:tab w:val="left" w:pos="3240"/>
        </w:tabs>
        <w:jc w:val="both"/>
        <w:rPr>
          <w:sz w:val="16"/>
          <w:u w:val="single"/>
        </w:rPr>
      </w:pPr>
      <w:r w:rsidRPr="00F94AD2">
        <w:rPr>
          <w:szCs w:val="18"/>
        </w:rPr>
        <w:tab/>
      </w:r>
      <w:r w:rsidRPr="00F94AD2">
        <w:rPr>
          <w:szCs w:val="18"/>
        </w:rPr>
        <w:tab/>
      </w:r>
      <w:r w:rsidRPr="00F94AD2">
        <w:rPr>
          <w:szCs w:val="18"/>
        </w:rPr>
        <w:tab/>
      </w:r>
      <w:r w:rsidRPr="00F94AD2">
        <w:rPr>
          <w:szCs w:val="18"/>
        </w:rPr>
        <w:tab/>
      </w:r>
      <w:r w:rsidR="002D1558" w:rsidRPr="00F94AD2">
        <w:rPr>
          <w:sz w:val="16"/>
        </w:rPr>
        <w:t xml:space="preserve"> </w:t>
      </w:r>
      <w:r w:rsidRPr="00F94AD2">
        <w:rPr>
          <w:sz w:val="16"/>
          <w:u w:val="single"/>
        </w:rPr>
        <w:tab/>
      </w:r>
      <w:r w:rsidRPr="00F94AD2">
        <w:rPr>
          <w:sz w:val="16"/>
          <w:u w:val="single"/>
        </w:rPr>
        <w:tab/>
      </w:r>
      <w:r w:rsidRPr="00F94AD2">
        <w:rPr>
          <w:sz w:val="16"/>
          <w:u w:val="single"/>
        </w:rPr>
        <w:tab/>
      </w:r>
      <w:r w:rsidRPr="00F94AD2">
        <w:rPr>
          <w:sz w:val="16"/>
          <w:u w:val="single"/>
        </w:rPr>
        <w:tab/>
      </w:r>
      <w:r w:rsidRPr="00F94AD2">
        <w:rPr>
          <w:sz w:val="16"/>
          <w:u w:val="single"/>
        </w:rPr>
        <w:tab/>
      </w:r>
      <w:r w:rsidRPr="00F94AD2">
        <w:rPr>
          <w:sz w:val="16"/>
          <w:u w:val="single"/>
        </w:rPr>
        <w:tab/>
      </w:r>
      <w:r w:rsidR="003F5D2A" w:rsidRPr="00F94AD2">
        <w:rPr>
          <w:sz w:val="16"/>
          <w:u w:val="single"/>
        </w:rPr>
        <w:t>________</w:t>
      </w:r>
    </w:p>
    <w:p w14:paraId="45D563C3" w14:textId="77777777" w:rsidR="000961B1" w:rsidRPr="00F94AD2" w:rsidRDefault="000961B1" w:rsidP="00484DB9">
      <w:pPr>
        <w:pStyle w:val="Footer"/>
        <w:tabs>
          <w:tab w:val="clear" w:pos="4320"/>
          <w:tab w:val="clear" w:pos="8640"/>
        </w:tabs>
        <w:jc w:val="both"/>
        <w:rPr>
          <w:szCs w:val="18"/>
        </w:rPr>
      </w:pPr>
      <w:r w:rsidRPr="00F94AD2">
        <w:rPr>
          <w:sz w:val="16"/>
        </w:rPr>
        <w:tab/>
      </w:r>
      <w:r w:rsidR="002D1558" w:rsidRPr="00F94AD2">
        <w:rPr>
          <w:sz w:val="16"/>
        </w:rPr>
        <w:t xml:space="preserve">                                </w:t>
      </w:r>
      <w:r w:rsidRPr="00F94AD2">
        <w:rPr>
          <w:sz w:val="16"/>
        </w:rPr>
        <w:tab/>
      </w:r>
      <w:r w:rsidRPr="00F94AD2">
        <w:rPr>
          <w:sz w:val="16"/>
        </w:rPr>
        <w:tab/>
      </w:r>
      <w:r w:rsidRPr="00F94AD2">
        <w:rPr>
          <w:sz w:val="16"/>
        </w:rPr>
        <w:tab/>
      </w:r>
      <w:r w:rsidRPr="00F94AD2">
        <w:rPr>
          <w:sz w:val="16"/>
        </w:rPr>
        <w:tab/>
      </w:r>
      <w:r w:rsidRPr="00F94AD2">
        <w:rPr>
          <w:sz w:val="16"/>
        </w:rPr>
        <w:tab/>
      </w:r>
      <w:r w:rsidR="003F5D2A" w:rsidRPr="00F94AD2">
        <w:rPr>
          <w:sz w:val="16"/>
        </w:rPr>
        <w:t>N</w:t>
      </w:r>
      <w:r w:rsidRPr="00F94AD2">
        <w:rPr>
          <w:szCs w:val="18"/>
        </w:rPr>
        <w:t xml:space="preserve">ame of Person Answering (Print) </w:t>
      </w:r>
    </w:p>
    <w:p w14:paraId="266111C6" w14:textId="77777777" w:rsidR="003F5D2A" w:rsidRPr="00F94AD2" w:rsidRDefault="003F5D2A">
      <w:pPr>
        <w:pStyle w:val="Footer"/>
        <w:tabs>
          <w:tab w:val="clear" w:pos="4320"/>
          <w:tab w:val="clear" w:pos="8640"/>
        </w:tabs>
        <w:ind w:left="4320" w:firstLine="720"/>
        <w:jc w:val="both"/>
        <w:rPr>
          <w:sz w:val="16"/>
        </w:rPr>
      </w:pPr>
    </w:p>
    <w:p w14:paraId="74F39BEA" w14:textId="77777777" w:rsidR="000961B1" w:rsidRPr="00F94AD2" w:rsidRDefault="002D1558">
      <w:pPr>
        <w:pStyle w:val="Footer"/>
        <w:tabs>
          <w:tab w:val="clear" w:pos="4320"/>
          <w:tab w:val="clear" w:pos="8640"/>
        </w:tabs>
        <w:ind w:left="4320" w:firstLine="720"/>
        <w:jc w:val="both"/>
        <w:rPr>
          <w:sz w:val="16"/>
        </w:rPr>
      </w:pPr>
      <w:r w:rsidRPr="00F94AD2">
        <w:rPr>
          <w:sz w:val="16"/>
        </w:rPr>
        <w:t xml:space="preserve"> </w:t>
      </w:r>
      <w:r w:rsidR="000961B1" w:rsidRPr="00F94AD2">
        <w:rPr>
          <w:sz w:val="16"/>
        </w:rPr>
        <w:t>________________________________________________________</w:t>
      </w:r>
    </w:p>
    <w:p w14:paraId="40B148AF" w14:textId="77777777" w:rsidR="000961B1" w:rsidRPr="00F94AD2" w:rsidRDefault="000961B1">
      <w:pPr>
        <w:pStyle w:val="Footer"/>
        <w:tabs>
          <w:tab w:val="clear" w:pos="4320"/>
          <w:tab w:val="clear" w:pos="8640"/>
        </w:tabs>
        <w:spacing w:line="360" w:lineRule="auto"/>
        <w:jc w:val="both"/>
        <w:rPr>
          <w:szCs w:val="18"/>
        </w:rPr>
      </w:pPr>
      <w:r w:rsidRPr="00F94AD2">
        <w:rPr>
          <w:sz w:val="16"/>
        </w:rPr>
        <w:tab/>
      </w:r>
      <w:r w:rsidRPr="00F94AD2">
        <w:rPr>
          <w:sz w:val="16"/>
        </w:rPr>
        <w:tab/>
      </w:r>
      <w:r w:rsidRPr="00F94AD2">
        <w:rPr>
          <w:sz w:val="16"/>
        </w:rPr>
        <w:tab/>
      </w:r>
      <w:r w:rsidRPr="00F94AD2">
        <w:rPr>
          <w:sz w:val="16"/>
        </w:rPr>
        <w:tab/>
      </w:r>
      <w:r w:rsidRPr="00F94AD2">
        <w:rPr>
          <w:sz w:val="16"/>
        </w:rPr>
        <w:tab/>
      </w:r>
      <w:r w:rsidRPr="00F94AD2">
        <w:rPr>
          <w:sz w:val="16"/>
        </w:rPr>
        <w:tab/>
      </w:r>
      <w:r w:rsidRPr="00F94AD2">
        <w:rPr>
          <w:sz w:val="16"/>
        </w:rPr>
        <w:tab/>
      </w:r>
      <w:r w:rsidRPr="00F94AD2">
        <w:rPr>
          <w:szCs w:val="18"/>
        </w:rPr>
        <w:t>Signature of Person Answering</w:t>
      </w:r>
    </w:p>
    <w:p w14:paraId="557ED2E5" w14:textId="77777777" w:rsidR="00810A88" w:rsidRPr="00F94AD2" w:rsidRDefault="00810A88" w:rsidP="00810A88">
      <w:pPr>
        <w:pStyle w:val="Footer"/>
        <w:tabs>
          <w:tab w:val="clear" w:pos="4320"/>
          <w:tab w:val="clear" w:pos="8640"/>
        </w:tabs>
        <w:jc w:val="both"/>
        <w:rPr>
          <w:szCs w:val="18"/>
        </w:rPr>
      </w:pPr>
    </w:p>
    <w:p w14:paraId="184FC1E7" w14:textId="77777777" w:rsidR="00E25360" w:rsidRPr="00F94AD2" w:rsidRDefault="00E25360" w:rsidP="00920352">
      <w:pPr>
        <w:pStyle w:val="ListParagraph"/>
      </w:pPr>
    </w:p>
    <w:p w14:paraId="7B7047B3" w14:textId="5309D42C" w:rsidR="00E25360" w:rsidRPr="00F94AD2" w:rsidRDefault="00944ABE" w:rsidP="00E25360">
      <w:pPr>
        <w:jc w:val="center"/>
        <w:rPr>
          <w:b/>
          <w:bCs/>
          <w:sz w:val="24"/>
          <w:szCs w:val="24"/>
        </w:rPr>
      </w:pPr>
      <w:r w:rsidRPr="00F94AD2">
        <w:rPr>
          <w:b/>
          <w:bCs/>
          <w:sz w:val="24"/>
          <w:szCs w:val="24"/>
        </w:rPr>
        <w:t xml:space="preserve">Explanation </w:t>
      </w:r>
      <w:r>
        <w:rPr>
          <w:b/>
          <w:bCs/>
          <w:sz w:val="24"/>
          <w:szCs w:val="24"/>
        </w:rPr>
        <w:t>o</w:t>
      </w:r>
      <w:r w:rsidRPr="00F94AD2">
        <w:rPr>
          <w:b/>
          <w:bCs/>
          <w:sz w:val="24"/>
          <w:szCs w:val="24"/>
        </w:rPr>
        <w:t xml:space="preserve">f Wage Garnishment </w:t>
      </w:r>
      <w:r>
        <w:rPr>
          <w:b/>
          <w:bCs/>
          <w:sz w:val="24"/>
          <w:szCs w:val="24"/>
        </w:rPr>
        <w:t>i</w:t>
      </w:r>
      <w:r w:rsidRPr="00F94AD2">
        <w:rPr>
          <w:b/>
          <w:bCs/>
          <w:sz w:val="24"/>
          <w:szCs w:val="24"/>
        </w:rPr>
        <w:t>n Colorado</w:t>
      </w:r>
    </w:p>
    <w:p w14:paraId="2B9741FE" w14:textId="6892BBA0" w:rsidR="00E25360" w:rsidRPr="00944ABE" w:rsidRDefault="00944ABE" w:rsidP="00E25360">
      <w:pPr>
        <w:jc w:val="center"/>
        <w:rPr>
          <w:sz w:val="24"/>
          <w:szCs w:val="24"/>
        </w:rPr>
      </w:pPr>
      <w:r w:rsidRPr="00944ABE">
        <w:rPr>
          <w:sz w:val="24"/>
          <w:szCs w:val="24"/>
        </w:rPr>
        <w:t>Notice of garnishment to judgment debtor</w:t>
      </w:r>
      <w:r>
        <w:rPr>
          <w:sz w:val="24"/>
          <w:szCs w:val="24"/>
        </w:rPr>
        <w:t>.</w:t>
      </w:r>
    </w:p>
    <w:p w14:paraId="64CB68EA" w14:textId="6034E85A" w:rsidR="00E25360" w:rsidRPr="00944ABE" w:rsidRDefault="00944ABE" w:rsidP="00E25360">
      <w:pPr>
        <w:jc w:val="center"/>
        <w:rPr>
          <w:sz w:val="24"/>
          <w:szCs w:val="24"/>
        </w:rPr>
      </w:pPr>
      <w:r w:rsidRPr="00944ABE">
        <w:rPr>
          <w:sz w:val="24"/>
          <w:szCs w:val="24"/>
        </w:rPr>
        <w:t xml:space="preserve">Money will </w:t>
      </w:r>
      <w:proofErr w:type="gramStart"/>
      <w:r w:rsidRPr="00944ABE">
        <w:rPr>
          <w:sz w:val="24"/>
          <w:szCs w:val="24"/>
        </w:rPr>
        <w:t>be taken</w:t>
      </w:r>
      <w:proofErr w:type="gramEnd"/>
      <w:r w:rsidRPr="00944ABE">
        <w:rPr>
          <w:sz w:val="24"/>
          <w:szCs w:val="24"/>
        </w:rPr>
        <w:t xml:space="preserve"> from your pay if you fail to act</w:t>
      </w:r>
      <w:r>
        <w:rPr>
          <w:sz w:val="24"/>
          <w:szCs w:val="24"/>
        </w:rPr>
        <w:t>.</w:t>
      </w:r>
    </w:p>
    <w:p w14:paraId="6A84C953" w14:textId="77777777" w:rsidR="00E25360" w:rsidRPr="00F94AD2" w:rsidRDefault="00E25360" w:rsidP="00E25360">
      <w:pPr>
        <w:rPr>
          <w:sz w:val="18"/>
          <w:szCs w:val="18"/>
        </w:rPr>
      </w:pPr>
    </w:p>
    <w:p w14:paraId="032C59B6" w14:textId="77777777" w:rsidR="00E25360" w:rsidRPr="00F94AD2" w:rsidRDefault="00E25360" w:rsidP="00E25360">
      <w:pPr>
        <w:pStyle w:val="ListParagraph"/>
        <w:numPr>
          <w:ilvl w:val="0"/>
          <w:numId w:val="14"/>
        </w:numPr>
        <w:contextualSpacing/>
        <w:rPr>
          <w:b/>
          <w:bCs/>
          <w:sz w:val="18"/>
          <w:szCs w:val="18"/>
        </w:rPr>
      </w:pPr>
      <w:r w:rsidRPr="00F94AD2">
        <w:rPr>
          <w:b/>
          <w:bCs/>
          <w:sz w:val="18"/>
          <w:szCs w:val="18"/>
        </w:rPr>
        <w:t>Why am I getting this notice?</w:t>
      </w:r>
    </w:p>
    <w:p w14:paraId="577A4573" w14:textId="77777777" w:rsidR="00E25360" w:rsidRPr="00F94AD2" w:rsidRDefault="00E25360" w:rsidP="00E25360">
      <w:pPr>
        <w:ind w:left="720"/>
        <w:rPr>
          <w:sz w:val="18"/>
          <w:szCs w:val="18"/>
        </w:rPr>
      </w:pPr>
    </w:p>
    <w:p w14:paraId="08C73EAD" w14:textId="77777777" w:rsidR="00E25360" w:rsidRPr="00F94AD2" w:rsidRDefault="00E25360" w:rsidP="00920352">
      <w:pPr>
        <w:ind w:left="720" w:firstLine="720"/>
        <w:rPr>
          <w:sz w:val="18"/>
          <w:szCs w:val="18"/>
        </w:rPr>
      </w:pPr>
      <w:r w:rsidRPr="00F94AD2">
        <w:rPr>
          <w:sz w:val="18"/>
          <w:szCs w:val="18"/>
        </w:rPr>
        <w:t xml:space="preserve">You are getting this notice because a court has ruled that you owe the judgment creditor, who </w:t>
      </w:r>
      <w:proofErr w:type="gramStart"/>
      <w:r w:rsidRPr="00F94AD2">
        <w:rPr>
          <w:sz w:val="18"/>
          <w:szCs w:val="18"/>
        </w:rPr>
        <w:t>is called</w:t>
      </w:r>
      <w:proofErr w:type="gramEnd"/>
      <w:r w:rsidRPr="00F94AD2">
        <w:rPr>
          <w:sz w:val="18"/>
          <w:szCs w:val="18"/>
        </w:rPr>
        <w:t xml:space="preserve"> “Creditor” in this notice, money. Creditor has started a legal process called a “garnishment”. The process requires that money </w:t>
      </w:r>
      <w:proofErr w:type="gramStart"/>
      <w:r w:rsidRPr="00F94AD2">
        <w:rPr>
          <w:sz w:val="18"/>
          <w:szCs w:val="18"/>
        </w:rPr>
        <w:t>be taken</w:t>
      </w:r>
      <w:proofErr w:type="gramEnd"/>
      <w:r w:rsidRPr="00F94AD2">
        <w:rPr>
          <w:sz w:val="18"/>
          <w:szCs w:val="18"/>
        </w:rPr>
        <w:t xml:space="preserve"> from your pay and given to Creditor to pay what you owe. The person who pays you does not keep the money.</w:t>
      </w:r>
    </w:p>
    <w:p w14:paraId="5EBC1A8F" w14:textId="77777777" w:rsidR="00E25360" w:rsidRPr="00F94AD2" w:rsidRDefault="00E25360" w:rsidP="00E25360">
      <w:pPr>
        <w:ind w:left="720"/>
        <w:rPr>
          <w:sz w:val="18"/>
          <w:szCs w:val="18"/>
        </w:rPr>
      </w:pPr>
    </w:p>
    <w:p w14:paraId="7153C420" w14:textId="77777777" w:rsidR="00E25360" w:rsidRPr="00F94AD2" w:rsidRDefault="00E25360" w:rsidP="00E25360">
      <w:pPr>
        <w:ind w:left="720"/>
        <w:rPr>
          <w:sz w:val="18"/>
          <w:szCs w:val="18"/>
        </w:rPr>
      </w:pPr>
      <w:r w:rsidRPr="00F94AD2">
        <w:rPr>
          <w:sz w:val="18"/>
          <w:szCs w:val="18"/>
        </w:rPr>
        <w:tab/>
        <w:t xml:space="preserve">Creditor filled out this form. The law requires the person who pays you to give you this notice. Creditor may not be the person or company to which you originally owed money. You may request that Creditor provide the name and address of the person or company to which you originally owed money. If you want this information, you must write Creditor or Creditor’s lawyer at the address at the very beginning of this form. You must do this within 14 days after receiving this notice. Creditor will send you this information at the address you give Creditor. Creditor must send you this information within 7 days after receiving your request. Knowing the name of the original creditor might help you understand why the money will </w:t>
      </w:r>
      <w:proofErr w:type="gramStart"/>
      <w:r w:rsidRPr="00F94AD2">
        <w:rPr>
          <w:sz w:val="18"/>
          <w:szCs w:val="18"/>
        </w:rPr>
        <w:t>be taken</w:t>
      </w:r>
      <w:proofErr w:type="gramEnd"/>
      <w:r w:rsidRPr="00F94AD2">
        <w:rPr>
          <w:sz w:val="18"/>
          <w:szCs w:val="18"/>
        </w:rPr>
        <w:t xml:space="preserve"> from your pay.</w:t>
      </w:r>
    </w:p>
    <w:p w14:paraId="3597FA35" w14:textId="77777777" w:rsidR="00E25360" w:rsidRPr="00F94AD2" w:rsidRDefault="00E25360" w:rsidP="00E25360">
      <w:pPr>
        <w:ind w:left="720"/>
        <w:rPr>
          <w:sz w:val="18"/>
          <w:szCs w:val="18"/>
        </w:rPr>
      </w:pPr>
    </w:p>
    <w:p w14:paraId="2266A364" w14:textId="77777777" w:rsidR="00E25360" w:rsidRPr="00F94AD2" w:rsidRDefault="00E25360" w:rsidP="00E25360">
      <w:pPr>
        <w:pStyle w:val="ListParagraph"/>
        <w:numPr>
          <w:ilvl w:val="0"/>
          <w:numId w:val="14"/>
        </w:numPr>
        <w:contextualSpacing/>
        <w:rPr>
          <w:b/>
          <w:bCs/>
          <w:sz w:val="18"/>
          <w:szCs w:val="18"/>
        </w:rPr>
      </w:pPr>
      <w:r w:rsidRPr="00F94AD2">
        <w:rPr>
          <w:b/>
          <w:bCs/>
          <w:sz w:val="18"/>
          <w:szCs w:val="18"/>
        </w:rPr>
        <w:t>How much do I owe?</w:t>
      </w:r>
    </w:p>
    <w:p w14:paraId="5696E887" w14:textId="77777777" w:rsidR="00E25360" w:rsidRPr="00F94AD2" w:rsidRDefault="00E25360" w:rsidP="00E25360">
      <w:pPr>
        <w:pStyle w:val="ListParagraph"/>
        <w:ind w:firstLine="720"/>
        <w:rPr>
          <w:sz w:val="18"/>
          <w:szCs w:val="18"/>
        </w:rPr>
      </w:pPr>
    </w:p>
    <w:p w14:paraId="76635B88" w14:textId="77777777" w:rsidR="00E25360" w:rsidRPr="00F94AD2" w:rsidRDefault="00E25360" w:rsidP="00E25360">
      <w:pPr>
        <w:pStyle w:val="ListParagraph"/>
        <w:ind w:firstLine="720"/>
        <w:rPr>
          <w:sz w:val="18"/>
          <w:szCs w:val="18"/>
        </w:rPr>
      </w:pPr>
      <w:r w:rsidRPr="00F94AD2">
        <w:rPr>
          <w:sz w:val="18"/>
          <w:szCs w:val="18"/>
        </w:rPr>
        <w:t xml:space="preserve">The amount the court has ruled that you currently owe </w:t>
      </w:r>
      <w:proofErr w:type="gramStart"/>
      <w:r w:rsidRPr="00F94AD2">
        <w:rPr>
          <w:sz w:val="18"/>
          <w:szCs w:val="18"/>
        </w:rPr>
        <w:t>is listed</w:t>
      </w:r>
      <w:proofErr w:type="gramEnd"/>
      <w:r w:rsidRPr="00F94AD2">
        <w:rPr>
          <w:sz w:val="18"/>
          <w:szCs w:val="18"/>
        </w:rPr>
        <w:t xml:space="preserve"> at the top of the writ of garnishment. The amount could go up if there are more court costs or additional interest. The interest rate on the amount you owe </w:t>
      </w:r>
      <w:proofErr w:type="gramStart"/>
      <w:r w:rsidRPr="00F94AD2">
        <w:rPr>
          <w:sz w:val="18"/>
          <w:szCs w:val="18"/>
        </w:rPr>
        <w:t>is listed</w:t>
      </w:r>
      <w:proofErr w:type="gramEnd"/>
      <w:r w:rsidRPr="00F94AD2">
        <w:rPr>
          <w:sz w:val="18"/>
          <w:szCs w:val="18"/>
        </w:rPr>
        <w:t xml:space="preserve"> at the top of the Writ of Garnishment. The amount could also go down if you make payments to Creditor.</w:t>
      </w:r>
    </w:p>
    <w:p w14:paraId="5CBB5E1A" w14:textId="77777777" w:rsidR="00E25360" w:rsidRPr="00F94AD2" w:rsidRDefault="00E25360" w:rsidP="00E25360">
      <w:pPr>
        <w:rPr>
          <w:sz w:val="18"/>
          <w:szCs w:val="18"/>
        </w:rPr>
      </w:pPr>
    </w:p>
    <w:p w14:paraId="1B15E24A" w14:textId="77777777" w:rsidR="00E25360" w:rsidRPr="00F94AD2" w:rsidRDefault="00E25360" w:rsidP="00E25360">
      <w:pPr>
        <w:pStyle w:val="ListParagraph"/>
        <w:numPr>
          <w:ilvl w:val="0"/>
          <w:numId w:val="14"/>
        </w:numPr>
        <w:contextualSpacing/>
        <w:rPr>
          <w:b/>
          <w:bCs/>
          <w:sz w:val="18"/>
          <w:szCs w:val="18"/>
        </w:rPr>
      </w:pPr>
      <w:r w:rsidRPr="00F94AD2">
        <w:rPr>
          <w:b/>
          <w:bCs/>
          <w:sz w:val="18"/>
          <w:szCs w:val="18"/>
        </w:rPr>
        <w:t xml:space="preserve">How will the amount I owe </w:t>
      </w:r>
      <w:proofErr w:type="gramStart"/>
      <w:r w:rsidRPr="00F94AD2">
        <w:rPr>
          <w:b/>
          <w:bCs/>
          <w:sz w:val="18"/>
          <w:szCs w:val="18"/>
        </w:rPr>
        <w:t>be paid</w:t>
      </w:r>
      <w:proofErr w:type="gramEnd"/>
      <w:r w:rsidRPr="00F94AD2">
        <w:rPr>
          <w:b/>
          <w:bCs/>
          <w:sz w:val="18"/>
          <w:szCs w:val="18"/>
        </w:rPr>
        <w:t>?</w:t>
      </w:r>
    </w:p>
    <w:p w14:paraId="3196F85E" w14:textId="77777777" w:rsidR="00E25360" w:rsidRPr="00F94AD2" w:rsidRDefault="00E25360" w:rsidP="00E25360">
      <w:pPr>
        <w:pStyle w:val="ListParagraph"/>
        <w:rPr>
          <w:sz w:val="18"/>
          <w:szCs w:val="18"/>
        </w:rPr>
      </w:pPr>
    </w:p>
    <w:p w14:paraId="07C2EC91" w14:textId="77777777" w:rsidR="00E25360" w:rsidRPr="00F94AD2" w:rsidRDefault="00E25360" w:rsidP="00E25360">
      <w:pPr>
        <w:pStyle w:val="ListParagraph"/>
        <w:ind w:firstLine="720"/>
        <w:rPr>
          <w:sz w:val="18"/>
          <w:szCs w:val="18"/>
        </w:rPr>
      </w:pPr>
      <w:r w:rsidRPr="00F94AD2">
        <w:rPr>
          <w:sz w:val="18"/>
          <w:szCs w:val="18"/>
        </w:rPr>
        <w:t xml:space="preserve">The person who pays you will start taking money from your paycheck on the first payday that is at least 14 days after the day the person who pays you sends you this notice. Money will continue to </w:t>
      </w:r>
      <w:proofErr w:type="gramStart"/>
      <w:r w:rsidRPr="00F94AD2">
        <w:rPr>
          <w:sz w:val="18"/>
          <w:szCs w:val="18"/>
        </w:rPr>
        <w:t>be taken</w:t>
      </w:r>
      <w:proofErr w:type="gramEnd"/>
      <w:r w:rsidRPr="00F94AD2">
        <w:rPr>
          <w:sz w:val="18"/>
          <w:szCs w:val="18"/>
        </w:rPr>
        <w:t xml:space="preserve"> from your pay for </w:t>
      </w:r>
      <w:r w:rsidRPr="00F94AD2">
        <w:rPr>
          <w:sz w:val="18"/>
          <w:szCs w:val="18"/>
        </w:rPr>
        <w:lastRenderedPageBreak/>
        <w:t xml:space="preserve">up to 6 months. If the debt </w:t>
      </w:r>
      <w:proofErr w:type="gramStart"/>
      <w:r w:rsidRPr="00F94AD2">
        <w:rPr>
          <w:sz w:val="18"/>
          <w:szCs w:val="18"/>
        </w:rPr>
        <w:t>is not paid</w:t>
      </w:r>
      <w:proofErr w:type="gramEnd"/>
      <w:r w:rsidRPr="00F94AD2">
        <w:rPr>
          <w:sz w:val="18"/>
          <w:szCs w:val="18"/>
        </w:rPr>
        <w:t xml:space="preserve"> off or not likely to be paid off by that time, Creditor may serve another garnishment.</w:t>
      </w:r>
    </w:p>
    <w:p w14:paraId="5BFA35EA" w14:textId="77777777" w:rsidR="00E25360" w:rsidRPr="00F94AD2" w:rsidRDefault="00E25360" w:rsidP="00E25360">
      <w:pPr>
        <w:pStyle w:val="ListParagraph"/>
        <w:ind w:firstLine="720"/>
        <w:rPr>
          <w:sz w:val="18"/>
          <w:szCs w:val="18"/>
        </w:rPr>
      </w:pPr>
    </w:p>
    <w:p w14:paraId="28F3378A" w14:textId="77777777" w:rsidR="00E25360" w:rsidRPr="00F94AD2" w:rsidRDefault="00E25360" w:rsidP="00E25360">
      <w:pPr>
        <w:pStyle w:val="ListParagraph"/>
        <w:ind w:firstLine="720"/>
        <w:rPr>
          <w:sz w:val="18"/>
          <w:szCs w:val="18"/>
        </w:rPr>
      </w:pPr>
      <w:r w:rsidRPr="00F94AD2">
        <w:rPr>
          <w:sz w:val="18"/>
          <w:szCs w:val="18"/>
        </w:rPr>
        <w:t xml:space="preserve">The rules about how much of your pay can </w:t>
      </w:r>
      <w:proofErr w:type="gramStart"/>
      <w:r w:rsidRPr="00F94AD2">
        <w:rPr>
          <w:sz w:val="18"/>
          <w:szCs w:val="18"/>
        </w:rPr>
        <w:t>be taken</w:t>
      </w:r>
      <w:proofErr w:type="gramEnd"/>
      <w:r w:rsidRPr="00F94AD2">
        <w:rPr>
          <w:sz w:val="18"/>
          <w:szCs w:val="18"/>
        </w:rPr>
        <w:t xml:space="preserve"> are explained in the notice of Colorado Rules About Garnishment that you received with this notice. This notice also contains an estimate of how much of your pay will </w:t>
      </w:r>
      <w:proofErr w:type="gramStart"/>
      <w:r w:rsidRPr="00F94AD2">
        <w:rPr>
          <w:sz w:val="18"/>
          <w:szCs w:val="18"/>
        </w:rPr>
        <w:t>likely be</w:t>
      </w:r>
      <w:proofErr w:type="gramEnd"/>
      <w:r w:rsidRPr="00F94AD2">
        <w:rPr>
          <w:sz w:val="18"/>
          <w:szCs w:val="18"/>
        </w:rPr>
        <w:t xml:space="preserve"> withheld each paycheck.</w:t>
      </w:r>
    </w:p>
    <w:p w14:paraId="15A66155" w14:textId="77777777" w:rsidR="00E25360" w:rsidRPr="00F94AD2" w:rsidRDefault="00E25360" w:rsidP="00E25360">
      <w:pPr>
        <w:pStyle w:val="ListParagraph"/>
        <w:ind w:firstLine="720"/>
        <w:rPr>
          <w:sz w:val="18"/>
          <w:szCs w:val="18"/>
        </w:rPr>
      </w:pPr>
    </w:p>
    <w:p w14:paraId="2AF0B633" w14:textId="77777777" w:rsidR="00E25360" w:rsidRPr="00F94AD2" w:rsidRDefault="00E25360" w:rsidP="00E25360">
      <w:pPr>
        <w:pStyle w:val="ListParagraph"/>
        <w:ind w:firstLine="720"/>
        <w:rPr>
          <w:sz w:val="18"/>
          <w:szCs w:val="18"/>
        </w:rPr>
      </w:pPr>
      <w:r w:rsidRPr="00F94AD2">
        <w:rPr>
          <w:sz w:val="18"/>
          <w:szCs w:val="18"/>
        </w:rPr>
        <w:t xml:space="preserve">At any time, you can get a report that shows how the amount taken from your pay </w:t>
      </w:r>
      <w:proofErr w:type="gramStart"/>
      <w:r w:rsidRPr="00F94AD2">
        <w:rPr>
          <w:sz w:val="18"/>
          <w:szCs w:val="18"/>
        </w:rPr>
        <w:t>was calculated</w:t>
      </w:r>
      <w:proofErr w:type="gramEnd"/>
      <w:r w:rsidRPr="00F94AD2">
        <w:rPr>
          <w:sz w:val="18"/>
          <w:szCs w:val="18"/>
        </w:rPr>
        <w:t>. To receive this report, you must write or e-mail the person who pays you.</w:t>
      </w:r>
    </w:p>
    <w:p w14:paraId="6F8A7E78" w14:textId="77777777" w:rsidR="00E25360" w:rsidRPr="00F94AD2" w:rsidRDefault="00E25360" w:rsidP="00E25360">
      <w:pPr>
        <w:rPr>
          <w:b/>
          <w:bCs/>
          <w:sz w:val="18"/>
          <w:szCs w:val="18"/>
        </w:rPr>
      </w:pPr>
    </w:p>
    <w:p w14:paraId="2F22A76C" w14:textId="77777777" w:rsidR="00E25360" w:rsidRPr="00F94AD2" w:rsidRDefault="00E25360" w:rsidP="00E25360">
      <w:pPr>
        <w:pStyle w:val="ListParagraph"/>
        <w:numPr>
          <w:ilvl w:val="0"/>
          <w:numId w:val="14"/>
        </w:numPr>
        <w:contextualSpacing/>
        <w:rPr>
          <w:b/>
          <w:bCs/>
          <w:sz w:val="18"/>
          <w:szCs w:val="18"/>
        </w:rPr>
      </w:pPr>
      <w:r w:rsidRPr="00F94AD2">
        <w:rPr>
          <w:b/>
          <w:bCs/>
          <w:sz w:val="18"/>
          <w:szCs w:val="18"/>
        </w:rPr>
        <w:t>Do I have options?</w:t>
      </w:r>
    </w:p>
    <w:p w14:paraId="5F7DAE61" w14:textId="77777777" w:rsidR="00E25360" w:rsidRPr="00F94AD2" w:rsidRDefault="00E25360" w:rsidP="00E25360">
      <w:pPr>
        <w:pStyle w:val="ListParagraph"/>
        <w:rPr>
          <w:sz w:val="18"/>
          <w:szCs w:val="18"/>
        </w:rPr>
      </w:pPr>
    </w:p>
    <w:p w14:paraId="73979866" w14:textId="77777777" w:rsidR="00E25360" w:rsidRPr="00F94AD2" w:rsidRDefault="00E25360" w:rsidP="00E25360">
      <w:pPr>
        <w:ind w:firstLine="720"/>
        <w:rPr>
          <w:sz w:val="18"/>
          <w:szCs w:val="18"/>
        </w:rPr>
      </w:pPr>
      <w:r w:rsidRPr="00F94AD2">
        <w:rPr>
          <w:sz w:val="18"/>
          <w:szCs w:val="18"/>
        </w:rPr>
        <w:t>Yes, you have several options, here are three of them:</w:t>
      </w:r>
    </w:p>
    <w:p w14:paraId="19BE871B" w14:textId="77777777" w:rsidR="00E25360" w:rsidRPr="00F94AD2" w:rsidRDefault="00E25360" w:rsidP="00E25360">
      <w:pPr>
        <w:pStyle w:val="ListParagraph"/>
        <w:ind w:left="1440"/>
        <w:rPr>
          <w:sz w:val="18"/>
          <w:szCs w:val="18"/>
        </w:rPr>
      </w:pPr>
    </w:p>
    <w:p w14:paraId="0AD0CC68" w14:textId="77777777" w:rsidR="004302FD" w:rsidRPr="00F94AD2" w:rsidRDefault="004302FD" w:rsidP="004302FD">
      <w:pPr>
        <w:pStyle w:val="ListParagraph"/>
        <w:numPr>
          <w:ilvl w:val="0"/>
          <w:numId w:val="15"/>
        </w:numPr>
        <w:contextualSpacing/>
        <w:rPr>
          <w:sz w:val="18"/>
          <w:szCs w:val="18"/>
        </w:rPr>
      </w:pPr>
      <w:r w:rsidRPr="00F94AD2">
        <w:rPr>
          <w:sz w:val="18"/>
          <w:szCs w:val="18"/>
        </w:rPr>
        <w:t>You can talk with a lawyer: A lawyer can explain the situations to you and help you decide what to do. The self-help desk of the court where the garnishment action is pending can provide you help with resources to find a lawyer.</w:t>
      </w:r>
    </w:p>
    <w:p w14:paraId="073E64E3" w14:textId="77777777" w:rsidR="004302FD" w:rsidRPr="00F94AD2" w:rsidRDefault="004302FD" w:rsidP="004302FD">
      <w:pPr>
        <w:rPr>
          <w:sz w:val="18"/>
          <w:szCs w:val="18"/>
        </w:rPr>
      </w:pPr>
    </w:p>
    <w:p w14:paraId="7FB1074B" w14:textId="77777777" w:rsidR="004302FD" w:rsidRPr="00F94AD2" w:rsidRDefault="004302FD" w:rsidP="004302FD">
      <w:pPr>
        <w:pStyle w:val="ListParagraph"/>
        <w:numPr>
          <w:ilvl w:val="0"/>
          <w:numId w:val="15"/>
        </w:numPr>
        <w:contextualSpacing/>
        <w:rPr>
          <w:sz w:val="18"/>
          <w:szCs w:val="18"/>
        </w:rPr>
      </w:pPr>
      <w:r w:rsidRPr="00F94AD2">
        <w:rPr>
          <w:sz w:val="18"/>
          <w:szCs w:val="18"/>
        </w:rPr>
        <w:t xml:space="preserve">You can contact Creditor: If you can work something out with Creditor, money might not have to </w:t>
      </w:r>
      <w:proofErr w:type="gramStart"/>
      <w:r w:rsidRPr="00F94AD2">
        <w:rPr>
          <w:sz w:val="18"/>
          <w:szCs w:val="18"/>
        </w:rPr>
        <w:t>be taken</w:t>
      </w:r>
      <w:proofErr w:type="gramEnd"/>
      <w:r w:rsidRPr="00F94AD2">
        <w:rPr>
          <w:sz w:val="18"/>
          <w:szCs w:val="18"/>
        </w:rPr>
        <w:t xml:space="preserve"> from your pay. The Creditor’s contact information is on the first page of the writ of garnishment.</w:t>
      </w:r>
    </w:p>
    <w:p w14:paraId="4571B63E" w14:textId="77777777" w:rsidR="004302FD" w:rsidRPr="00F94AD2" w:rsidRDefault="004302FD" w:rsidP="004302FD">
      <w:pPr>
        <w:rPr>
          <w:sz w:val="18"/>
          <w:szCs w:val="18"/>
        </w:rPr>
      </w:pPr>
    </w:p>
    <w:p w14:paraId="366934E0" w14:textId="77777777" w:rsidR="004302FD" w:rsidRPr="00F94AD2" w:rsidRDefault="004302FD" w:rsidP="004302FD">
      <w:pPr>
        <w:pStyle w:val="ListParagraph"/>
        <w:numPr>
          <w:ilvl w:val="0"/>
          <w:numId w:val="15"/>
        </w:numPr>
        <w:contextualSpacing/>
        <w:rPr>
          <w:sz w:val="18"/>
          <w:szCs w:val="18"/>
        </w:rPr>
      </w:pPr>
      <w:r w:rsidRPr="00F94AD2">
        <w:rPr>
          <w:sz w:val="18"/>
          <w:szCs w:val="18"/>
        </w:rPr>
        <w:t xml:space="preserve">You can request a court hearing: A hearing could be helpful if there are disagreements about the garnishment, the amount the court has ruled that you owe, whether the amount of money </w:t>
      </w:r>
      <w:proofErr w:type="gramStart"/>
      <w:r w:rsidRPr="00F94AD2">
        <w:rPr>
          <w:sz w:val="18"/>
          <w:szCs w:val="18"/>
        </w:rPr>
        <w:t>being withheld</w:t>
      </w:r>
      <w:proofErr w:type="gramEnd"/>
      <w:r w:rsidRPr="00F94AD2">
        <w:rPr>
          <w:sz w:val="18"/>
          <w:szCs w:val="18"/>
        </w:rPr>
        <w:t xml:space="preserve"> from your paycheck is correct, or whether the amount being withheld should be reduced to help you support your family and yourself. If you disagree with the estimate of the amount of money that will </w:t>
      </w:r>
      <w:proofErr w:type="gramStart"/>
      <w:r w:rsidRPr="00F94AD2">
        <w:rPr>
          <w:sz w:val="18"/>
          <w:szCs w:val="18"/>
        </w:rPr>
        <w:t>be withheld</w:t>
      </w:r>
      <w:proofErr w:type="gramEnd"/>
      <w:r w:rsidRPr="00F94AD2">
        <w:rPr>
          <w:sz w:val="18"/>
          <w:szCs w:val="18"/>
        </w:rPr>
        <w:t xml:space="preserve"> from your paycheck, you must attempt to work this out with the person who pays you before going to court. You must do this within 7 days after receiving this notice. If you cannot work it out with the person who pays you, you may seek a hearing in court. If you want a court hearing, you must request one. If you think that you need more money to support your family and yourself, you may seek a court hearing without consulting the person who pays you. For help requesting a hearing, contact the self-help desk of the court where the garnishment action is pending.</w:t>
      </w:r>
    </w:p>
    <w:p w14:paraId="007616A6" w14:textId="77777777" w:rsidR="00E25360" w:rsidRPr="00F94AD2" w:rsidRDefault="00E25360" w:rsidP="00E25360">
      <w:pPr>
        <w:rPr>
          <w:sz w:val="18"/>
          <w:szCs w:val="18"/>
        </w:rPr>
      </w:pPr>
    </w:p>
    <w:p w14:paraId="4D4F95FA" w14:textId="77777777" w:rsidR="00E25360" w:rsidRPr="00F94AD2" w:rsidRDefault="00E25360" w:rsidP="00E25360">
      <w:pPr>
        <w:pStyle w:val="ListParagraph"/>
        <w:numPr>
          <w:ilvl w:val="0"/>
          <w:numId w:val="14"/>
        </w:numPr>
        <w:contextualSpacing/>
        <w:rPr>
          <w:b/>
          <w:bCs/>
          <w:sz w:val="18"/>
          <w:szCs w:val="18"/>
        </w:rPr>
      </w:pPr>
      <w:r w:rsidRPr="00F94AD2">
        <w:rPr>
          <w:b/>
          <w:bCs/>
          <w:sz w:val="18"/>
          <w:szCs w:val="18"/>
        </w:rPr>
        <w:t>What if I don’t do anything?</w:t>
      </w:r>
    </w:p>
    <w:p w14:paraId="01397017" w14:textId="77777777" w:rsidR="00E25360" w:rsidRPr="00F94AD2" w:rsidRDefault="00E25360" w:rsidP="00E25360">
      <w:pPr>
        <w:pStyle w:val="ListParagraph"/>
        <w:rPr>
          <w:sz w:val="18"/>
          <w:szCs w:val="18"/>
        </w:rPr>
      </w:pPr>
    </w:p>
    <w:p w14:paraId="138DE040" w14:textId="77777777" w:rsidR="00E25360" w:rsidRPr="00F94AD2" w:rsidRDefault="00E25360" w:rsidP="00E25360">
      <w:pPr>
        <w:pStyle w:val="ListParagraph"/>
        <w:ind w:firstLine="720"/>
        <w:rPr>
          <w:sz w:val="18"/>
          <w:szCs w:val="18"/>
        </w:rPr>
      </w:pPr>
      <w:r w:rsidRPr="00F94AD2">
        <w:rPr>
          <w:sz w:val="18"/>
          <w:szCs w:val="18"/>
        </w:rPr>
        <w:t xml:space="preserve">If you don’t do anything, the law requires that money </w:t>
      </w:r>
      <w:proofErr w:type="gramStart"/>
      <w:r w:rsidRPr="00F94AD2">
        <w:rPr>
          <w:sz w:val="18"/>
          <w:szCs w:val="18"/>
        </w:rPr>
        <w:t>be taken</w:t>
      </w:r>
      <w:proofErr w:type="gramEnd"/>
      <w:r w:rsidRPr="00F94AD2">
        <w:rPr>
          <w:sz w:val="18"/>
          <w:szCs w:val="18"/>
        </w:rPr>
        <w:t xml:space="preserve"> out of your paycheck beginning with the first payday that is at least 14 days after the day the person who pays you sends you this notice. The money will </w:t>
      </w:r>
      <w:proofErr w:type="gramStart"/>
      <w:r w:rsidRPr="00F94AD2">
        <w:rPr>
          <w:sz w:val="18"/>
          <w:szCs w:val="18"/>
        </w:rPr>
        <w:t>be given</w:t>
      </w:r>
      <w:proofErr w:type="gramEnd"/>
      <w:r w:rsidRPr="00F94AD2">
        <w:rPr>
          <w:sz w:val="18"/>
          <w:szCs w:val="18"/>
        </w:rPr>
        <w:t xml:space="preserve"> to Creditor. This process will continue for 6 months unless your debt </w:t>
      </w:r>
      <w:proofErr w:type="gramStart"/>
      <w:r w:rsidRPr="00F94AD2">
        <w:rPr>
          <w:sz w:val="18"/>
          <w:szCs w:val="18"/>
        </w:rPr>
        <w:t>is paid</w:t>
      </w:r>
      <w:proofErr w:type="gramEnd"/>
      <w:r w:rsidRPr="00F94AD2">
        <w:rPr>
          <w:sz w:val="18"/>
          <w:szCs w:val="18"/>
        </w:rPr>
        <w:t xml:space="preserve"> off before that.</w:t>
      </w:r>
    </w:p>
    <w:p w14:paraId="44E0AC13" w14:textId="77777777" w:rsidR="00E25360" w:rsidRPr="00F94AD2" w:rsidRDefault="00E25360" w:rsidP="00E25360">
      <w:pPr>
        <w:rPr>
          <w:sz w:val="18"/>
          <w:szCs w:val="18"/>
        </w:rPr>
      </w:pPr>
    </w:p>
    <w:p w14:paraId="7A363C6A" w14:textId="77777777" w:rsidR="00E25360" w:rsidRPr="00F94AD2" w:rsidRDefault="00E25360" w:rsidP="00E25360">
      <w:pPr>
        <w:pStyle w:val="ListParagraph"/>
        <w:numPr>
          <w:ilvl w:val="0"/>
          <w:numId w:val="14"/>
        </w:numPr>
        <w:contextualSpacing/>
        <w:rPr>
          <w:b/>
          <w:bCs/>
          <w:sz w:val="18"/>
          <w:szCs w:val="18"/>
        </w:rPr>
      </w:pPr>
      <w:r w:rsidRPr="00F94AD2">
        <w:rPr>
          <w:b/>
          <w:bCs/>
          <w:sz w:val="18"/>
          <w:szCs w:val="18"/>
        </w:rPr>
        <w:t>How does garnishment work in Colorado?</w:t>
      </w:r>
    </w:p>
    <w:p w14:paraId="0DB8990F" w14:textId="77777777" w:rsidR="00E25360" w:rsidRPr="00F94AD2" w:rsidRDefault="00E25360" w:rsidP="00E25360">
      <w:pPr>
        <w:pStyle w:val="ListParagraph"/>
        <w:rPr>
          <w:sz w:val="18"/>
          <w:szCs w:val="18"/>
        </w:rPr>
      </w:pPr>
    </w:p>
    <w:p w14:paraId="7DD49350" w14:textId="77777777" w:rsidR="00E25360" w:rsidRPr="00F94AD2" w:rsidRDefault="00E25360" w:rsidP="00E25360">
      <w:pPr>
        <w:ind w:left="720" w:firstLine="720"/>
        <w:rPr>
          <w:sz w:val="18"/>
          <w:szCs w:val="18"/>
        </w:rPr>
      </w:pPr>
      <w:r w:rsidRPr="00F94AD2">
        <w:rPr>
          <w:sz w:val="18"/>
          <w:szCs w:val="18"/>
        </w:rPr>
        <w:t xml:space="preserve">Only a portion of your pay can </w:t>
      </w:r>
      <w:proofErr w:type="gramStart"/>
      <w:r w:rsidRPr="00F94AD2">
        <w:rPr>
          <w:sz w:val="18"/>
          <w:szCs w:val="18"/>
        </w:rPr>
        <w:t>be garnished</w:t>
      </w:r>
      <w:proofErr w:type="gramEnd"/>
      <w:r w:rsidRPr="00F94AD2">
        <w:rPr>
          <w:sz w:val="18"/>
          <w:szCs w:val="18"/>
        </w:rPr>
        <w:t xml:space="preserve">. The amount that can </w:t>
      </w:r>
      <w:proofErr w:type="gramStart"/>
      <w:r w:rsidRPr="00F94AD2">
        <w:rPr>
          <w:sz w:val="18"/>
          <w:szCs w:val="18"/>
        </w:rPr>
        <w:t>be withheld</w:t>
      </w:r>
      <w:proofErr w:type="gramEnd"/>
      <w:r w:rsidRPr="00F94AD2">
        <w:rPr>
          <w:sz w:val="18"/>
          <w:szCs w:val="18"/>
        </w:rPr>
        <w:t xml:space="preserve"> from your pay depends on something called “disposable earnings”. Your disposable earnings are what </w:t>
      </w:r>
      <w:proofErr w:type="gramStart"/>
      <w:r w:rsidRPr="00F94AD2">
        <w:rPr>
          <w:sz w:val="18"/>
          <w:szCs w:val="18"/>
        </w:rPr>
        <w:t>is left</w:t>
      </w:r>
      <w:proofErr w:type="gramEnd"/>
      <w:r w:rsidRPr="00F94AD2">
        <w:rPr>
          <w:sz w:val="18"/>
          <w:szCs w:val="18"/>
        </w:rPr>
        <w:t xml:space="preserve"> after deductions from your gross pay for taxes and certain health insurance costs. Your paycheck stub should tell what your disposable earnings are.</w:t>
      </w:r>
    </w:p>
    <w:p w14:paraId="5F244D1C" w14:textId="77777777" w:rsidR="00E25360" w:rsidRPr="00F94AD2" w:rsidRDefault="00E25360" w:rsidP="00E25360">
      <w:pPr>
        <w:pStyle w:val="ListParagraph"/>
        <w:ind w:firstLine="720"/>
        <w:rPr>
          <w:sz w:val="18"/>
          <w:szCs w:val="18"/>
        </w:rPr>
      </w:pPr>
    </w:p>
    <w:p w14:paraId="0EAF1E7D" w14:textId="77777777" w:rsidR="00E25360" w:rsidRPr="00F94AD2" w:rsidRDefault="00E25360" w:rsidP="00E25360">
      <w:pPr>
        <w:pStyle w:val="ListParagraph"/>
        <w:ind w:firstLine="720"/>
        <w:rPr>
          <w:sz w:val="18"/>
          <w:szCs w:val="18"/>
        </w:rPr>
      </w:pPr>
      <w:r w:rsidRPr="00F94AD2">
        <w:rPr>
          <w:sz w:val="18"/>
          <w:szCs w:val="18"/>
        </w:rPr>
        <w:t xml:space="preserve">The amount of your disposable earnings that can </w:t>
      </w:r>
      <w:proofErr w:type="gramStart"/>
      <w:r w:rsidRPr="00F94AD2">
        <w:rPr>
          <w:sz w:val="18"/>
          <w:szCs w:val="18"/>
        </w:rPr>
        <w:t>be garnished</w:t>
      </w:r>
      <w:proofErr w:type="gramEnd"/>
      <w:r w:rsidRPr="00F94AD2">
        <w:rPr>
          <w:sz w:val="18"/>
          <w:szCs w:val="18"/>
        </w:rPr>
        <w:t xml:space="preserve"> is determined by comparing two numbers: (1) 20% of your disposable earnings and (2) the amount by which your disposable earnings exceed 40 times the minimum wage. The smaller of these two amounts will </w:t>
      </w:r>
      <w:proofErr w:type="gramStart"/>
      <w:r w:rsidRPr="00F94AD2">
        <w:rPr>
          <w:sz w:val="18"/>
          <w:szCs w:val="18"/>
        </w:rPr>
        <w:t>be deducted</w:t>
      </w:r>
      <w:proofErr w:type="gramEnd"/>
      <w:r w:rsidRPr="00F94AD2">
        <w:rPr>
          <w:sz w:val="18"/>
          <w:szCs w:val="18"/>
        </w:rPr>
        <w:t xml:space="preserve"> from your pay.</w:t>
      </w:r>
    </w:p>
    <w:p w14:paraId="6F3169CA" w14:textId="77777777" w:rsidR="00E25360" w:rsidRPr="00F94AD2" w:rsidRDefault="00E25360" w:rsidP="00E25360">
      <w:pPr>
        <w:pStyle w:val="ListParagraph"/>
        <w:ind w:firstLine="720"/>
        <w:rPr>
          <w:sz w:val="18"/>
          <w:szCs w:val="18"/>
        </w:rPr>
      </w:pPr>
    </w:p>
    <w:p w14:paraId="55B4560E" w14:textId="77777777" w:rsidR="00E25360" w:rsidRPr="00F94AD2" w:rsidRDefault="00E25360" w:rsidP="00E25360">
      <w:pPr>
        <w:pStyle w:val="ListParagraph"/>
        <w:ind w:firstLine="720"/>
        <w:rPr>
          <w:b/>
          <w:bCs/>
          <w:sz w:val="18"/>
          <w:szCs w:val="18"/>
        </w:rPr>
      </w:pPr>
      <w:r w:rsidRPr="00F94AD2">
        <w:rPr>
          <w:sz w:val="18"/>
          <w:szCs w:val="18"/>
        </w:rPr>
        <w:t xml:space="preserve">If you think that your earnings after garnishment are not enough to support yourself and any members of your family that you support, you can try to have the amount of your disposable earnings that </w:t>
      </w:r>
      <w:proofErr w:type="gramStart"/>
      <w:r w:rsidRPr="00F94AD2">
        <w:rPr>
          <w:sz w:val="18"/>
          <w:szCs w:val="18"/>
        </w:rPr>
        <w:t>are garnished</w:t>
      </w:r>
      <w:proofErr w:type="gramEnd"/>
      <w:r w:rsidRPr="00F94AD2">
        <w:rPr>
          <w:sz w:val="18"/>
          <w:szCs w:val="18"/>
        </w:rPr>
        <w:t xml:space="preserve"> further reduced. This </w:t>
      </w:r>
      <w:proofErr w:type="gramStart"/>
      <w:r w:rsidRPr="00F94AD2">
        <w:rPr>
          <w:sz w:val="18"/>
          <w:szCs w:val="18"/>
        </w:rPr>
        <w:t>is discussed</w:t>
      </w:r>
      <w:proofErr w:type="gramEnd"/>
      <w:r w:rsidRPr="00F94AD2">
        <w:rPr>
          <w:sz w:val="18"/>
          <w:szCs w:val="18"/>
        </w:rPr>
        <w:t xml:space="preserve"> earlier in this notice under </w:t>
      </w:r>
      <w:r w:rsidRPr="00F94AD2">
        <w:rPr>
          <w:b/>
          <w:bCs/>
          <w:sz w:val="18"/>
          <w:szCs w:val="18"/>
        </w:rPr>
        <w:t>4. Do I have options?</w:t>
      </w:r>
    </w:p>
    <w:p w14:paraId="025631AE" w14:textId="77777777" w:rsidR="00E25360" w:rsidRPr="00F94AD2" w:rsidRDefault="00E25360" w:rsidP="00E25360">
      <w:pPr>
        <w:pStyle w:val="ListParagraph"/>
        <w:ind w:firstLine="720"/>
        <w:rPr>
          <w:sz w:val="18"/>
          <w:szCs w:val="18"/>
        </w:rPr>
      </w:pPr>
    </w:p>
    <w:p w14:paraId="5049AA66" w14:textId="2C15B9F5" w:rsidR="00BF38B4" w:rsidRPr="00F94AD2" w:rsidRDefault="00E25360" w:rsidP="00BF38B4">
      <w:pPr>
        <w:pStyle w:val="ListParagraph"/>
        <w:ind w:firstLine="720"/>
        <w:rPr>
          <w:szCs w:val="18"/>
        </w:rPr>
      </w:pPr>
      <w:r w:rsidRPr="00F94AD2">
        <w:rPr>
          <w:sz w:val="18"/>
          <w:szCs w:val="18"/>
        </w:rPr>
        <w:t xml:space="preserve">Your employer cannot fire you because your earnings have </w:t>
      </w:r>
      <w:proofErr w:type="gramStart"/>
      <w:r w:rsidRPr="00F94AD2">
        <w:rPr>
          <w:sz w:val="18"/>
          <w:szCs w:val="18"/>
        </w:rPr>
        <w:t>been garnished</w:t>
      </w:r>
      <w:proofErr w:type="gramEnd"/>
      <w:r w:rsidRPr="00F94AD2">
        <w:rPr>
          <w:sz w:val="18"/>
          <w:szCs w:val="18"/>
        </w:rPr>
        <w:t xml:space="preserve">. If your employer does this in violation of your legal rights, you may file a lawsuit within 91 days of your firing to recover wages you lost because you </w:t>
      </w:r>
      <w:proofErr w:type="gramStart"/>
      <w:r w:rsidRPr="00F94AD2">
        <w:rPr>
          <w:sz w:val="18"/>
          <w:szCs w:val="18"/>
        </w:rPr>
        <w:t>were fired</w:t>
      </w:r>
      <w:proofErr w:type="gramEnd"/>
      <w:r w:rsidRPr="00F94AD2">
        <w:rPr>
          <w:sz w:val="18"/>
          <w:szCs w:val="18"/>
        </w:rPr>
        <w:t xml:space="preserve">. You can also seek to </w:t>
      </w:r>
      <w:proofErr w:type="gramStart"/>
      <w:r w:rsidRPr="00F94AD2">
        <w:rPr>
          <w:sz w:val="18"/>
          <w:szCs w:val="18"/>
        </w:rPr>
        <w:t>be reinstated</w:t>
      </w:r>
      <w:proofErr w:type="gramEnd"/>
      <w:r w:rsidRPr="00F94AD2">
        <w:rPr>
          <w:sz w:val="18"/>
          <w:szCs w:val="18"/>
        </w:rPr>
        <w:t xml:space="preserve"> to your job. If you are successful with this lawsuit, you cannot recover more than 6 weeks wages and attorney fees.</w:t>
      </w:r>
    </w:p>
    <w:p w14:paraId="645310C8" w14:textId="77777777" w:rsidR="00BF38B4" w:rsidRPr="00F94AD2" w:rsidRDefault="00BF38B4" w:rsidP="00BF38B4">
      <w:pPr>
        <w:pStyle w:val="Footer"/>
        <w:tabs>
          <w:tab w:val="clear" w:pos="4320"/>
          <w:tab w:val="clear" w:pos="8640"/>
        </w:tabs>
        <w:jc w:val="both"/>
        <w:rPr>
          <w:szCs w:val="18"/>
        </w:rPr>
      </w:pPr>
    </w:p>
    <w:p w14:paraId="77FBF76B" w14:textId="116091A9" w:rsidR="00E25360" w:rsidRDefault="00E25360" w:rsidP="00F94AD2">
      <w:pPr>
        <w:pStyle w:val="Footer"/>
        <w:tabs>
          <w:tab w:val="clear" w:pos="4320"/>
          <w:tab w:val="clear" w:pos="8640"/>
        </w:tabs>
        <w:ind w:left="720" w:firstLine="720"/>
        <w:jc w:val="both"/>
      </w:pPr>
      <w:r w:rsidRPr="00F94AD2">
        <w:rPr>
          <w:szCs w:val="18"/>
        </w:rPr>
        <w:t xml:space="preserve">Based on your most recent paycheck, the person who pays you estimates that       $ _____ will </w:t>
      </w:r>
      <w:proofErr w:type="gramStart"/>
      <w:r w:rsidRPr="00F94AD2">
        <w:rPr>
          <w:szCs w:val="18"/>
        </w:rPr>
        <w:t>be withheld</w:t>
      </w:r>
      <w:proofErr w:type="gramEnd"/>
      <w:r w:rsidRPr="00F94AD2">
        <w:rPr>
          <w:szCs w:val="18"/>
        </w:rPr>
        <w:t xml:space="preserve"> from each paycheck that is subject to garnishment</w:t>
      </w:r>
      <w:r w:rsidR="00F342E5">
        <w:rPr>
          <w:szCs w:val="18"/>
        </w:rPr>
        <w:t>.</w:t>
      </w:r>
    </w:p>
    <w:sectPr w:rsidR="00E25360" w:rsidSect="00A824CF">
      <w:footerReference w:type="default" r:id="rId11"/>
      <w:pgSz w:w="12240" w:h="15840" w:code="1"/>
      <w:pgMar w:top="1440" w:right="720" w:bottom="720" w:left="1440" w:header="57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ACFA2" w14:textId="77777777" w:rsidR="00CB5572" w:rsidRDefault="00CB5572">
      <w:r>
        <w:separator/>
      </w:r>
    </w:p>
    <w:p w14:paraId="210C44DB" w14:textId="77777777" w:rsidR="00CB5572" w:rsidRDefault="00CB5572"/>
  </w:endnote>
  <w:endnote w:type="continuationSeparator" w:id="0">
    <w:p w14:paraId="7DE5097E" w14:textId="77777777" w:rsidR="00CB5572" w:rsidRDefault="00CB5572">
      <w:r>
        <w:continuationSeparator/>
      </w:r>
    </w:p>
    <w:p w14:paraId="56AA1DFC" w14:textId="77777777" w:rsidR="00CB5572" w:rsidRDefault="00CB5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5EF90" w14:textId="28DCD628" w:rsidR="00311BBE" w:rsidRDefault="00311BBE" w:rsidP="00944ABE">
    <w:pPr>
      <w:pStyle w:val="Footer"/>
      <w:tabs>
        <w:tab w:val="clear" w:pos="4320"/>
        <w:tab w:val="clear" w:pos="8640"/>
        <w:tab w:val="left" w:pos="5760"/>
        <w:tab w:val="right" w:pos="9360"/>
      </w:tabs>
      <w:rPr>
        <w:rStyle w:val="PageNumber"/>
        <w:sz w:val="16"/>
      </w:rPr>
    </w:pPr>
    <w:r>
      <w:rPr>
        <w:sz w:val="16"/>
      </w:rPr>
      <w:t>F</w:t>
    </w:r>
    <w:r w:rsidR="00920352">
      <w:rPr>
        <w:sz w:val="16"/>
      </w:rPr>
      <w:t>orm</w:t>
    </w:r>
    <w:r>
      <w:rPr>
        <w:sz w:val="16"/>
      </w:rPr>
      <w:t xml:space="preserve"> 26</w:t>
    </w:r>
    <w:r w:rsidR="00920352">
      <w:rPr>
        <w:sz w:val="16"/>
      </w:rPr>
      <w:t xml:space="preserve"> </w:t>
    </w:r>
    <w:proofErr w:type="gramStart"/>
    <w:r w:rsidR="0099299A">
      <w:rPr>
        <w:sz w:val="16"/>
      </w:rPr>
      <w:t>SC</w:t>
    </w:r>
    <w:r>
      <w:rPr>
        <w:sz w:val="16"/>
      </w:rPr>
      <w:t xml:space="preserve">  </w:t>
    </w:r>
    <w:r w:rsidR="00563507">
      <w:rPr>
        <w:sz w:val="16"/>
      </w:rPr>
      <w:t>-</w:t>
    </w:r>
    <w:proofErr w:type="gramEnd"/>
    <w:r w:rsidR="00563507">
      <w:rPr>
        <w:sz w:val="16"/>
      </w:rPr>
      <w:t xml:space="preserve">  Writ of Continuing Garnishment</w:t>
    </w:r>
    <w:r w:rsidR="00563507">
      <w:rPr>
        <w:sz w:val="16"/>
      </w:rPr>
      <w:tab/>
    </w:r>
    <w:r w:rsidR="002B7B36">
      <w:rPr>
        <w:color w:val="000000"/>
        <w:sz w:val="16"/>
      </w:rPr>
      <w:t>R</w:t>
    </w:r>
    <w:r w:rsidR="00563507">
      <w:rPr>
        <w:color w:val="000000"/>
        <w:sz w:val="16"/>
      </w:rPr>
      <w:t xml:space="preserve">: </w:t>
    </w:r>
    <w:r w:rsidR="00C55C41">
      <w:rPr>
        <w:color w:val="000000"/>
        <w:sz w:val="16"/>
      </w:rPr>
      <w:t>1/2</w:t>
    </w:r>
    <w:r w:rsidR="0064643B">
      <w:rPr>
        <w:color w:val="000000"/>
        <w:sz w:val="16"/>
      </w:rPr>
      <w:t>2</w:t>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940870">
      <w:rPr>
        <w:rStyle w:val="PageNumber"/>
        <w:noProof/>
        <w:sz w:val="16"/>
      </w:rPr>
      <w:t>2</w:t>
    </w:r>
    <w:r>
      <w:rPr>
        <w:rStyle w:val="PageNumber"/>
        <w:sz w:val="16"/>
      </w:rPr>
      <w:fldChar w:fldCharType="end"/>
    </w:r>
    <w:r>
      <w:rPr>
        <w:rStyle w:val="PageNumber"/>
        <w:sz w:val="16"/>
      </w:rPr>
      <w:t xml:space="preserve"> of</w:t>
    </w:r>
    <w:r w:rsidR="00A3625F">
      <w:rPr>
        <w:rStyle w:val="PageNumber"/>
        <w:sz w:val="16"/>
      </w:rPr>
      <w:t xml:space="preserve"> </w:t>
    </w:r>
    <w:r w:rsidR="00640B17">
      <w:rPr>
        <w:rStyle w:val="PageNumber"/>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383D9" w14:textId="77777777" w:rsidR="00CB5572" w:rsidRDefault="00CB5572">
      <w:r>
        <w:separator/>
      </w:r>
    </w:p>
    <w:p w14:paraId="7B55F3DF" w14:textId="77777777" w:rsidR="00CB5572" w:rsidRDefault="00CB5572"/>
  </w:footnote>
  <w:footnote w:type="continuationSeparator" w:id="0">
    <w:p w14:paraId="736C7FB1" w14:textId="77777777" w:rsidR="00CB5572" w:rsidRDefault="00CB5572">
      <w:r>
        <w:continuationSeparator/>
      </w:r>
    </w:p>
    <w:p w14:paraId="246BA2D6" w14:textId="77777777" w:rsidR="00CB5572" w:rsidRDefault="00CB55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3363A"/>
    <w:multiLevelType w:val="hybridMultilevel"/>
    <w:tmpl w:val="EB0EF924"/>
    <w:lvl w:ilvl="0" w:tplc="8306FC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38227D"/>
    <w:multiLevelType w:val="singleLevel"/>
    <w:tmpl w:val="F1D874AA"/>
    <w:lvl w:ilvl="0">
      <w:start w:val="1"/>
      <w:numFmt w:val="lowerLetter"/>
      <w:lvlText w:val="%1."/>
      <w:lvlJc w:val="left"/>
      <w:pPr>
        <w:tabs>
          <w:tab w:val="num" w:pos="360"/>
        </w:tabs>
        <w:ind w:left="360" w:hanging="360"/>
      </w:pPr>
      <w:rPr>
        <w:rFonts w:hint="default"/>
        <w:b/>
      </w:rPr>
    </w:lvl>
  </w:abstractNum>
  <w:abstractNum w:abstractNumId="2" w15:restartNumberingAfterBreak="0">
    <w:nsid w:val="0FB24E94"/>
    <w:multiLevelType w:val="singleLevel"/>
    <w:tmpl w:val="08027000"/>
    <w:lvl w:ilvl="0">
      <w:start w:val="1"/>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1A8103D6"/>
    <w:multiLevelType w:val="singleLevel"/>
    <w:tmpl w:val="41C8FCA2"/>
    <w:lvl w:ilvl="0">
      <w:start w:val="1"/>
      <w:numFmt w:val="lowerLetter"/>
      <w:lvlText w:val="%1."/>
      <w:lvlJc w:val="left"/>
      <w:pPr>
        <w:tabs>
          <w:tab w:val="num" w:pos="360"/>
        </w:tabs>
        <w:ind w:left="360" w:hanging="360"/>
      </w:pPr>
      <w:rPr>
        <w:b/>
        <w:i w:val="0"/>
        <w:sz w:val="18"/>
        <w:szCs w:val="18"/>
      </w:rPr>
    </w:lvl>
  </w:abstractNum>
  <w:abstractNum w:abstractNumId="4" w15:restartNumberingAfterBreak="0">
    <w:nsid w:val="27331C3D"/>
    <w:multiLevelType w:val="singleLevel"/>
    <w:tmpl w:val="3F6473B4"/>
    <w:lvl w:ilvl="0">
      <w:start w:val="1"/>
      <w:numFmt w:val="bullet"/>
      <w:lvlText w:val=""/>
      <w:lvlJc w:val="left"/>
      <w:pPr>
        <w:tabs>
          <w:tab w:val="num" w:pos="360"/>
        </w:tabs>
        <w:ind w:left="360" w:hanging="360"/>
      </w:pPr>
      <w:rPr>
        <w:rFonts w:ascii="Wingdings" w:hAnsi="Wingdings" w:hint="default"/>
        <w:sz w:val="20"/>
      </w:rPr>
    </w:lvl>
  </w:abstractNum>
  <w:abstractNum w:abstractNumId="5" w15:restartNumberingAfterBreak="0">
    <w:nsid w:val="28987EB7"/>
    <w:multiLevelType w:val="hybridMultilevel"/>
    <w:tmpl w:val="1A548C84"/>
    <w:lvl w:ilvl="0" w:tplc="D8000E38">
      <w:start w:val="1"/>
      <w:numFmt w:val="bullet"/>
      <w:lvlText w:val=""/>
      <w:lvlJc w:val="left"/>
      <w:pPr>
        <w:tabs>
          <w:tab w:val="num" w:pos="900"/>
        </w:tabs>
        <w:ind w:left="900" w:hanging="360"/>
      </w:pPr>
      <w:rPr>
        <w:rFonts w:ascii="Wingdings" w:hAnsi="Wingdings" w:hint="default"/>
        <w:sz w:val="20"/>
      </w:rPr>
    </w:lvl>
    <w:lvl w:ilvl="1" w:tplc="E7C888D4" w:tentative="1">
      <w:start w:val="1"/>
      <w:numFmt w:val="bullet"/>
      <w:lvlText w:val="o"/>
      <w:lvlJc w:val="left"/>
      <w:pPr>
        <w:tabs>
          <w:tab w:val="num" w:pos="1980"/>
        </w:tabs>
        <w:ind w:left="1980" w:hanging="360"/>
      </w:pPr>
      <w:rPr>
        <w:rFonts w:ascii="Courier New" w:hAnsi="Courier New" w:hint="default"/>
      </w:rPr>
    </w:lvl>
    <w:lvl w:ilvl="2" w:tplc="CDB4EADE" w:tentative="1">
      <w:start w:val="1"/>
      <w:numFmt w:val="bullet"/>
      <w:lvlText w:val=""/>
      <w:lvlJc w:val="left"/>
      <w:pPr>
        <w:tabs>
          <w:tab w:val="num" w:pos="2700"/>
        </w:tabs>
        <w:ind w:left="2700" w:hanging="360"/>
      </w:pPr>
      <w:rPr>
        <w:rFonts w:ascii="Wingdings" w:hAnsi="Wingdings" w:hint="default"/>
      </w:rPr>
    </w:lvl>
    <w:lvl w:ilvl="3" w:tplc="E580219E" w:tentative="1">
      <w:start w:val="1"/>
      <w:numFmt w:val="bullet"/>
      <w:lvlText w:val=""/>
      <w:lvlJc w:val="left"/>
      <w:pPr>
        <w:tabs>
          <w:tab w:val="num" w:pos="3420"/>
        </w:tabs>
        <w:ind w:left="3420" w:hanging="360"/>
      </w:pPr>
      <w:rPr>
        <w:rFonts w:ascii="Symbol" w:hAnsi="Symbol" w:hint="default"/>
      </w:rPr>
    </w:lvl>
    <w:lvl w:ilvl="4" w:tplc="3272ADA4" w:tentative="1">
      <w:start w:val="1"/>
      <w:numFmt w:val="bullet"/>
      <w:lvlText w:val="o"/>
      <w:lvlJc w:val="left"/>
      <w:pPr>
        <w:tabs>
          <w:tab w:val="num" w:pos="4140"/>
        </w:tabs>
        <w:ind w:left="4140" w:hanging="360"/>
      </w:pPr>
      <w:rPr>
        <w:rFonts w:ascii="Courier New" w:hAnsi="Courier New" w:hint="default"/>
      </w:rPr>
    </w:lvl>
    <w:lvl w:ilvl="5" w:tplc="F9C6C86E" w:tentative="1">
      <w:start w:val="1"/>
      <w:numFmt w:val="bullet"/>
      <w:lvlText w:val=""/>
      <w:lvlJc w:val="left"/>
      <w:pPr>
        <w:tabs>
          <w:tab w:val="num" w:pos="4860"/>
        </w:tabs>
        <w:ind w:left="4860" w:hanging="360"/>
      </w:pPr>
      <w:rPr>
        <w:rFonts w:ascii="Wingdings" w:hAnsi="Wingdings" w:hint="default"/>
      </w:rPr>
    </w:lvl>
    <w:lvl w:ilvl="6" w:tplc="B3844A6A" w:tentative="1">
      <w:start w:val="1"/>
      <w:numFmt w:val="bullet"/>
      <w:lvlText w:val=""/>
      <w:lvlJc w:val="left"/>
      <w:pPr>
        <w:tabs>
          <w:tab w:val="num" w:pos="5580"/>
        </w:tabs>
        <w:ind w:left="5580" w:hanging="360"/>
      </w:pPr>
      <w:rPr>
        <w:rFonts w:ascii="Symbol" w:hAnsi="Symbol" w:hint="default"/>
      </w:rPr>
    </w:lvl>
    <w:lvl w:ilvl="7" w:tplc="19C60292" w:tentative="1">
      <w:start w:val="1"/>
      <w:numFmt w:val="bullet"/>
      <w:lvlText w:val="o"/>
      <w:lvlJc w:val="left"/>
      <w:pPr>
        <w:tabs>
          <w:tab w:val="num" w:pos="6300"/>
        </w:tabs>
        <w:ind w:left="6300" w:hanging="360"/>
      </w:pPr>
      <w:rPr>
        <w:rFonts w:ascii="Courier New" w:hAnsi="Courier New" w:hint="default"/>
      </w:rPr>
    </w:lvl>
    <w:lvl w:ilvl="8" w:tplc="D96A6130"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2B15775C"/>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7" w15:restartNumberingAfterBreak="0">
    <w:nsid w:val="2F550491"/>
    <w:multiLevelType w:val="singleLevel"/>
    <w:tmpl w:val="6624DD76"/>
    <w:lvl w:ilvl="0">
      <w:start w:val="1"/>
      <w:numFmt w:val="lowerLetter"/>
      <w:lvlText w:val="%1."/>
      <w:lvlJc w:val="left"/>
      <w:pPr>
        <w:tabs>
          <w:tab w:val="num" w:pos="360"/>
        </w:tabs>
        <w:ind w:left="360" w:hanging="360"/>
      </w:pPr>
      <w:rPr>
        <w:rFonts w:hint="default"/>
        <w:b/>
      </w:rPr>
    </w:lvl>
  </w:abstractNum>
  <w:abstractNum w:abstractNumId="8" w15:restartNumberingAfterBreak="0">
    <w:nsid w:val="310A0F72"/>
    <w:multiLevelType w:val="singleLevel"/>
    <w:tmpl w:val="DF4E4FDE"/>
    <w:lvl w:ilvl="0">
      <w:start w:val="1"/>
      <w:numFmt w:val="bullet"/>
      <w:lvlText w:val=""/>
      <w:lvlJc w:val="left"/>
      <w:pPr>
        <w:tabs>
          <w:tab w:val="num" w:pos="360"/>
        </w:tabs>
        <w:ind w:left="360" w:hanging="360"/>
      </w:pPr>
      <w:rPr>
        <w:rFonts w:ascii="Wingdings" w:hAnsi="Wingdings" w:hint="default"/>
        <w:sz w:val="20"/>
      </w:rPr>
    </w:lvl>
  </w:abstractNum>
  <w:abstractNum w:abstractNumId="9" w15:restartNumberingAfterBreak="0">
    <w:nsid w:val="33730B9E"/>
    <w:multiLevelType w:val="singleLevel"/>
    <w:tmpl w:val="2910C4CC"/>
    <w:lvl w:ilvl="0">
      <w:start w:val="1"/>
      <w:numFmt w:val="lowerLetter"/>
      <w:lvlText w:val="%1."/>
      <w:lvlJc w:val="left"/>
      <w:pPr>
        <w:tabs>
          <w:tab w:val="num" w:pos="360"/>
        </w:tabs>
        <w:ind w:left="360" w:hanging="360"/>
      </w:pPr>
      <w:rPr>
        <w:rFonts w:hint="default"/>
        <w:b/>
      </w:rPr>
    </w:lvl>
  </w:abstractNum>
  <w:abstractNum w:abstractNumId="10" w15:restartNumberingAfterBreak="0">
    <w:nsid w:val="433C0C83"/>
    <w:multiLevelType w:val="singleLevel"/>
    <w:tmpl w:val="16EEEC22"/>
    <w:lvl w:ilvl="0">
      <w:start w:val="1"/>
      <w:numFmt w:val="decimal"/>
      <w:lvlText w:val="%1."/>
      <w:lvlJc w:val="left"/>
      <w:pPr>
        <w:tabs>
          <w:tab w:val="num" w:pos="720"/>
        </w:tabs>
        <w:ind w:left="720" w:hanging="360"/>
      </w:pPr>
      <w:rPr>
        <w:rFonts w:hint="default"/>
        <w:b/>
        <w:sz w:val="18"/>
        <w:szCs w:val="18"/>
      </w:rPr>
    </w:lvl>
  </w:abstractNum>
  <w:abstractNum w:abstractNumId="11" w15:restartNumberingAfterBreak="0">
    <w:nsid w:val="59A442B4"/>
    <w:multiLevelType w:val="hybridMultilevel"/>
    <w:tmpl w:val="F0ACB60E"/>
    <w:lvl w:ilvl="0" w:tplc="8626D7B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D6126"/>
    <w:multiLevelType w:val="hybridMultilevel"/>
    <w:tmpl w:val="0EBCAC04"/>
    <w:lvl w:ilvl="0" w:tplc="A3940C88">
      <w:start w:val="3"/>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B1F44EC"/>
    <w:multiLevelType w:val="hybridMultilevel"/>
    <w:tmpl w:val="DF80D8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45695"/>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num w:numId="1">
    <w:abstractNumId w:val="3"/>
  </w:num>
  <w:num w:numId="2">
    <w:abstractNumId w:val="1"/>
  </w:num>
  <w:num w:numId="3">
    <w:abstractNumId w:val="9"/>
  </w:num>
  <w:num w:numId="4">
    <w:abstractNumId w:val="10"/>
  </w:num>
  <w:num w:numId="5">
    <w:abstractNumId w:val="7"/>
  </w:num>
  <w:num w:numId="6">
    <w:abstractNumId w:val="4"/>
  </w:num>
  <w:num w:numId="7">
    <w:abstractNumId w:val="2"/>
  </w:num>
  <w:num w:numId="8">
    <w:abstractNumId w:val="8"/>
  </w:num>
  <w:num w:numId="9">
    <w:abstractNumId w:val="5"/>
  </w:num>
  <w:num w:numId="10">
    <w:abstractNumId w:val="14"/>
  </w:num>
  <w:num w:numId="11">
    <w:abstractNumId w:val="6"/>
  </w:num>
  <w:num w:numId="12">
    <w:abstractNumId w:val="12"/>
  </w:num>
  <w:num w:numId="13">
    <w:abstractNumId w:val="11"/>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610"/>
    <w:rsid w:val="00002036"/>
    <w:rsid w:val="000040D7"/>
    <w:rsid w:val="00015B55"/>
    <w:rsid w:val="00024870"/>
    <w:rsid w:val="00027A9B"/>
    <w:rsid w:val="00035E89"/>
    <w:rsid w:val="00051862"/>
    <w:rsid w:val="00052CD9"/>
    <w:rsid w:val="00062261"/>
    <w:rsid w:val="00076A5E"/>
    <w:rsid w:val="000961B1"/>
    <w:rsid w:val="000B0A18"/>
    <w:rsid w:val="000B0AEE"/>
    <w:rsid w:val="000D4699"/>
    <w:rsid w:val="000D4DC3"/>
    <w:rsid w:val="000E4D76"/>
    <w:rsid w:val="000E61F9"/>
    <w:rsid w:val="000F6772"/>
    <w:rsid w:val="000F7610"/>
    <w:rsid w:val="00102F99"/>
    <w:rsid w:val="00114114"/>
    <w:rsid w:val="00137E25"/>
    <w:rsid w:val="00147DFA"/>
    <w:rsid w:val="00155482"/>
    <w:rsid w:val="001751AD"/>
    <w:rsid w:val="001845B5"/>
    <w:rsid w:val="001A5151"/>
    <w:rsid w:val="001B107F"/>
    <w:rsid w:val="001B535A"/>
    <w:rsid w:val="001C1EA2"/>
    <w:rsid w:val="001C3517"/>
    <w:rsid w:val="001D01E9"/>
    <w:rsid w:val="001D0C31"/>
    <w:rsid w:val="001D7F33"/>
    <w:rsid w:val="001F02C2"/>
    <w:rsid w:val="001F33D0"/>
    <w:rsid w:val="001F5A5F"/>
    <w:rsid w:val="002044D1"/>
    <w:rsid w:val="002159D1"/>
    <w:rsid w:val="00220FE5"/>
    <w:rsid w:val="00234254"/>
    <w:rsid w:val="00237813"/>
    <w:rsid w:val="0024508C"/>
    <w:rsid w:val="002658C7"/>
    <w:rsid w:val="00274994"/>
    <w:rsid w:val="002B7B36"/>
    <w:rsid w:val="002C1442"/>
    <w:rsid w:val="002C7F35"/>
    <w:rsid w:val="002D1558"/>
    <w:rsid w:val="00311BBE"/>
    <w:rsid w:val="003170EC"/>
    <w:rsid w:val="00320FE0"/>
    <w:rsid w:val="00325ED3"/>
    <w:rsid w:val="00331A0C"/>
    <w:rsid w:val="00332455"/>
    <w:rsid w:val="00335FAD"/>
    <w:rsid w:val="0035250C"/>
    <w:rsid w:val="003531FA"/>
    <w:rsid w:val="0036130C"/>
    <w:rsid w:val="003A723A"/>
    <w:rsid w:val="003C6014"/>
    <w:rsid w:val="003D63DD"/>
    <w:rsid w:val="003F0FC7"/>
    <w:rsid w:val="003F5D2A"/>
    <w:rsid w:val="00410A32"/>
    <w:rsid w:val="00412C57"/>
    <w:rsid w:val="0042362E"/>
    <w:rsid w:val="004302FD"/>
    <w:rsid w:val="004437E3"/>
    <w:rsid w:val="00470119"/>
    <w:rsid w:val="00484DB9"/>
    <w:rsid w:val="004C23FC"/>
    <w:rsid w:val="004C453F"/>
    <w:rsid w:val="004D4C79"/>
    <w:rsid w:val="004D7ACE"/>
    <w:rsid w:val="004F1706"/>
    <w:rsid w:val="004F56D9"/>
    <w:rsid w:val="0050141E"/>
    <w:rsid w:val="00536CA4"/>
    <w:rsid w:val="005375CF"/>
    <w:rsid w:val="005376B3"/>
    <w:rsid w:val="00542567"/>
    <w:rsid w:val="00563507"/>
    <w:rsid w:val="00566593"/>
    <w:rsid w:val="00570ECC"/>
    <w:rsid w:val="00595D87"/>
    <w:rsid w:val="005A0FC3"/>
    <w:rsid w:val="005B09FB"/>
    <w:rsid w:val="005C58E0"/>
    <w:rsid w:val="005E3AD3"/>
    <w:rsid w:val="0060246D"/>
    <w:rsid w:val="00605195"/>
    <w:rsid w:val="006058CF"/>
    <w:rsid w:val="00610C7D"/>
    <w:rsid w:val="006116FB"/>
    <w:rsid w:val="00621F6D"/>
    <w:rsid w:val="00631AF7"/>
    <w:rsid w:val="00640B17"/>
    <w:rsid w:val="00640E5A"/>
    <w:rsid w:val="0064643B"/>
    <w:rsid w:val="00653C51"/>
    <w:rsid w:val="00657AE0"/>
    <w:rsid w:val="006613AC"/>
    <w:rsid w:val="006613CF"/>
    <w:rsid w:val="00662B01"/>
    <w:rsid w:val="006653A4"/>
    <w:rsid w:val="00675691"/>
    <w:rsid w:val="0068582D"/>
    <w:rsid w:val="00685FD6"/>
    <w:rsid w:val="00702329"/>
    <w:rsid w:val="00720699"/>
    <w:rsid w:val="0072726E"/>
    <w:rsid w:val="00730932"/>
    <w:rsid w:val="00734785"/>
    <w:rsid w:val="00735F57"/>
    <w:rsid w:val="00740E90"/>
    <w:rsid w:val="007613AB"/>
    <w:rsid w:val="00767C80"/>
    <w:rsid w:val="00770B1A"/>
    <w:rsid w:val="00774FA7"/>
    <w:rsid w:val="00777B74"/>
    <w:rsid w:val="00782EFC"/>
    <w:rsid w:val="007A279E"/>
    <w:rsid w:val="007A2D54"/>
    <w:rsid w:val="007B08ED"/>
    <w:rsid w:val="007C46A4"/>
    <w:rsid w:val="007D32DB"/>
    <w:rsid w:val="007D55B1"/>
    <w:rsid w:val="007F7E2C"/>
    <w:rsid w:val="00810A88"/>
    <w:rsid w:val="0082443E"/>
    <w:rsid w:val="008332B7"/>
    <w:rsid w:val="008459ED"/>
    <w:rsid w:val="008513DC"/>
    <w:rsid w:val="00855D55"/>
    <w:rsid w:val="008831EA"/>
    <w:rsid w:val="008844B0"/>
    <w:rsid w:val="00887CB6"/>
    <w:rsid w:val="00895AC5"/>
    <w:rsid w:val="00897AA7"/>
    <w:rsid w:val="008A2C09"/>
    <w:rsid w:val="008A65E9"/>
    <w:rsid w:val="008B6FB7"/>
    <w:rsid w:val="008C2A06"/>
    <w:rsid w:val="008C391E"/>
    <w:rsid w:val="008D69FF"/>
    <w:rsid w:val="008E1245"/>
    <w:rsid w:val="008F747B"/>
    <w:rsid w:val="00900182"/>
    <w:rsid w:val="00900765"/>
    <w:rsid w:val="009007C6"/>
    <w:rsid w:val="00906345"/>
    <w:rsid w:val="009140B4"/>
    <w:rsid w:val="00920352"/>
    <w:rsid w:val="00922BE5"/>
    <w:rsid w:val="009312B3"/>
    <w:rsid w:val="00933468"/>
    <w:rsid w:val="00940870"/>
    <w:rsid w:val="00944ABE"/>
    <w:rsid w:val="00951134"/>
    <w:rsid w:val="00956EB8"/>
    <w:rsid w:val="0096345A"/>
    <w:rsid w:val="0096542D"/>
    <w:rsid w:val="00967EB4"/>
    <w:rsid w:val="009772E6"/>
    <w:rsid w:val="00982FD5"/>
    <w:rsid w:val="0098781C"/>
    <w:rsid w:val="0099042F"/>
    <w:rsid w:val="0099299A"/>
    <w:rsid w:val="0099546E"/>
    <w:rsid w:val="009A5B51"/>
    <w:rsid w:val="009A6E88"/>
    <w:rsid w:val="009B4AB7"/>
    <w:rsid w:val="009B6802"/>
    <w:rsid w:val="009B6C37"/>
    <w:rsid w:val="009D1211"/>
    <w:rsid w:val="009D7926"/>
    <w:rsid w:val="009E0406"/>
    <w:rsid w:val="009E5938"/>
    <w:rsid w:val="009F6C52"/>
    <w:rsid w:val="009F7276"/>
    <w:rsid w:val="00A04567"/>
    <w:rsid w:val="00A06A2D"/>
    <w:rsid w:val="00A30C83"/>
    <w:rsid w:val="00A321BC"/>
    <w:rsid w:val="00A3625F"/>
    <w:rsid w:val="00A37E2E"/>
    <w:rsid w:val="00A4649A"/>
    <w:rsid w:val="00A47A99"/>
    <w:rsid w:val="00A53442"/>
    <w:rsid w:val="00A74165"/>
    <w:rsid w:val="00A75D36"/>
    <w:rsid w:val="00A800CD"/>
    <w:rsid w:val="00A824CF"/>
    <w:rsid w:val="00A90695"/>
    <w:rsid w:val="00A925AE"/>
    <w:rsid w:val="00A9503E"/>
    <w:rsid w:val="00AA72D1"/>
    <w:rsid w:val="00AA7349"/>
    <w:rsid w:val="00AB07CE"/>
    <w:rsid w:val="00AB544F"/>
    <w:rsid w:val="00AD7559"/>
    <w:rsid w:val="00AE41FC"/>
    <w:rsid w:val="00AE7395"/>
    <w:rsid w:val="00AF0241"/>
    <w:rsid w:val="00AF04F7"/>
    <w:rsid w:val="00B11E9F"/>
    <w:rsid w:val="00B16291"/>
    <w:rsid w:val="00B37D87"/>
    <w:rsid w:val="00B37E3C"/>
    <w:rsid w:val="00B82EA2"/>
    <w:rsid w:val="00BB0459"/>
    <w:rsid w:val="00BB4DB4"/>
    <w:rsid w:val="00BC0A97"/>
    <w:rsid w:val="00BC1854"/>
    <w:rsid w:val="00BE7427"/>
    <w:rsid w:val="00BF12F3"/>
    <w:rsid w:val="00BF38B4"/>
    <w:rsid w:val="00C06F40"/>
    <w:rsid w:val="00C07BEE"/>
    <w:rsid w:val="00C13448"/>
    <w:rsid w:val="00C26C74"/>
    <w:rsid w:val="00C27722"/>
    <w:rsid w:val="00C4058F"/>
    <w:rsid w:val="00C44D9E"/>
    <w:rsid w:val="00C55C41"/>
    <w:rsid w:val="00C678B9"/>
    <w:rsid w:val="00C77A38"/>
    <w:rsid w:val="00C85157"/>
    <w:rsid w:val="00C85267"/>
    <w:rsid w:val="00C867A6"/>
    <w:rsid w:val="00C94970"/>
    <w:rsid w:val="00CB5572"/>
    <w:rsid w:val="00CB7E97"/>
    <w:rsid w:val="00CF1579"/>
    <w:rsid w:val="00CF15C5"/>
    <w:rsid w:val="00CF7146"/>
    <w:rsid w:val="00CF7D3E"/>
    <w:rsid w:val="00D010C6"/>
    <w:rsid w:val="00D02D84"/>
    <w:rsid w:val="00D522CC"/>
    <w:rsid w:val="00D72215"/>
    <w:rsid w:val="00D737E0"/>
    <w:rsid w:val="00D83F12"/>
    <w:rsid w:val="00D87A9F"/>
    <w:rsid w:val="00D92D4E"/>
    <w:rsid w:val="00D9629D"/>
    <w:rsid w:val="00DA41DF"/>
    <w:rsid w:val="00DA4B4D"/>
    <w:rsid w:val="00DE12A6"/>
    <w:rsid w:val="00DE4BE3"/>
    <w:rsid w:val="00DE7808"/>
    <w:rsid w:val="00E21538"/>
    <w:rsid w:val="00E25360"/>
    <w:rsid w:val="00E401A0"/>
    <w:rsid w:val="00E4321D"/>
    <w:rsid w:val="00E472B7"/>
    <w:rsid w:val="00E5122A"/>
    <w:rsid w:val="00E64A55"/>
    <w:rsid w:val="00E74E3F"/>
    <w:rsid w:val="00E7679C"/>
    <w:rsid w:val="00E812C2"/>
    <w:rsid w:val="00E81C91"/>
    <w:rsid w:val="00EA642D"/>
    <w:rsid w:val="00EB414D"/>
    <w:rsid w:val="00EC079A"/>
    <w:rsid w:val="00EE1391"/>
    <w:rsid w:val="00EE1A88"/>
    <w:rsid w:val="00EE2DDC"/>
    <w:rsid w:val="00EF7EE6"/>
    <w:rsid w:val="00F06D22"/>
    <w:rsid w:val="00F332BE"/>
    <w:rsid w:val="00F342E5"/>
    <w:rsid w:val="00F42336"/>
    <w:rsid w:val="00F533A2"/>
    <w:rsid w:val="00F53CA7"/>
    <w:rsid w:val="00F612D1"/>
    <w:rsid w:val="00F61767"/>
    <w:rsid w:val="00F7044E"/>
    <w:rsid w:val="00F8278C"/>
    <w:rsid w:val="00F83B16"/>
    <w:rsid w:val="00F849D5"/>
    <w:rsid w:val="00F94AD2"/>
    <w:rsid w:val="00FC252E"/>
    <w:rsid w:val="00FC2849"/>
    <w:rsid w:val="00FC694B"/>
    <w:rsid w:val="00FE40B2"/>
    <w:rsid w:val="00FE5BDA"/>
    <w:rsid w:val="00FF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6960C3"/>
  <w15:chartTrackingRefBased/>
  <w15:docId w15:val="{7C43D392-CC3D-49D1-BB67-FCA9EF23F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color w:val="000000"/>
    </w:rPr>
  </w:style>
  <w:style w:type="paragraph" w:styleId="Heading4">
    <w:name w:val="heading 4"/>
    <w:basedOn w:val="Normal"/>
    <w:next w:val="Normal"/>
    <w:qFormat/>
    <w:pPr>
      <w:keepNext/>
      <w:outlineLvl w:val="3"/>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00"/>
      <w:sz w:val="18"/>
    </w:rPr>
  </w:style>
  <w:style w:type="paragraph" w:styleId="Footer">
    <w:name w:val="footer"/>
    <w:basedOn w:val="Normal"/>
    <w:link w:val="FooterChar"/>
    <w:pPr>
      <w:tabs>
        <w:tab w:val="center" w:pos="4320"/>
        <w:tab w:val="right" w:pos="8640"/>
      </w:tabs>
    </w:pPr>
    <w:rPr>
      <w:sz w:val="18"/>
    </w:rPr>
  </w:style>
  <w:style w:type="paragraph" w:styleId="Caption">
    <w:name w:val="caption"/>
    <w:basedOn w:val="Normal"/>
    <w:next w:val="Normal"/>
    <w:qFormat/>
    <w:pPr>
      <w:spacing w:before="120" w:after="120"/>
    </w:pPr>
    <w:rPr>
      <w:b/>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274994"/>
    <w:rPr>
      <w:rFonts w:ascii="Tahoma" w:hAnsi="Tahoma" w:cs="Tahoma"/>
      <w:sz w:val="16"/>
      <w:szCs w:val="16"/>
    </w:rPr>
  </w:style>
  <w:style w:type="paragraph" w:styleId="BodyText3">
    <w:name w:val="Body Text 3"/>
    <w:basedOn w:val="Normal"/>
    <w:rsid w:val="00BE7427"/>
    <w:pPr>
      <w:spacing w:line="360" w:lineRule="auto"/>
      <w:jc w:val="both"/>
    </w:pPr>
    <w:rPr>
      <w:sz w:val="18"/>
    </w:rPr>
  </w:style>
  <w:style w:type="paragraph" w:styleId="Revision">
    <w:name w:val="Revision"/>
    <w:hidden/>
    <w:uiPriority w:val="99"/>
    <w:semiHidden/>
    <w:rsid w:val="003A723A"/>
    <w:rPr>
      <w:rFonts w:ascii="Arial" w:hAnsi="Arial"/>
    </w:rPr>
  </w:style>
  <w:style w:type="character" w:styleId="CommentReference">
    <w:name w:val="annotation reference"/>
    <w:rsid w:val="00335FAD"/>
    <w:rPr>
      <w:sz w:val="16"/>
      <w:szCs w:val="16"/>
    </w:rPr>
  </w:style>
  <w:style w:type="paragraph" w:styleId="CommentText">
    <w:name w:val="annotation text"/>
    <w:basedOn w:val="Normal"/>
    <w:link w:val="CommentTextChar"/>
    <w:rsid w:val="00335FAD"/>
  </w:style>
  <w:style w:type="character" w:customStyle="1" w:styleId="CommentTextChar">
    <w:name w:val="Comment Text Char"/>
    <w:link w:val="CommentText"/>
    <w:rsid w:val="00335FAD"/>
    <w:rPr>
      <w:rFonts w:ascii="Arial" w:hAnsi="Arial"/>
    </w:rPr>
  </w:style>
  <w:style w:type="paragraph" w:styleId="CommentSubject">
    <w:name w:val="annotation subject"/>
    <w:basedOn w:val="CommentText"/>
    <w:next w:val="CommentText"/>
    <w:link w:val="CommentSubjectChar"/>
    <w:rsid w:val="00335FAD"/>
    <w:rPr>
      <w:b/>
      <w:bCs/>
    </w:rPr>
  </w:style>
  <w:style w:type="character" w:customStyle="1" w:styleId="CommentSubjectChar">
    <w:name w:val="Comment Subject Char"/>
    <w:link w:val="CommentSubject"/>
    <w:rsid w:val="00335FAD"/>
    <w:rPr>
      <w:rFonts w:ascii="Arial" w:hAnsi="Arial"/>
      <w:b/>
      <w:bCs/>
    </w:rPr>
  </w:style>
  <w:style w:type="paragraph" w:styleId="ListParagraph">
    <w:name w:val="List Paragraph"/>
    <w:basedOn w:val="Normal"/>
    <w:uiPriority w:val="34"/>
    <w:qFormat/>
    <w:rsid w:val="00A824CF"/>
    <w:pPr>
      <w:ind w:left="720"/>
    </w:pPr>
  </w:style>
  <w:style w:type="character" w:customStyle="1" w:styleId="FooterChar">
    <w:name w:val="Footer Char"/>
    <w:basedOn w:val="DefaultParagraphFont"/>
    <w:link w:val="Footer"/>
    <w:rsid w:val="00C27722"/>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5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Props1.xml><?xml version="1.0" encoding="utf-8"?>
<ds:datastoreItem xmlns:ds="http://schemas.openxmlformats.org/officeDocument/2006/customXml" ds:itemID="{9960CEA6-B2BE-40D7-A187-30831B4406AC}">
  <ds:schemaRefs>
    <ds:schemaRef ds:uri="http://schemas.microsoft.com/sharepoint/v3/contenttype/forms"/>
  </ds:schemaRefs>
</ds:datastoreItem>
</file>

<file path=customXml/itemProps2.xml><?xml version="1.0" encoding="utf-8"?>
<ds:datastoreItem xmlns:ds="http://schemas.openxmlformats.org/officeDocument/2006/customXml" ds:itemID="{9974BDE9-AA71-460C-97C3-FDE9303B6BC1}">
  <ds:schemaRefs>
    <ds:schemaRef ds:uri="http://schemas.openxmlformats.org/officeDocument/2006/bibliography"/>
  </ds:schemaRefs>
</ds:datastoreItem>
</file>

<file path=customXml/itemProps3.xml><?xml version="1.0" encoding="utf-8"?>
<ds:datastoreItem xmlns:ds="http://schemas.openxmlformats.org/officeDocument/2006/customXml" ds:itemID="{A401AD71-7460-41F0-A536-0B611F8AE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018D66-930C-4ED3-87EE-566CA54D84DA}">
  <ds:schemaRefs>
    <ds:schemaRef ds:uri="http://schemas.microsoft.com/office/2006/metadata/properties"/>
    <ds:schemaRef ds:uri="http://schemas.microsoft.com/office/infopath/2007/PartnerControls"/>
    <ds:schemaRef ds:uri="36cb0992-75b6-4e9f-a437-e3712d7709e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2588</Words>
  <Characters>14758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County, State of Colorado</vt:lpstr>
    </vt:vector>
  </TitlesOfParts>
  <Company>Colo Judicial Dept</Company>
  <LinksUpToDate>false</LinksUpToDate>
  <CharactersWithSpaces>17312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State of Colorado</dc:title>
  <dc:subject/>
  <dc:creator>Courts</dc:creator>
  <cp:keywords/>
  <cp:lastModifiedBy>slagle, sean</cp:lastModifiedBy>
  <cp:revision>5</cp:revision>
  <cp:lastPrinted>2013-08-16T17:30:00Z</cp:lastPrinted>
  <dcterms:created xsi:type="dcterms:W3CDTF">2021-12-13T19:54:00Z</dcterms:created>
  <dcterms:modified xsi:type="dcterms:W3CDTF">2022-01-10T13:45:00Z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