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3D4C1" w14:textId="77777777" w:rsidR="004A71FB" w:rsidRPr="004A71FB" w:rsidRDefault="004A71FB" w:rsidP="004A71FB">
      <w:pPr>
        <w:spacing w:after="0" w:line="36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 xml:space="preserve">_______________________________COURT, _________________________COUNTY _________________________, </w:t>
      </w:r>
      <w:smartTag w:uri="urn:schemas-microsoft-com:office:smarttags" w:element="State">
        <w:smartTag w:uri="urn:schemas-microsoft-com:office:smarttags" w:element="place">
          <w:r w:rsidRPr="004A71FB">
            <w:rPr>
              <w:rFonts w:ascii="Arial" w:eastAsia="Times New Roman" w:hAnsi="Arial" w:cs="Times New Roman"/>
              <w:color w:val="000000"/>
              <w:sz w:val="17"/>
              <w:szCs w:val="20"/>
            </w:rPr>
            <w:t>COLORADO</w:t>
          </w:r>
        </w:smartTag>
      </w:smartTag>
      <w:bookmarkStart w:id="0" w:name="_GoBack"/>
      <w:bookmarkEnd w:id="0"/>
    </w:p>
    <w:p w14:paraId="09E5C430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CASE NO. ___________________ DIV./CT .RM. __________ JUDGMENT DEBTOR’S NAME _______________________________</w:t>
      </w:r>
    </w:p>
    <w:p w14:paraId="4EA41145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</w:rPr>
      </w:pPr>
    </w:p>
    <w:p w14:paraId="073767E0" w14:textId="77777777" w:rsidR="004A71FB" w:rsidRPr="004A71FB" w:rsidRDefault="004A71FB" w:rsidP="004A71FB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b/>
          <w:color w:val="000000"/>
          <w:sz w:val="17"/>
          <w:szCs w:val="20"/>
        </w:rPr>
        <w:t>CALCULATION OF THE AMOUNT OF EXEMPT EARNINGS WORKSHEET</w:t>
      </w:r>
    </w:p>
    <w:p w14:paraId="7398ADC0" w14:textId="030F6189" w:rsidR="004A71FB" w:rsidRPr="004A71FB" w:rsidRDefault="004A71FB" w:rsidP="004A71FB">
      <w:pPr>
        <w:spacing w:after="0" w:line="100" w:lineRule="exact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noProof/>
          <w:color w:val="000000"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DB1BD0" wp14:editId="5EF1F34B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0" cy="391160"/>
                <wp:effectExtent l="11430" t="11430" r="762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C3B32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pt" to="25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" o:allowincell="f"/>
            </w:pict>
          </mc:Fallback>
        </mc:AlternateContent>
      </w:r>
    </w:p>
    <w:p w14:paraId="434E937D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  <w:u w:val="single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  <w:u w:val="single"/>
        </w:rPr>
        <w:t>PLAINTIFF(S):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 xml:space="preserve">  </w:t>
      </w:r>
      <w:r w:rsidRPr="004A71FB">
        <w:rPr>
          <w:rFonts w:ascii="Arial" w:eastAsia="Times New Roman" w:hAnsi="Arial" w:cs="Times New Roman"/>
          <w:color w:val="000000"/>
          <w:sz w:val="17"/>
          <w:szCs w:val="20"/>
          <w:u w:val="single"/>
        </w:rPr>
        <w:t>DEFENDANT(S):</w:t>
      </w:r>
    </w:p>
    <w:p w14:paraId="387CFC40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2DE5F4EC" w14:textId="77777777" w:rsidR="004A71FB" w:rsidRPr="004A71FB" w:rsidRDefault="004A71FB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6B6D2D6" w14:textId="74CE2626" w:rsidR="00271C55" w:rsidRDefault="00271C55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BA76EF8" w14:textId="77777777" w:rsidR="00271C55" w:rsidRDefault="00271C55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7E7028D9" w14:textId="2EC30BC6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Gross Pay for _______________ thru _______________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791C9009" w14:textId="5BAE8705" w:rsidR="00B237B5" w:rsidRDefault="004A71FB" w:rsidP="004A71FB">
      <w:pPr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Deductions Required by Law</w:t>
      </w:r>
      <w:r w:rsidR="00B237B5"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r w:rsidR="00B237B5" w:rsidRPr="0059512A">
        <w:rPr>
          <w:rFonts w:ascii="Arial" w:eastAsia="Times New Roman" w:hAnsi="Arial" w:cs="Times New Roman"/>
          <w:sz w:val="17"/>
          <w:szCs w:val="17"/>
        </w:rPr>
        <w:t>(For Example, Withholding Taxes ,FICA,</w:t>
      </w:r>
    </w:p>
    <w:p w14:paraId="2FDBFEF3" w14:textId="519ACA14" w:rsidR="004A71FB" w:rsidRPr="004A71FB" w:rsidRDefault="00B237B5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>
        <w:rPr>
          <w:rFonts w:ascii="Arial" w:eastAsia="Times New Roman" w:hAnsi="Arial" w:cs="Times New Roman"/>
          <w:sz w:val="17"/>
          <w:szCs w:val="17"/>
        </w:rPr>
        <w:tab/>
      </w:r>
      <w:r>
        <w:rPr>
          <w:rFonts w:ascii="Arial" w:eastAsia="Times New Roman" w:hAnsi="Arial" w:cs="Times New Roman"/>
          <w:sz w:val="17"/>
          <w:szCs w:val="17"/>
        </w:rPr>
        <w:tab/>
      </w:r>
      <w:r w:rsidRPr="0059512A">
        <w:rPr>
          <w:rFonts w:ascii="Arial" w:eastAsia="Times New Roman" w:hAnsi="Arial" w:cs="Times New Roman"/>
          <w:sz w:val="17"/>
          <w:szCs w:val="17"/>
        </w:rPr>
        <w:t>Costs for Employer-Provided Health Insurance Withheld From Earnings)</w:t>
      </w:r>
      <w:r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r w:rsidR="004A71FB" w:rsidRPr="004A71FB">
        <w:rPr>
          <w:rFonts w:ascii="Arial" w:eastAsia="Times New Roman" w:hAnsi="Arial" w:cs="Times New Roman"/>
          <w:color w:val="000000"/>
          <w:sz w:val="17"/>
          <w:szCs w:val="20"/>
        </w:rPr>
        <w:t>-</w:t>
      </w:r>
      <w:r w:rsidR="004A71FB"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25D07C55" w14:textId="1E0ADCC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Disposable Earnings</w:t>
      </w:r>
      <w:r w:rsidR="00B237B5"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r w:rsidR="00B237B5" w:rsidRPr="0059512A">
        <w:rPr>
          <w:sz w:val="17"/>
          <w:szCs w:val="17"/>
        </w:rPr>
        <w:t>(gross earnings less deductions)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4A3E8A5E" w14:textId="5AAE980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Statutory Exemption</w:t>
      </w:r>
      <w:r w:rsidR="00B237B5">
        <w:rPr>
          <w:rFonts w:ascii="Arial" w:eastAsia="Times New Roman" w:hAnsi="Arial" w:cs="Times New Roman"/>
          <w:color w:val="000000"/>
          <w:sz w:val="17"/>
          <w:szCs w:val="20"/>
        </w:rPr>
        <w:t xml:space="preserve"> (</w:t>
      </w:r>
      <w:r w:rsidR="00B237B5" w:rsidRPr="0059512A">
        <w:rPr>
          <w:sz w:val="17"/>
          <w:szCs w:val="17"/>
        </w:rPr>
        <w:t>Use Exemption Chart Below)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-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5C4F088C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Net Amount Subject to Garnishment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5F07B8E0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Wage/Income Assignment (If Any)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-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0CD2125F" w14:textId="77777777" w:rsidR="00B237B5" w:rsidRPr="008854D8" w:rsidRDefault="004A71FB" w:rsidP="00B237B5">
      <w:pPr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AMOUNT PAID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tbl>
      <w:tblPr>
        <w:tblpPr w:leftFromText="180" w:rightFromText="180" w:vertAnchor="text" w:horzAnchor="margin" w:tblpY="165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530"/>
        <w:gridCol w:w="5165"/>
      </w:tblGrid>
      <w:tr w:rsidR="00B237B5" w:rsidRPr="008854D8" w14:paraId="276C51FB" w14:textId="77777777" w:rsidTr="00032031">
        <w:trPr>
          <w:trHeight w:val="881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8078" w14:textId="77777777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  <w:t>EXEMPTION CHART</w:t>
            </w:r>
          </w:p>
          <w:p w14:paraId="08623F96" w14:textId="48605E59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  <w:highlight w:val="yellow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(“Minimum Hourly Wage” means state or federal minimum wage, whichever is greater.)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96A5" w14:textId="77777777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  <w:t>PAY PERIOD</w:t>
            </w:r>
          </w:p>
          <w:p w14:paraId="1FDC1920" w14:textId="77777777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Weekly</w:t>
            </w:r>
          </w:p>
          <w:p w14:paraId="59BCAAA7" w14:textId="77777777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Bi-weekly</w:t>
            </w:r>
          </w:p>
          <w:p w14:paraId="35EBB431" w14:textId="77777777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Semi-monthly</w:t>
            </w:r>
          </w:p>
          <w:p w14:paraId="27871EC6" w14:textId="2E6C8861" w:rsidR="00B237B5" w:rsidRPr="008854D8" w:rsidRDefault="00B237B5" w:rsidP="00B237B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  <w:highlight w:val="yellow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Monthly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4ABF" w14:textId="14B8BD25" w:rsidR="00B237B5" w:rsidRPr="00B237B5" w:rsidRDefault="00B237B5" w:rsidP="00B237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position w:val="-6"/>
                <w:sz w:val="17"/>
                <w:szCs w:val="17"/>
              </w:rPr>
            </w:pPr>
            <w:r w:rsidRPr="00B237B5">
              <w:rPr>
                <w:rFonts w:ascii="Arial" w:eastAsia="Times New Roman" w:hAnsi="Arial" w:cs="Times New Roman"/>
                <w:b/>
                <w:bCs/>
                <w:position w:val="-6"/>
                <w:sz w:val="17"/>
                <w:szCs w:val="17"/>
              </w:rPr>
              <w:t>AMOUNT EXEMPT IS THE GREATER OF:</w:t>
            </w:r>
          </w:p>
          <w:p w14:paraId="474C6EDB" w14:textId="77777777" w:rsidR="00B237B5" w:rsidRPr="00B237B5" w:rsidRDefault="00B237B5" w:rsidP="00B237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B237B5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 xml:space="preserve">40 x Minimum Hourly Wage or 80% of Disposable Earnings </w:t>
            </w:r>
          </w:p>
          <w:p w14:paraId="5A45AFEF" w14:textId="77777777" w:rsidR="00B237B5" w:rsidRPr="00B237B5" w:rsidRDefault="00B237B5" w:rsidP="00B237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B237B5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80 x Minimum Hourly Wage or 80% of Disposable Earnings</w:t>
            </w:r>
          </w:p>
          <w:p w14:paraId="3E7B3EA3" w14:textId="77777777" w:rsidR="00B237B5" w:rsidRPr="00B237B5" w:rsidRDefault="00B237B5" w:rsidP="00B237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B237B5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86.67 x Minimum Hourly Wage or 80% of Disposable Earnings</w:t>
            </w:r>
          </w:p>
          <w:p w14:paraId="16892C11" w14:textId="191ED2C0" w:rsidR="00B237B5" w:rsidRPr="008854D8" w:rsidRDefault="00B237B5" w:rsidP="00B237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B237B5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173.3 x Minimum Hourly Wage or 80% of Disposable Earnings</w:t>
            </w:r>
          </w:p>
        </w:tc>
      </w:tr>
    </w:tbl>
    <w:p w14:paraId="0191E0CE" w14:textId="77777777" w:rsidR="00B237B5" w:rsidRDefault="00B237B5" w:rsidP="00B237B5"/>
    <w:p w14:paraId="464C574B" w14:textId="5469F169" w:rsidR="004A71FB" w:rsidRDefault="004A71FB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D6D9D1C" w14:textId="41310607" w:rsidR="00B237B5" w:rsidRDefault="00B237B5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10C0FFA1" w14:textId="571B8918" w:rsidR="00B237B5" w:rsidRDefault="00B237B5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5667541B" w14:textId="55126959" w:rsidR="00B237B5" w:rsidRDefault="00B237B5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E60577F" w14:textId="1A35E47F" w:rsidR="00B237B5" w:rsidRDefault="00B237B5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208BAE09" w14:textId="77777777" w:rsidR="007207A2" w:rsidRPr="004A71FB" w:rsidRDefault="007207A2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79BDC3FD" w14:textId="77777777" w:rsidR="004A71FB" w:rsidRPr="004A71FB" w:rsidRDefault="004A71FB" w:rsidP="004A71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I affirm that I am authorized to act for the Garnishee, the above Calculation is true and correct, and I have delivered a copy of this Calculation to the Judgment Debtor at the time earnings were paid for the above period.</w:t>
      </w:r>
    </w:p>
    <w:p w14:paraId="0014C8C2" w14:textId="77777777" w:rsidR="004A71FB" w:rsidRPr="004A71FB" w:rsidRDefault="004A71FB" w:rsidP="004A71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8667A17" w14:textId="77777777" w:rsidR="004A71FB" w:rsidRPr="004A71FB" w:rsidRDefault="004A71FB" w:rsidP="004A71FB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Date: _________________________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Signature: _____________________________________________</w:t>
      </w:r>
    </w:p>
    <w:p w14:paraId="4E66A65D" w14:textId="77777777" w:rsidR="004A71FB" w:rsidRPr="004A71FB" w:rsidRDefault="004A71FB" w:rsidP="004A71F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CUT ALONG THE DOTTED LINE AND MAIL WITH EACH CHECK TO THE PARTY DESIGNATED IN PARAGRPH “e” ON FRONT OF WRIT OF CONTINUING GARNISHMENT.</w:t>
      </w:r>
    </w:p>
    <w:p w14:paraId="53091560" w14:textId="77777777" w:rsidR="004A71FB" w:rsidRPr="004A71FB" w:rsidRDefault="004A71FB" w:rsidP="004A71FB">
      <w:pPr>
        <w:pBdr>
          <w:top w:val="dashed" w:sz="4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</w:rPr>
      </w:pPr>
    </w:p>
    <w:p w14:paraId="1E85EAAE" w14:textId="77777777" w:rsidR="004A71FB" w:rsidRPr="004A71FB" w:rsidRDefault="004A71FB" w:rsidP="004A71FB">
      <w:pPr>
        <w:spacing w:after="0" w:line="36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 xml:space="preserve">_______________________________COURT, _________________________COUNTY _________________________, </w:t>
      </w:r>
      <w:smartTag w:uri="urn:schemas-microsoft-com:office:smarttags" w:element="State">
        <w:smartTag w:uri="urn:schemas-microsoft-com:office:smarttags" w:element="place">
          <w:r w:rsidRPr="004A71FB">
            <w:rPr>
              <w:rFonts w:ascii="Arial" w:eastAsia="Times New Roman" w:hAnsi="Arial" w:cs="Times New Roman"/>
              <w:color w:val="000000"/>
              <w:sz w:val="17"/>
              <w:szCs w:val="20"/>
            </w:rPr>
            <w:t>COLORADO</w:t>
          </w:r>
        </w:smartTag>
      </w:smartTag>
    </w:p>
    <w:p w14:paraId="1288D0C8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CASE NO. ___________________ DIV./CT. RM. __________ JUDGMENT DEBTOR’S NAME _______________________________</w:t>
      </w:r>
    </w:p>
    <w:p w14:paraId="25BE4BA5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</w:rPr>
      </w:pPr>
    </w:p>
    <w:p w14:paraId="1068BB42" w14:textId="77777777" w:rsidR="004A71FB" w:rsidRPr="004A71FB" w:rsidRDefault="004A71FB" w:rsidP="004A71FB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b/>
          <w:color w:val="000000"/>
          <w:sz w:val="17"/>
          <w:szCs w:val="20"/>
        </w:rPr>
        <w:t>CALCULATION OF THE AMOUNT OF EXEMPT EARNINGS WORKSHEET</w:t>
      </w:r>
    </w:p>
    <w:p w14:paraId="1CE47CF0" w14:textId="00537F8D" w:rsidR="004A71FB" w:rsidRPr="004A71FB" w:rsidRDefault="004A71FB" w:rsidP="004A71FB">
      <w:pPr>
        <w:spacing w:after="0" w:line="100" w:lineRule="exact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noProof/>
          <w:color w:val="000000"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C69EAD" wp14:editId="153DD65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0" cy="391160"/>
                <wp:effectExtent l="11430" t="6350" r="762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9E93F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pt" to="25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" o:allowincell="f"/>
            </w:pict>
          </mc:Fallback>
        </mc:AlternateContent>
      </w:r>
    </w:p>
    <w:p w14:paraId="0499D23E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  <w:u w:val="single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  <w:u w:val="single"/>
        </w:rPr>
        <w:t>PLAINTIFF(S):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 xml:space="preserve">  </w:t>
      </w:r>
      <w:r w:rsidRPr="004A71FB">
        <w:rPr>
          <w:rFonts w:ascii="Arial" w:eastAsia="Times New Roman" w:hAnsi="Arial" w:cs="Times New Roman"/>
          <w:color w:val="000000"/>
          <w:sz w:val="17"/>
          <w:szCs w:val="20"/>
          <w:u w:val="single"/>
        </w:rPr>
        <w:t>DEFENDANT(S):</w:t>
      </w:r>
    </w:p>
    <w:p w14:paraId="1C2339D7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E6EB21E" w14:textId="77777777" w:rsidR="004A71FB" w:rsidRPr="004A71FB" w:rsidRDefault="004A71FB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47B3E78A" w14:textId="77777777" w:rsidR="004A71FB" w:rsidRPr="004A71FB" w:rsidRDefault="004A71FB" w:rsidP="004A71FB">
      <w:pPr>
        <w:spacing w:after="0" w:line="140" w:lineRule="exact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61497786" w14:textId="65E33529" w:rsidR="00271C55" w:rsidRPr="00271C55" w:rsidRDefault="00271C55" w:rsidP="00271C55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</w:rPr>
      </w:pPr>
      <w:r w:rsidRPr="00271C55">
        <w:rPr>
          <w:rFonts w:ascii="Arial" w:eastAsia="Times New Roman" w:hAnsi="Arial" w:cs="Times New Roman"/>
          <w:color w:val="000000"/>
          <w:sz w:val="18"/>
          <w:szCs w:val="20"/>
        </w:rPr>
        <w:t>This form is effective until November 1, 2020 unless extended by the Administrator of the Uniform Consumer Credit Cod</w:t>
      </w:r>
      <w:r>
        <w:rPr>
          <w:rFonts w:ascii="Arial" w:eastAsia="Times New Roman" w:hAnsi="Arial" w:cs="Times New Roman"/>
          <w:color w:val="000000"/>
          <w:sz w:val="18"/>
          <w:szCs w:val="20"/>
        </w:rPr>
        <w:t>e</w:t>
      </w:r>
      <w:r w:rsidRPr="00271C55">
        <w:rPr>
          <w:rFonts w:ascii="Arial" w:eastAsia="Times New Roman" w:hAnsi="Arial" w:cs="Times New Roman"/>
          <w:color w:val="000000"/>
          <w:sz w:val="18"/>
          <w:szCs w:val="20"/>
        </w:rPr>
        <w:t xml:space="preserve"> to a date not later than February 1, 2021.</w:t>
      </w:r>
    </w:p>
    <w:p w14:paraId="6C7E1CEC" w14:textId="77777777" w:rsidR="00271C55" w:rsidRDefault="00271C55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5332DCB2" w14:textId="77777777" w:rsidR="00271C55" w:rsidRDefault="00271C55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5BC66D47" w14:textId="3D286EE3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Gross Pay for _______________ thru _______________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5A8C5A4D" w14:textId="1C18F117" w:rsidR="004738B1" w:rsidRPr="0059512A" w:rsidRDefault="004A71FB" w:rsidP="009E37B7">
      <w:pPr>
        <w:spacing w:line="240" w:lineRule="auto"/>
        <w:contextualSpacing/>
        <w:rPr>
          <w:rFonts w:ascii="Arial" w:eastAsia="Times New Roman" w:hAnsi="Arial" w:cs="Times New Roman"/>
          <w:sz w:val="17"/>
          <w:szCs w:val="17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Deductions Required by Law</w:t>
      </w:r>
      <w:r w:rsidR="0059512A" w:rsidRPr="0059512A"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bookmarkStart w:id="1" w:name="_Hlk44585299"/>
      <w:r w:rsidR="004738B1" w:rsidRPr="0059512A">
        <w:rPr>
          <w:rFonts w:ascii="Arial" w:eastAsia="Times New Roman" w:hAnsi="Arial" w:cs="Times New Roman"/>
          <w:sz w:val="17"/>
          <w:szCs w:val="17"/>
        </w:rPr>
        <w:t xml:space="preserve">(For Example, Withholding Taxes ,FICA, </w:t>
      </w:r>
      <w:bookmarkEnd w:id="1"/>
    </w:p>
    <w:p w14:paraId="665B15F5" w14:textId="53DCA724" w:rsidR="004A71FB" w:rsidRPr="004A71FB" w:rsidRDefault="004738B1" w:rsidP="009E37B7">
      <w:pPr>
        <w:spacing w:line="240" w:lineRule="auto"/>
        <w:ind w:left="720" w:firstLine="720"/>
        <w:contextualSpacing/>
        <w:rPr>
          <w:rFonts w:ascii="Arial" w:eastAsia="Times New Roman" w:hAnsi="Arial" w:cs="Times New Roman"/>
          <w:color w:val="000000"/>
          <w:sz w:val="17"/>
          <w:szCs w:val="20"/>
        </w:rPr>
      </w:pPr>
      <w:r w:rsidRPr="0059512A">
        <w:rPr>
          <w:rFonts w:ascii="Arial" w:eastAsia="Times New Roman" w:hAnsi="Arial" w:cs="Times New Roman"/>
          <w:sz w:val="17"/>
          <w:szCs w:val="17"/>
        </w:rPr>
        <w:t>Costs for Employer-Provided Health Insurance Withheld From Earning</w:t>
      </w:r>
      <w:r w:rsidR="0059512A" w:rsidRPr="0059512A">
        <w:rPr>
          <w:rFonts w:ascii="Arial" w:eastAsia="Times New Roman" w:hAnsi="Arial" w:cs="Times New Roman"/>
          <w:sz w:val="17"/>
          <w:szCs w:val="17"/>
        </w:rPr>
        <w:t>s)</w:t>
      </w:r>
      <w:r w:rsidRPr="0059512A">
        <w:rPr>
          <w:rFonts w:ascii="Arial" w:eastAsia="Times New Roman" w:hAnsi="Arial" w:cs="Times New Roman"/>
          <w:sz w:val="17"/>
          <w:szCs w:val="17"/>
        </w:rPr>
        <w:t xml:space="preserve"> </w:t>
      </w:r>
      <w:r w:rsidR="004A71FB" w:rsidRPr="004A71FB">
        <w:rPr>
          <w:rFonts w:ascii="Arial" w:eastAsia="Times New Roman" w:hAnsi="Arial" w:cs="Times New Roman"/>
          <w:color w:val="000000"/>
          <w:sz w:val="17"/>
          <w:szCs w:val="20"/>
        </w:rPr>
        <w:t>-</w:t>
      </w:r>
      <w:r w:rsidR="004A71FB"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4F6637B0" w14:textId="34217624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Disposable Earnings</w:t>
      </w:r>
      <w:r w:rsidR="004738B1" w:rsidRPr="0059512A"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r w:rsidR="004738B1" w:rsidRPr="0059512A">
        <w:rPr>
          <w:sz w:val="17"/>
          <w:szCs w:val="17"/>
        </w:rPr>
        <w:t>(gross earnings less deductions)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1F73330E" w14:textId="21C4743E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Statutory Exemption</w:t>
      </w:r>
      <w:r w:rsidR="00AA5D4A" w:rsidRPr="0059512A">
        <w:rPr>
          <w:rFonts w:ascii="Arial" w:eastAsia="Times New Roman" w:hAnsi="Arial" w:cs="Times New Roman"/>
          <w:color w:val="000000"/>
          <w:sz w:val="17"/>
          <w:szCs w:val="20"/>
        </w:rPr>
        <w:t xml:space="preserve"> </w:t>
      </w:r>
      <w:r w:rsidR="00B237B5">
        <w:rPr>
          <w:rFonts w:ascii="Arial" w:eastAsia="Times New Roman" w:hAnsi="Arial" w:cs="Times New Roman"/>
          <w:color w:val="000000"/>
          <w:sz w:val="17"/>
          <w:szCs w:val="20"/>
        </w:rPr>
        <w:t>(</w:t>
      </w:r>
      <w:r w:rsidR="00AA5D4A" w:rsidRPr="0059512A">
        <w:rPr>
          <w:sz w:val="17"/>
          <w:szCs w:val="17"/>
        </w:rPr>
        <w:t>Use Exemption Chart Below)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-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217A6AF1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Net Amount Subject to Garnishment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706564A2" w14:textId="77777777" w:rsidR="004A71FB" w:rsidRPr="004A71FB" w:rsidRDefault="004A71FB" w:rsidP="004A71FB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Less Wage/Income Assignment (If Any)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-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6823C075" w14:textId="24F8499E" w:rsidR="007530AA" w:rsidRDefault="004A71FB" w:rsidP="007530AA">
      <w:pP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AMOUNT PAID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=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$_________________</w:t>
      </w:r>
    </w:p>
    <w:p w14:paraId="3C64DA78" w14:textId="77777777" w:rsidR="0059512A" w:rsidRPr="008854D8" w:rsidRDefault="0059512A" w:rsidP="0059512A">
      <w:pPr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</w:p>
    <w:tbl>
      <w:tblPr>
        <w:tblpPr w:leftFromText="180" w:rightFromText="180" w:vertAnchor="text" w:horzAnchor="margin" w:tblpY="165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530"/>
        <w:gridCol w:w="5165"/>
      </w:tblGrid>
      <w:tr w:rsidR="0059512A" w:rsidRPr="008854D8" w14:paraId="66C15E89" w14:textId="77777777" w:rsidTr="00032031">
        <w:trPr>
          <w:trHeight w:val="881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09C2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  <w:t>EXEMPTION CHART</w:t>
            </w:r>
          </w:p>
          <w:p w14:paraId="0F691AFE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  <w:highlight w:val="yellow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(“Minimum Hourly Wage” means state or federal minimum wage, whichever is greater.)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8A3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b/>
                <w:position w:val="-6"/>
                <w:sz w:val="17"/>
                <w:szCs w:val="17"/>
              </w:rPr>
              <w:t>PAY PERIOD</w:t>
            </w:r>
          </w:p>
          <w:p w14:paraId="1B4CCF0E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Weekly</w:t>
            </w:r>
          </w:p>
          <w:p w14:paraId="6CB01DC1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Bi-weekly</w:t>
            </w:r>
          </w:p>
          <w:p w14:paraId="3B7274DE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Semi-monthly</w:t>
            </w:r>
          </w:p>
          <w:p w14:paraId="30FA36F3" w14:textId="77777777" w:rsidR="0059512A" w:rsidRPr="008854D8" w:rsidRDefault="0059512A" w:rsidP="0003203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  <w:highlight w:val="yellow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Monthly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DB00" w14:textId="77777777" w:rsidR="0059512A" w:rsidRPr="008854D8" w:rsidRDefault="0059512A" w:rsidP="0003203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b/>
                <w:bCs/>
                <w:position w:val="-6"/>
                <w:sz w:val="17"/>
                <w:szCs w:val="17"/>
              </w:rPr>
              <w:t>AMOUNT EXEMPT IS THE GREATER OF:</w:t>
            </w:r>
          </w:p>
          <w:p w14:paraId="435056DB" w14:textId="77777777" w:rsidR="0059512A" w:rsidRPr="008854D8" w:rsidRDefault="0059512A" w:rsidP="0003203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 xml:space="preserve">40 x Minimum Hourly Wage or 80% of Disposable Earnings </w:t>
            </w:r>
          </w:p>
          <w:p w14:paraId="7C20F0D0" w14:textId="77777777" w:rsidR="0059512A" w:rsidRPr="008854D8" w:rsidRDefault="0059512A" w:rsidP="0003203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80 x Minimum Hourly Wage or 80% of Disposable Earnings</w:t>
            </w:r>
          </w:p>
          <w:p w14:paraId="16C352ED" w14:textId="77777777" w:rsidR="0059512A" w:rsidRPr="008854D8" w:rsidRDefault="0059512A" w:rsidP="0003203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86.67 x Minimum Hourly Wage or 80% of Disposable Earnings</w:t>
            </w:r>
          </w:p>
          <w:p w14:paraId="5E510F35" w14:textId="77777777" w:rsidR="0059512A" w:rsidRPr="008854D8" w:rsidRDefault="0059512A" w:rsidP="0003203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</w:pPr>
            <w:r w:rsidRPr="008854D8">
              <w:rPr>
                <w:rFonts w:ascii="Arial" w:eastAsia="Times New Roman" w:hAnsi="Arial" w:cs="Times New Roman"/>
                <w:position w:val="-6"/>
                <w:sz w:val="17"/>
                <w:szCs w:val="17"/>
              </w:rPr>
              <w:t>173.3 x Minimum Hourly Wage or 80% of Disposable Earnings</w:t>
            </w:r>
          </w:p>
        </w:tc>
      </w:tr>
    </w:tbl>
    <w:p w14:paraId="23549865" w14:textId="77777777" w:rsidR="0059512A" w:rsidRDefault="0059512A" w:rsidP="0059512A"/>
    <w:p w14:paraId="7F67205F" w14:textId="77777777" w:rsidR="0059512A" w:rsidRDefault="0059512A" w:rsidP="0059512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251D9DE" w14:textId="77777777" w:rsidR="0059512A" w:rsidRDefault="0059512A" w:rsidP="0059512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91FEF25" w14:textId="77777777" w:rsidR="0059512A" w:rsidRDefault="0059512A" w:rsidP="0059512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29261B96" w14:textId="77777777" w:rsidR="0059512A" w:rsidRDefault="0059512A" w:rsidP="0059512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0A7F038E" w14:textId="45B80AA5" w:rsidR="007530AA" w:rsidRDefault="007530AA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4DDA5F7" w14:textId="77777777" w:rsidR="007530AA" w:rsidRPr="004A71FB" w:rsidRDefault="007530AA" w:rsidP="004A71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38B1CC0" w14:textId="77777777" w:rsidR="004A71FB" w:rsidRPr="004A71FB" w:rsidRDefault="004A71FB" w:rsidP="004A71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I affirm that I am authorized to act for the Garnishee, the above Calculation is true and correct, and I have delivered a copy of this Calculation to the Judgment Debtor at the time earnings were paid for the above period.</w:t>
      </w:r>
    </w:p>
    <w:p w14:paraId="7ADAD254" w14:textId="77777777" w:rsidR="004A71FB" w:rsidRPr="004A71FB" w:rsidRDefault="004A71FB" w:rsidP="004A71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</w:p>
    <w:p w14:paraId="37C3E5E4" w14:textId="77777777" w:rsidR="004A71FB" w:rsidRPr="004A71FB" w:rsidRDefault="004A71FB" w:rsidP="004A71FB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>Date: _________________________</w:t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</w: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tab/>
        <w:t>Signature: _____________________________________________</w:t>
      </w:r>
    </w:p>
    <w:p w14:paraId="71571B97" w14:textId="77777777" w:rsidR="004A71FB" w:rsidRPr="004A71FB" w:rsidRDefault="004A71FB" w:rsidP="004A71F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7"/>
          <w:szCs w:val="20"/>
        </w:rPr>
      </w:pPr>
      <w:r w:rsidRPr="004A71FB">
        <w:rPr>
          <w:rFonts w:ascii="Arial" w:eastAsia="Times New Roman" w:hAnsi="Arial" w:cs="Times New Roman"/>
          <w:color w:val="000000"/>
          <w:sz w:val="17"/>
          <w:szCs w:val="20"/>
        </w:rPr>
        <w:lastRenderedPageBreak/>
        <w:t>CUT ALONG THE DOTTED LINE AND MAIL WITH EACH CHECK TO THE PARTY DESIGNATED IN PARAGRPH “e” ON FRONT OF WRIT OF CONTINUING GARNISHMENT.</w:t>
      </w:r>
    </w:p>
    <w:p w14:paraId="17D68991" w14:textId="77777777" w:rsidR="004A71FB" w:rsidRDefault="004A71FB"/>
    <w:sectPr w:rsidR="004A71FB" w:rsidSect="00A17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008" w:bottom="864" w:left="1008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371B" w14:textId="77777777" w:rsidR="00DC4614" w:rsidRDefault="00DC4614">
      <w:pPr>
        <w:spacing w:after="0" w:line="240" w:lineRule="auto"/>
      </w:pPr>
      <w:r>
        <w:separator/>
      </w:r>
    </w:p>
  </w:endnote>
  <w:endnote w:type="continuationSeparator" w:id="0">
    <w:p w14:paraId="240211EC" w14:textId="77777777" w:rsidR="00DC4614" w:rsidRDefault="00DC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1814" w14:textId="77777777" w:rsidR="00832A8B" w:rsidRDefault="00832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793B" w14:textId="2B709077" w:rsidR="008E3240" w:rsidRDefault="00B237B5">
    <w:pPr>
      <w:pStyle w:val="Footer"/>
      <w:rPr>
        <w:sz w:val="16"/>
      </w:rPr>
    </w:pPr>
    <w:r>
      <w:rPr>
        <w:sz w:val="16"/>
      </w:rPr>
      <w:t xml:space="preserve">FORM  27      </w:t>
    </w:r>
    <w:r w:rsidR="00832A8B">
      <w:rPr>
        <w:sz w:val="16"/>
      </w:rPr>
      <w:t>10</w:t>
    </w:r>
    <w:r>
      <w:rPr>
        <w:sz w:val="16"/>
      </w:rPr>
      <w:t>/</w:t>
    </w:r>
    <w:proofErr w:type="gramStart"/>
    <w:r w:rsidR="00832A8B">
      <w:rPr>
        <w:sz w:val="16"/>
      </w:rPr>
      <w:t>20</w:t>
    </w:r>
    <w:r>
      <w:rPr>
        <w:sz w:val="16"/>
      </w:rPr>
      <w:t xml:space="preserve">  CALCULATION</w:t>
    </w:r>
    <w:proofErr w:type="gramEnd"/>
    <w:r>
      <w:rPr>
        <w:sz w:val="16"/>
      </w:rPr>
      <w:t xml:space="preserve"> OF THE AMOUNT OF EXEMPT EARNINGS</w:t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8B23" w14:textId="77777777" w:rsidR="00832A8B" w:rsidRDefault="00832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FD13" w14:textId="77777777" w:rsidR="00DC4614" w:rsidRDefault="00DC4614">
      <w:pPr>
        <w:spacing w:after="0" w:line="240" w:lineRule="auto"/>
      </w:pPr>
      <w:r>
        <w:separator/>
      </w:r>
    </w:p>
  </w:footnote>
  <w:footnote w:type="continuationSeparator" w:id="0">
    <w:p w14:paraId="43940365" w14:textId="77777777" w:rsidR="00DC4614" w:rsidRDefault="00DC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0C06" w14:textId="77777777" w:rsidR="00832A8B" w:rsidRDefault="00832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414C" w14:textId="77777777" w:rsidR="00832A8B" w:rsidRDefault="00832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3367" w14:textId="77777777" w:rsidR="00832A8B" w:rsidRDefault="00832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B"/>
    <w:rsid w:val="0024136F"/>
    <w:rsid w:val="00271C55"/>
    <w:rsid w:val="004738B1"/>
    <w:rsid w:val="004A71FB"/>
    <w:rsid w:val="0059512A"/>
    <w:rsid w:val="006D060B"/>
    <w:rsid w:val="006E78EE"/>
    <w:rsid w:val="007207A2"/>
    <w:rsid w:val="007530AA"/>
    <w:rsid w:val="00832A8B"/>
    <w:rsid w:val="009E37B7"/>
    <w:rsid w:val="00AA5D4A"/>
    <w:rsid w:val="00B237B5"/>
    <w:rsid w:val="00CE3D04"/>
    <w:rsid w:val="00DC4614"/>
    <w:rsid w:val="00DC4E4A"/>
    <w:rsid w:val="00E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98B8A7"/>
  <w15:chartTrackingRefBased/>
  <w15:docId w15:val="{E17D026D-2126-47A7-B461-272F772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FB"/>
  </w:style>
  <w:style w:type="paragraph" w:styleId="BalloonText">
    <w:name w:val="Balloon Text"/>
    <w:basedOn w:val="Normal"/>
    <w:link w:val="BalloonTextChar"/>
    <w:uiPriority w:val="99"/>
    <w:semiHidden/>
    <w:unhideWhenUsed/>
    <w:rsid w:val="0047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60061-6ED9-46D5-B8AC-CF0DEDF74D3B}">
  <ds:schemaRefs>
    <ds:schemaRef ds:uri="http://purl.org/dc/elements/1.1/"/>
    <ds:schemaRef ds:uri="http://schemas.openxmlformats.org/package/2006/metadata/core-properties"/>
    <ds:schemaRef ds:uri="b9d72b95-ce8a-460a-a787-0b8eff19ec5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b33dcf2-0545-48f8-b844-02d7864aa8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B564C7-263E-40E8-B599-BF431BFDF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10D7B-4CE1-4889-899E-14AF53E3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Vasquez</dc:creator>
  <cp:keywords/>
  <dc:description/>
  <cp:lastModifiedBy>slagle, sean</cp:lastModifiedBy>
  <cp:revision>2</cp:revision>
  <dcterms:created xsi:type="dcterms:W3CDTF">2020-10-01T01:55:00Z</dcterms:created>
  <dcterms:modified xsi:type="dcterms:W3CDTF">2020-10-01T01:55:00Z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