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634089" w14:paraId="2554E030" w14:textId="77777777" w:rsidTr="00454446">
        <w:trPr>
          <w:trHeight w:val="2109"/>
        </w:trPr>
        <w:tc>
          <w:tcPr>
            <w:tcW w:w="6460" w:type="dxa"/>
          </w:tcPr>
          <w:p w14:paraId="2554E01D" w14:textId="77777777" w:rsidR="00634089" w:rsidRDefault="00634089" w:rsidP="00454446">
            <w:r>
              <w:rPr>
                <w:rFonts w:ascii="Wingdings" w:hAnsi="Wingdings"/>
                <w:sz w:val="28"/>
              </w:rPr>
              <w:t></w:t>
            </w:r>
            <w:r>
              <w:t xml:space="preserve">District Court  </w:t>
            </w:r>
            <w:r>
              <w:rPr>
                <w:rFonts w:ascii="Wingdings" w:hAnsi="Wingdings"/>
                <w:sz w:val="28"/>
              </w:rPr>
              <w:t></w:t>
            </w:r>
            <w:r>
              <w:t>Denver Probate Court</w:t>
            </w:r>
          </w:p>
          <w:p w14:paraId="2554E01E" w14:textId="77777777" w:rsidR="00634089" w:rsidRDefault="00634089" w:rsidP="00454446">
            <w:r>
              <w:t>__________________________________ County, Colorado</w:t>
            </w:r>
          </w:p>
          <w:p w14:paraId="2554E01F" w14:textId="77777777" w:rsidR="00634089" w:rsidRDefault="00634089" w:rsidP="00454446">
            <w:r>
              <w:t>Court Address:</w:t>
            </w:r>
          </w:p>
          <w:p w14:paraId="2554E020" w14:textId="77777777" w:rsidR="00634089" w:rsidRDefault="00634089" w:rsidP="00454446"/>
          <w:p w14:paraId="2554E021" w14:textId="77777777" w:rsidR="00634089" w:rsidRDefault="00634089" w:rsidP="00454446">
            <w:pPr>
              <w:pBdr>
                <w:bottom w:val="single" w:sz="6" w:space="1" w:color="auto"/>
              </w:pBdr>
            </w:pPr>
          </w:p>
          <w:p w14:paraId="2554E022" w14:textId="77777777" w:rsidR="00634089" w:rsidRDefault="00634089" w:rsidP="00454446">
            <w:pPr>
              <w:rPr>
                <w:b/>
              </w:rPr>
            </w:pPr>
            <w:r>
              <w:rPr>
                <w:b/>
              </w:rPr>
              <w:t>In the Interest of:</w:t>
            </w:r>
          </w:p>
          <w:p w14:paraId="2554E023" w14:textId="77777777" w:rsidR="00634089" w:rsidRDefault="00634089" w:rsidP="00454446">
            <w:pPr>
              <w:pStyle w:val="BodyText"/>
              <w:rPr>
                <w:b/>
                <w:sz w:val="20"/>
              </w:rPr>
            </w:pPr>
          </w:p>
          <w:p w14:paraId="2554E024" w14:textId="77777777" w:rsidR="00634089" w:rsidRDefault="00634089" w:rsidP="00454446">
            <w:pPr>
              <w:pStyle w:val="BodyText"/>
              <w:rPr>
                <w:b/>
                <w:sz w:val="20"/>
              </w:rPr>
            </w:pPr>
          </w:p>
          <w:p w14:paraId="2554E025" w14:textId="77777777" w:rsidR="00634089" w:rsidRDefault="00634089" w:rsidP="00454446">
            <w:pPr>
              <w:pStyle w:val="BodyText"/>
              <w:rPr>
                <w:b/>
                <w:sz w:val="20"/>
              </w:rPr>
            </w:pPr>
            <w:r>
              <w:rPr>
                <w:b/>
                <w:sz w:val="20"/>
              </w:rPr>
              <w:t xml:space="preserve">Respondent </w:t>
            </w:r>
          </w:p>
        </w:tc>
        <w:tc>
          <w:tcPr>
            <w:tcW w:w="3600" w:type="dxa"/>
          </w:tcPr>
          <w:p w14:paraId="2554E026" w14:textId="77777777" w:rsidR="00634089" w:rsidRDefault="00634089" w:rsidP="00454446"/>
          <w:p w14:paraId="2554E027" w14:textId="77777777" w:rsidR="00634089" w:rsidRDefault="00634089" w:rsidP="00454446"/>
          <w:p w14:paraId="2554E028" w14:textId="77777777" w:rsidR="00634089" w:rsidRDefault="00634089" w:rsidP="00454446"/>
          <w:p w14:paraId="2554E029" w14:textId="77777777" w:rsidR="00634089" w:rsidRDefault="00634089" w:rsidP="00454446"/>
          <w:p w14:paraId="2554E02A" w14:textId="77777777" w:rsidR="00634089" w:rsidRDefault="00634089" w:rsidP="00454446"/>
          <w:p w14:paraId="2554E02B" w14:textId="77777777" w:rsidR="00634089" w:rsidRDefault="00634089" w:rsidP="00454446"/>
          <w:p w14:paraId="2554E02C" w14:textId="77777777" w:rsidR="00634089" w:rsidRDefault="00634089" w:rsidP="00454446"/>
          <w:p w14:paraId="2554E02D" w14:textId="77777777" w:rsidR="00634089" w:rsidRDefault="00634089" w:rsidP="00454446">
            <w:pPr>
              <w:jc w:val="center"/>
            </w:pPr>
          </w:p>
          <w:p w14:paraId="2554E02E" w14:textId="23E9B08F" w:rsidR="00634089" w:rsidRDefault="00477D75" w:rsidP="00454446">
            <w:pPr>
              <w:jc w:val="center"/>
            </w:pPr>
            <w:r>
              <w:rPr>
                <w:noProof/>
              </w:rPr>
              <mc:AlternateContent>
                <mc:Choice Requires="wpg">
                  <w:drawing>
                    <wp:anchor distT="0" distB="0" distL="114300" distR="114300" simplePos="0" relativeHeight="251657728" behindDoc="0" locked="0" layoutInCell="1" allowOverlap="1" wp14:anchorId="2554E15C" wp14:editId="6E4338DF">
                      <wp:simplePos x="0" y="0"/>
                      <wp:positionH relativeFrom="column">
                        <wp:posOffset>312420</wp:posOffset>
                      </wp:positionH>
                      <wp:positionV relativeFrom="paragraph">
                        <wp:posOffset>109855</wp:posOffset>
                      </wp:positionV>
                      <wp:extent cx="1546860" cy="117475"/>
                      <wp:effectExtent l="38100" t="38100" r="129540" b="3492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6860" cy="117475"/>
                                <a:chOff x="8580" y="2623"/>
                                <a:chExt cx="2436" cy="185"/>
                              </a:xfrm>
                            </wpg:grpSpPr>
                            <wps:wsp>
                              <wps:cNvPr id="2" name="Line 6"/>
                              <wps:cNvCnPr>
                                <a:cxnSpLocks noChangeShapeType="1"/>
                              </wps:cNvCnPr>
                              <wps:spPr bwMode="auto">
                                <a:xfrm flipV="1">
                                  <a:off x="8580" y="2623"/>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flipV="1">
                                  <a:off x="11016" y="2664"/>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834BB" id="Group 5" o:spid="_x0000_s1026" style="position:absolute;margin-left:24.6pt;margin-top:8.65pt;width:121.8pt;height:9.25pt;z-index:251657728" coordorigin="8580,2623" coordsize="243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">
                      <v:line id="Line 6" o:spid="_x0000_s1027" style="position:absolute;flip:y;visibility:visible;mso-wrap-style:square" from="8580,2623" to="8580,2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7" o:spid="_x0000_s1028" style="position:absolute;flip:y;visibility:visible;mso-wrap-style:square" from="11016,2664" to="11016,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14:paraId="2554E02F" w14:textId="77777777" w:rsidR="00634089" w:rsidRDefault="00634089" w:rsidP="00454446">
            <w:pPr>
              <w:pStyle w:val="Heading2"/>
              <w:rPr>
                <w:sz w:val="20"/>
              </w:rPr>
            </w:pPr>
            <w:r>
              <w:rPr>
                <w:sz w:val="20"/>
              </w:rPr>
              <w:t>COURT USE ONLY</w:t>
            </w:r>
          </w:p>
        </w:tc>
      </w:tr>
      <w:tr w:rsidR="00634089" w14:paraId="2554E03B" w14:textId="77777777" w:rsidTr="00454446">
        <w:trPr>
          <w:cantSplit/>
          <w:trHeight w:val="1070"/>
        </w:trPr>
        <w:tc>
          <w:tcPr>
            <w:tcW w:w="6460" w:type="dxa"/>
          </w:tcPr>
          <w:p w14:paraId="2554E031" w14:textId="77777777" w:rsidR="00634089" w:rsidRDefault="00634089" w:rsidP="00454446">
            <w:r>
              <w:t xml:space="preserve">Court Visitor (Name): </w:t>
            </w:r>
          </w:p>
          <w:p w14:paraId="2554E032" w14:textId="77777777" w:rsidR="00634089" w:rsidRDefault="00634089" w:rsidP="00454446"/>
          <w:p w14:paraId="2554E033" w14:textId="77777777" w:rsidR="00634089" w:rsidRDefault="00634089" w:rsidP="00454446"/>
          <w:p w14:paraId="2554E034" w14:textId="77777777" w:rsidR="00634089" w:rsidRDefault="00634089" w:rsidP="00454446">
            <w:pPr>
              <w:tabs>
                <w:tab w:val="left" w:pos="3022"/>
              </w:tabs>
            </w:pPr>
            <w:r>
              <w:t xml:space="preserve">                                  </w:t>
            </w:r>
          </w:p>
          <w:p w14:paraId="2554E035" w14:textId="77777777" w:rsidR="00634089" w:rsidRDefault="00634089" w:rsidP="003D31BD"/>
        </w:tc>
        <w:tc>
          <w:tcPr>
            <w:tcW w:w="3600" w:type="dxa"/>
          </w:tcPr>
          <w:p w14:paraId="2554E036" w14:textId="77777777" w:rsidR="00634089" w:rsidRDefault="00634089" w:rsidP="00454446">
            <w:r>
              <w:t>Case Number:</w:t>
            </w:r>
          </w:p>
          <w:p w14:paraId="2554E037" w14:textId="77777777" w:rsidR="00634089" w:rsidRDefault="00634089" w:rsidP="00454446"/>
          <w:p w14:paraId="2554E038" w14:textId="77777777" w:rsidR="00634089" w:rsidRDefault="00634089" w:rsidP="00454446"/>
          <w:p w14:paraId="2554E039" w14:textId="77777777" w:rsidR="00634089" w:rsidRDefault="00634089" w:rsidP="00454446"/>
          <w:p w14:paraId="2554E03A" w14:textId="77777777" w:rsidR="00634089" w:rsidRDefault="00634089" w:rsidP="00454446">
            <w:pPr>
              <w:rPr>
                <w:b/>
              </w:rPr>
            </w:pPr>
            <w:r>
              <w:t>Division               Courtroom</w:t>
            </w:r>
          </w:p>
        </w:tc>
      </w:tr>
      <w:tr w:rsidR="00634089" w14:paraId="2554E03E" w14:textId="77777777" w:rsidTr="00454446">
        <w:trPr>
          <w:trHeight w:val="377"/>
        </w:trPr>
        <w:tc>
          <w:tcPr>
            <w:tcW w:w="10060" w:type="dxa"/>
            <w:gridSpan w:val="2"/>
            <w:vAlign w:val="center"/>
          </w:tcPr>
          <w:p w14:paraId="2554E03C" w14:textId="77777777" w:rsidR="00634089" w:rsidRDefault="00253D84" w:rsidP="00454446">
            <w:pPr>
              <w:pStyle w:val="Heading3"/>
              <w:rPr>
                <w:sz w:val="24"/>
                <w:szCs w:val="24"/>
              </w:rPr>
            </w:pPr>
            <w:bookmarkStart w:id="0" w:name="_Hlk48196437"/>
            <w:r>
              <w:rPr>
                <w:sz w:val="24"/>
                <w:szCs w:val="24"/>
              </w:rPr>
              <w:t xml:space="preserve">COURT </w:t>
            </w:r>
            <w:r w:rsidR="00634089" w:rsidRPr="00F25122">
              <w:rPr>
                <w:sz w:val="24"/>
                <w:szCs w:val="24"/>
              </w:rPr>
              <w:t xml:space="preserve">VISITOR’S REPORT </w:t>
            </w:r>
          </w:p>
          <w:p w14:paraId="2554E03D" w14:textId="1060F0D3" w:rsidR="00634089" w:rsidRDefault="00634089" w:rsidP="00454446">
            <w:pPr>
              <w:pStyle w:val="Heading3"/>
              <w:rPr>
                <w:sz w:val="20"/>
              </w:rPr>
            </w:pPr>
            <w:r>
              <w:rPr>
                <w:rFonts w:ascii="Wingdings" w:hAnsi="Wingdings"/>
                <w:sz w:val="28"/>
              </w:rPr>
              <w:t></w:t>
            </w:r>
            <w:r w:rsidR="00395E90">
              <w:rPr>
                <w:rFonts w:cs="Arial"/>
                <w:sz w:val="24"/>
                <w:szCs w:val="24"/>
              </w:rPr>
              <w:t xml:space="preserve">EMERGENCY </w:t>
            </w:r>
            <w:r w:rsidRPr="00F25122">
              <w:rPr>
                <w:sz w:val="24"/>
                <w:szCs w:val="24"/>
              </w:rPr>
              <w:t xml:space="preserve">GUARDIANSHIP </w:t>
            </w:r>
            <w:r>
              <w:rPr>
                <w:rFonts w:ascii="Wingdings" w:hAnsi="Wingdings"/>
                <w:sz w:val="28"/>
              </w:rPr>
              <w:t></w:t>
            </w:r>
            <w:r w:rsidR="00395E90">
              <w:rPr>
                <w:rFonts w:cs="Arial"/>
                <w:sz w:val="24"/>
                <w:szCs w:val="24"/>
              </w:rPr>
              <w:t xml:space="preserve">SPECIAL </w:t>
            </w:r>
            <w:r w:rsidRPr="00F25122">
              <w:rPr>
                <w:sz w:val="24"/>
                <w:szCs w:val="24"/>
              </w:rPr>
              <w:t>CONSERVATORSHIP</w:t>
            </w:r>
            <w:r>
              <w:rPr>
                <w:sz w:val="22"/>
                <w:szCs w:val="22"/>
              </w:rPr>
              <w:t xml:space="preserve"> </w:t>
            </w:r>
            <w:r>
              <w:rPr>
                <w:rFonts w:ascii="Wingdings" w:hAnsi="Wingdings"/>
                <w:sz w:val="28"/>
              </w:rPr>
              <w:t></w:t>
            </w:r>
            <w:r w:rsidRPr="00F25122">
              <w:rPr>
                <w:sz w:val="24"/>
                <w:szCs w:val="24"/>
              </w:rPr>
              <w:t>COMBINED</w:t>
            </w:r>
            <w:bookmarkEnd w:id="0"/>
          </w:p>
        </w:tc>
      </w:tr>
    </w:tbl>
    <w:p w14:paraId="2554E03F" w14:textId="77777777" w:rsidR="00634089" w:rsidRDefault="00634089" w:rsidP="00634089"/>
    <w:p w14:paraId="2554E040" w14:textId="77777777" w:rsidR="00634089" w:rsidRPr="0046107B" w:rsidRDefault="00634089" w:rsidP="00634089">
      <w:pPr>
        <w:rPr>
          <w:b/>
        </w:rPr>
      </w:pPr>
      <w:r w:rsidRPr="0046107B">
        <w:rPr>
          <w:b/>
        </w:rPr>
        <w:t xml:space="preserve">Instruction to court visitor:  Please complete every </w:t>
      </w:r>
      <w:r>
        <w:rPr>
          <w:b/>
        </w:rPr>
        <w:t xml:space="preserve">applicable </w:t>
      </w:r>
      <w:r w:rsidRPr="0046107B">
        <w:rPr>
          <w:b/>
        </w:rPr>
        <w:t>section of this form.  If a section is not applicable, please enter N/A.</w:t>
      </w:r>
    </w:p>
    <w:p w14:paraId="2554E041" w14:textId="77777777" w:rsidR="00634089" w:rsidRDefault="00634089" w:rsidP="00634089">
      <w:pPr>
        <w:autoSpaceDE w:val="0"/>
        <w:autoSpaceDN w:val="0"/>
        <w:adjustRightInd w:val="0"/>
        <w:jc w:val="both"/>
        <w:rPr>
          <w:rFonts w:cs="Arial"/>
        </w:rPr>
      </w:pPr>
    </w:p>
    <w:p w14:paraId="2554E042" w14:textId="1C42A56D" w:rsidR="00634089" w:rsidRDefault="00634089" w:rsidP="00634089">
      <w:pPr>
        <w:autoSpaceDE w:val="0"/>
        <w:autoSpaceDN w:val="0"/>
        <w:adjustRightInd w:val="0"/>
        <w:jc w:val="both"/>
        <w:rPr>
          <w:rFonts w:cs="Arial"/>
        </w:rPr>
      </w:pPr>
      <w:r w:rsidRPr="001D05E9">
        <w:rPr>
          <w:rFonts w:cs="Arial"/>
        </w:rPr>
        <w:t xml:space="preserve">I, </w:t>
      </w:r>
      <w:r>
        <w:rPr>
          <w:rFonts w:cs="Arial"/>
          <w:bCs/>
          <w:u w:val="single"/>
        </w:rPr>
        <w:t xml:space="preserve"> </w:t>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sidRPr="001D05E9">
        <w:rPr>
          <w:rFonts w:cs="Arial"/>
        </w:rPr>
        <w:t xml:space="preserve">(name), submit the following report </w:t>
      </w:r>
      <w:r w:rsidR="00395E90">
        <w:rPr>
          <w:rFonts w:cs="Arial"/>
        </w:rPr>
        <w:t>pursuant to</w:t>
      </w:r>
      <w:r w:rsidR="00FA0937">
        <w:rPr>
          <w:rFonts w:cs="Arial"/>
        </w:rPr>
        <w:t xml:space="preserve"> </w:t>
      </w:r>
      <w:bookmarkStart w:id="1" w:name="_Hlk46122328"/>
      <w:r w:rsidR="00FA0937" w:rsidRPr="00FA0937">
        <w:rPr>
          <w:rFonts w:cs="Arial"/>
        </w:rPr>
        <w:t>§</w:t>
      </w:r>
      <w:r w:rsidR="00395E90">
        <w:rPr>
          <w:rFonts w:cs="Arial"/>
        </w:rPr>
        <w:t xml:space="preserve"> 15-14-113.5</w:t>
      </w:r>
      <w:r w:rsidR="00FA0937">
        <w:rPr>
          <w:rFonts w:cs="Arial"/>
        </w:rPr>
        <w:t>, C.R.S.</w:t>
      </w:r>
      <w:r w:rsidR="00395E90">
        <w:rPr>
          <w:rFonts w:cs="Arial"/>
        </w:rPr>
        <w:t xml:space="preserve"> </w:t>
      </w:r>
      <w:bookmarkEnd w:id="1"/>
      <w:r w:rsidRPr="001D05E9">
        <w:rPr>
          <w:rFonts w:cs="Arial"/>
        </w:rPr>
        <w:t xml:space="preserve">concerning the investigation </w:t>
      </w:r>
      <w:r>
        <w:rPr>
          <w:rFonts w:cs="Arial"/>
        </w:rPr>
        <w:t>that</w:t>
      </w:r>
      <w:r w:rsidRPr="006117A1">
        <w:rPr>
          <w:rFonts w:cs="Arial"/>
        </w:rPr>
        <w:t xml:space="preserve"> I conducted</w:t>
      </w:r>
      <w:r>
        <w:rPr>
          <w:rFonts w:cs="Arial"/>
        </w:rPr>
        <w:t xml:space="preserve"> </w:t>
      </w:r>
      <w:r w:rsidRPr="006117A1">
        <w:rPr>
          <w:rFonts w:cs="Arial"/>
        </w:rPr>
        <w:t xml:space="preserve">as the </w:t>
      </w:r>
      <w:r>
        <w:rPr>
          <w:rFonts w:cs="Arial"/>
        </w:rPr>
        <w:t>c</w:t>
      </w:r>
      <w:r w:rsidRPr="006117A1">
        <w:rPr>
          <w:rFonts w:cs="Arial"/>
        </w:rPr>
        <w:t xml:space="preserve">ourt-appointed </w:t>
      </w:r>
      <w:r>
        <w:rPr>
          <w:rFonts w:cs="Arial"/>
        </w:rPr>
        <w:t>v</w:t>
      </w:r>
      <w:r w:rsidRPr="006117A1">
        <w:rPr>
          <w:rFonts w:cs="Arial"/>
        </w:rPr>
        <w:t>isitor in this</w:t>
      </w:r>
      <w:r>
        <w:rPr>
          <w:rFonts w:cs="Arial"/>
        </w:rPr>
        <w:t xml:space="preserve"> </w:t>
      </w:r>
      <w:r>
        <w:rPr>
          <w:rFonts w:ascii="Wingdings" w:hAnsi="Wingdings"/>
          <w:sz w:val="28"/>
        </w:rPr>
        <w:t></w:t>
      </w:r>
      <w:r w:rsidR="00395E90">
        <w:rPr>
          <w:rFonts w:cs="Arial"/>
        </w:rPr>
        <w:t xml:space="preserve">emergency </w:t>
      </w:r>
      <w:r>
        <w:rPr>
          <w:rFonts w:cs="Arial"/>
        </w:rPr>
        <w:t>g</w:t>
      </w:r>
      <w:r w:rsidRPr="003C7172">
        <w:rPr>
          <w:rFonts w:cs="Arial"/>
        </w:rPr>
        <w:t>u</w:t>
      </w:r>
      <w:r w:rsidRPr="006117A1">
        <w:rPr>
          <w:rFonts w:cs="Arial"/>
        </w:rPr>
        <w:t xml:space="preserve">ardianship </w:t>
      </w:r>
      <w:r>
        <w:rPr>
          <w:rFonts w:cs="Arial"/>
        </w:rPr>
        <w:t xml:space="preserve">pursuant </w:t>
      </w:r>
      <w:r w:rsidRPr="00FC391D">
        <w:rPr>
          <w:rFonts w:cs="Arial"/>
        </w:rPr>
        <w:t>to §</w:t>
      </w:r>
      <w:r w:rsidR="003D31BD">
        <w:rPr>
          <w:rFonts w:cs="Arial"/>
        </w:rPr>
        <w:t xml:space="preserve"> </w:t>
      </w:r>
      <w:r w:rsidRPr="00FC391D">
        <w:rPr>
          <w:rFonts w:cs="Arial"/>
        </w:rPr>
        <w:t>15-14-3</w:t>
      </w:r>
      <w:r w:rsidR="00395E90">
        <w:rPr>
          <w:rFonts w:cs="Arial"/>
        </w:rPr>
        <w:t>12(5)</w:t>
      </w:r>
      <w:r>
        <w:rPr>
          <w:rFonts w:cs="Arial"/>
        </w:rPr>
        <w:t xml:space="preserve">, C.R.S.   </w:t>
      </w:r>
      <w:r>
        <w:rPr>
          <w:rFonts w:ascii="Wingdings" w:hAnsi="Wingdings"/>
          <w:sz w:val="28"/>
        </w:rPr>
        <w:t></w:t>
      </w:r>
      <w:r w:rsidR="00395E90">
        <w:rPr>
          <w:rFonts w:cs="Arial"/>
        </w:rPr>
        <w:t xml:space="preserve">special </w:t>
      </w:r>
      <w:r>
        <w:rPr>
          <w:rFonts w:cs="Arial"/>
        </w:rPr>
        <w:t>c</w:t>
      </w:r>
      <w:r w:rsidRPr="003C7172">
        <w:rPr>
          <w:rFonts w:cs="Arial"/>
        </w:rPr>
        <w:t>o</w:t>
      </w:r>
      <w:r>
        <w:rPr>
          <w:rFonts w:cs="Arial"/>
        </w:rPr>
        <w:t xml:space="preserve">nservatorship pursuant </w:t>
      </w:r>
      <w:r w:rsidRPr="00FC391D">
        <w:rPr>
          <w:rFonts w:cs="Arial"/>
        </w:rPr>
        <w:t xml:space="preserve">to </w:t>
      </w:r>
      <w:bookmarkStart w:id="2" w:name="_Hlk46122278"/>
      <w:r w:rsidRPr="00FC391D">
        <w:rPr>
          <w:rFonts w:cs="Arial"/>
        </w:rPr>
        <w:t>§</w:t>
      </w:r>
      <w:bookmarkEnd w:id="2"/>
      <w:r w:rsidR="003D31BD">
        <w:rPr>
          <w:rFonts w:cs="Arial"/>
        </w:rPr>
        <w:t xml:space="preserve"> </w:t>
      </w:r>
      <w:r w:rsidRPr="00FC391D">
        <w:rPr>
          <w:rFonts w:cs="Arial"/>
        </w:rPr>
        <w:t>15-14-4</w:t>
      </w:r>
      <w:r w:rsidR="00395E90">
        <w:rPr>
          <w:rFonts w:cs="Arial"/>
        </w:rPr>
        <w:t>12(3)(b)</w:t>
      </w:r>
      <w:r w:rsidRPr="00FC391D">
        <w:rPr>
          <w:rFonts w:cs="Arial"/>
        </w:rPr>
        <w:t>, C.R.S.</w:t>
      </w:r>
    </w:p>
    <w:p w14:paraId="068D050C" w14:textId="6B074E36" w:rsidR="00395E90" w:rsidRDefault="00395E90" w:rsidP="00634089">
      <w:pPr>
        <w:autoSpaceDE w:val="0"/>
        <w:autoSpaceDN w:val="0"/>
        <w:adjustRightInd w:val="0"/>
        <w:jc w:val="both"/>
        <w:rPr>
          <w:rFonts w:cs="Arial"/>
        </w:rPr>
      </w:pPr>
    </w:p>
    <w:p w14:paraId="2554E06E" w14:textId="77777777" w:rsidR="00207D52" w:rsidRDefault="00207D52" w:rsidP="000656E5">
      <w:pPr>
        <w:jc w:val="both"/>
        <w:rPr>
          <w:rFonts w:cs="Arial"/>
          <w:bCs/>
        </w:rPr>
      </w:pPr>
    </w:p>
    <w:p w14:paraId="2554E06F" w14:textId="77777777" w:rsidR="00945C87" w:rsidRDefault="00945C87" w:rsidP="00945C87">
      <w:pPr>
        <w:numPr>
          <w:ilvl w:val="0"/>
          <w:numId w:val="22"/>
        </w:numPr>
        <w:rPr>
          <w:rFonts w:cs="Arial"/>
          <w:b/>
          <w:bCs/>
          <w:sz w:val="24"/>
          <w:szCs w:val="24"/>
        </w:rPr>
      </w:pPr>
      <w:r>
        <w:rPr>
          <w:rFonts w:cs="Arial"/>
          <w:b/>
          <w:bCs/>
          <w:sz w:val="24"/>
          <w:szCs w:val="24"/>
        </w:rPr>
        <w:t>Interview of Respondent:</w:t>
      </w:r>
    </w:p>
    <w:p w14:paraId="2554E070" w14:textId="77777777" w:rsidR="004B468D" w:rsidRDefault="004B468D" w:rsidP="0046107B">
      <w:pPr>
        <w:spacing w:after="120"/>
        <w:rPr>
          <w:rFonts w:cs="Arial"/>
          <w:bCs/>
        </w:rPr>
      </w:pPr>
    </w:p>
    <w:p w14:paraId="2554E071" w14:textId="77777777" w:rsidR="004B468D" w:rsidRDefault="00A65C1D" w:rsidP="0046107B">
      <w:pPr>
        <w:spacing w:after="120"/>
        <w:rPr>
          <w:rFonts w:cs="Arial"/>
          <w:bCs/>
        </w:rPr>
      </w:pPr>
      <w:r>
        <w:rPr>
          <w:rFonts w:cs="Arial"/>
          <w:bCs/>
        </w:rPr>
        <w:t xml:space="preserve">I interviewed </w:t>
      </w:r>
      <w:r w:rsidRPr="00775AF5">
        <w:rPr>
          <w:rFonts w:cs="Arial"/>
        </w:rPr>
        <w:t xml:space="preserve">the </w:t>
      </w:r>
      <w:r>
        <w:rPr>
          <w:rFonts w:cs="Arial"/>
        </w:rPr>
        <w:t>r</w:t>
      </w:r>
      <w:r w:rsidRPr="00775AF5">
        <w:rPr>
          <w:rFonts w:cs="Arial"/>
        </w:rPr>
        <w:t>espondent</w:t>
      </w:r>
      <w:r w:rsidR="00305E6E">
        <w:rPr>
          <w:rFonts w:cs="Arial"/>
        </w:rPr>
        <w:t>,</w:t>
      </w:r>
      <w:r w:rsidRPr="00775AF5">
        <w:rPr>
          <w:rFonts w:cs="Arial"/>
        </w:rPr>
        <w:t xml:space="preserve"> in person</w:t>
      </w:r>
      <w:r w:rsidR="00305E6E">
        <w:rPr>
          <w:rFonts w:cs="Arial"/>
        </w:rPr>
        <w:t>,</w:t>
      </w:r>
      <w:r w:rsidRPr="00775AF5">
        <w:rPr>
          <w:rFonts w:cs="Arial"/>
        </w:rPr>
        <w:t xml:space="preserve"> on </w:t>
      </w:r>
      <w:r w:rsidRPr="00A65C1D">
        <w:rPr>
          <w:rFonts w:cs="Arial"/>
          <w:u w:val="single"/>
        </w:rPr>
        <w:tab/>
      </w:r>
      <w:r w:rsidR="00305E6E">
        <w:rPr>
          <w:rFonts w:cs="Arial"/>
          <w:u w:val="single"/>
        </w:rPr>
        <w:tab/>
      </w:r>
      <w:r w:rsidRPr="00A65C1D">
        <w:rPr>
          <w:rFonts w:cs="Arial"/>
          <w:u w:val="single"/>
        </w:rPr>
        <w:t xml:space="preserve"> </w:t>
      </w:r>
      <w:r w:rsidRPr="00A65C1D">
        <w:rPr>
          <w:rFonts w:cs="Arial"/>
          <w:u w:val="single"/>
        </w:rPr>
        <w:tab/>
      </w:r>
      <w:r w:rsidRPr="00775AF5">
        <w:rPr>
          <w:rFonts w:cs="Arial"/>
        </w:rPr>
        <w:t xml:space="preserve"> (date)</w:t>
      </w:r>
      <w:r>
        <w:rPr>
          <w:rFonts w:cs="Arial"/>
        </w:rPr>
        <w:t xml:space="preserve"> at </w:t>
      </w:r>
      <w:r w:rsidRPr="00A65C1D">
        <w:rPr>
          <w:rFonts w:cs="Arial"/>
          <w:u w:val="single"/>
        </w:rPr>
        <w:tab/>
        <w:t xml:space="preserve"> </w:t>
      </w:r>
      <w:r w:rsidR="00305E6E">
        <w:rPr>
          <w:rFonts w:cs="Arial"/>
          <w:u w:val="single"/>
        </w:rPr>
        <w:tab/>
      </w:r>
      <w:r w:rsidRPr="00A65C1D">
        <w:rPr>
          <w:rFonts w:cs="Arial"/>
          <w:u w:val="single"/>
        </w:rPr>
        <w:tab/>
      </w:r>
      <w:r w:rsidRPr="00A65C1D">
        <w:rPr>
          <w:rFonts w:cs="Arial"/>
          <w:u w:val="single"/>
        </w:rPr>
        <w:tab/>
      </w:r>
      <w:r>
        <w:rPr>
          <w:rFonts w:cs="Arial"/>
          <w:u w:val="single"/>
        </w:rPr>
        <w:t xml:space="preserve"> </w:t>
      </w:r>
      <w:r w:rsidRPr="00A65C1D">
        <w:rPr>
          <w:rFonts w:cs="Arial"/>
          <w:u w:val="single"/>
        </w:rPr>
        <w:tab/>
      </w:r>
      <w:r>
        <w:rPr>
          <w:rFonts w:cs="Arial"/>
        </w:rPr>
        <w:t xml:space="preserve"> (location).  </w:t>
      </w:r>
      <w:r w:rsidRPr="009D1E18">
        <w:rPr>
          <w:rFonts w:cs="Arial"/>
          <w:bCs/>
        </w:rPr>
        <w:t>I provided the Notice of Rights to Respondent (JDF 797) and</w:t>
      </w:r>
      <w:r>
        <w:rPr>
          <w:rFonts w:cs="Arial"/>
          <w:bCs/>
        </w:rPr>
        <w:t>, to the extent the respondent was able to understand,</w:t>
      </w:r>
      <w:r w:rsidRPr="009D1E18">
        <w:rPr>
          <w:rFonts w:cs="Arial"/>
          <w:bCs/>
        </w:rPr>
        <w:t xml:space="preserve"> explained the rights contained therein.</w:t>
      </w:r>
    </w:p>
    <w:p w14:paraId="2554E072" w14:textId="77777777" w:rsidR="00945C87" w:rsidRPr="00DF4C54" w:rsidRDefault="00945C87" w:rsidP="00DF4C54">
      <w:pPr>
        <w:ind w:left="720"/>
        <w:jc w:val="both"/>
        <w:rPr>
          <w:sz w:val="16"/>
          <w:szCs w:val="16"/>
        </w:rPr>
      </w:pPr>
    </w:p>
    <w:p w14:paraId="2554E073" w14:textId="77777777" w:rsidR="00945C87" w:rsidRDefault="00945C87" w:rsidP="00945C87">
      <w:pPr>
        <w:numPr>
          <w:ilvl w:val="0"/>
          <w:numId w:val="3"/>
        </w:numPr>
        <w:spacing w:line="360" w:lineRule="auto"/>
        <w:jc w:val="both"/>
      </w:pPr>
      <w:r>
        <w:t>Other persons present</w:t>
      </w:r>
      <w:r w:rsidR="00FF5810">
        <w:t xml:space="preserve"> at the interview</w:t>
      </w:r>
      <w:r>
        <w:t>:</w:t>
      </w:r>
    </w:p>
    <w:p w14:paraId="2554E074" w14:textId="77777777" w:rsidR="00500DD8" w:rsidRDefault="00500DD8" w:rsidP="00945C87">
      <w:pPr>
        <w:spacing w:line="360" w:lineRule="auto"/>
        <w:ind w:left="144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54E075" w14:textId="77777777" w:rsidR="00945C87" w:rsidRPr="00DF4C54" w:rsidRDefault="00945C87" w:rsidP="00945C87">
      <w:pPr>
        <w:ind w:left="1440"/>
        <w:jc w:val="both"/>
        <w:rPr>
          <w:sz w:val="16"/>
          <w:szCs w:val="16"/>
        </w:rPr>
      </w:pPr>
    </w:p>
    <w:p w14:paraId="2554E076" w14:textId="77777777" w:rsidR="00945C87" w:rsidRDefault="00945C87" w:rsidP="00945C87">
      <w:pPr>
        <w:numPr>
          <w:ilvl w:val="0"/>
          <w:numId w:val="3"/>
        </w:numPr>
        <w:spacing w:line="360" w:lineRule="auto"/>
        <w:jc w:val="both"/>
      </w:pPr>
      <w:r>
        <w:t>Respondent’s physical appearance:</w:t>
      </w:r>
    </w:p>
    <w:p w14:paraId="2554E077" w14:textId="77777777" w:rsidR="00500DD8" w:rsidRDefault="00500DD8" w:rsidP="00945C87">
      <w:pPr>
        <w:spacing w:line="360" w:lineRule="auto"/>
        <w:ind w:left="1440"/>
        <w:jc w:val="both"/>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54E078" w14:textId="77777777" w:rsidR="004E07EF" w:rsidRDefault="004E07EF" w:rsidP="00945C87">
      <w:pPr>
        <w:jc w:val="both"/>
        <w:rPr>
          <w:sz w:val="16"/>
          <w:szCs w:val="16"/>
        </w:rPr>
      </w:pPr>
    </w:p>
    <w:p w14:paraId="2554E079" w14:textId="77777777" w:rsidR="00945C87" w:rsidRDefault="00945C87" w:rsidP="00945C87">
      <w:pPr>
        <w:numPr>
          <w:ilvl w:val="0"/>
          <w:numId w:val="3"/>
        </w:numPr>
        <w:spacing w:line="360" w:lineRule="auto"/>
        <w:jc w:val="both"/>
        <w:rPr>
          <w:b/>
        </w:rPr>
      </w:pPr>
      <w:r>
        <w:t xml:space="preserve">Respondent </w:t>
      </w:r>
      <w:r w:rsidR="00BC133A">
        <w:t xml:space="preserve">was </w:t>
      </w:r>
      <w:r>
        <w:t>oriented to time and place</w:t>
      </w:r>
      <w:r>
        <w:tab/>
      </w:r>
      <w:r>
        <w:tab/>
        <w:t xml:space="preserve">                                </w:t>
      </w:r>
      <w:bookmarkStart w:id="3" w:name="_Hlk46123162"/>
      <w:r w:rsidR="005E3DBB">
        <w:rPr>
          <w:rFonts w:ascii="Wingdings" w:hAnsi="Wingdings"/>
          <w:sz w:val="28"/>
        </w:rPr>
        <w:t></w:t>
      </w:r>
      <w:r w:rsidRPr="00B548A2">
        <w:rPr>
          <w:b/>
        </w:rPr>
        <w:t>Yes</w:t>
      </w:r>
      <w:r>
        <w:rPr>
          <w:b/>
        </w:rPr>
        <w:tab/>
      </w:r>
      <w:r w:rsidR="005E3DBB">
        <w:rPr>
          <w:rFonts w:ascii="Wingdings" w:hAnsi="Wingdings"/>
          <w:sz w:val="28"/>
        </w:rPr>
        <w:t></w:t>
      </w:r>
      <w:r w:rsidRPr="00B548A2">
        <w:rPr>
          <w:b/>
        </w:rPr>
        <w:t>No</w:t>
      </w:r>
      <w:bookmarkEnd w:id="3"/>
    </w:p>
    <w:p w14:paraId="11FFC577" w14:textId="77777777" w:rsidR="008B1788" w:rsidRDefault="00945C87" w:rsidP="00945C87">
      <w:pPr>
        <w:numPr>
          <w:ilvl w:val="0"/>
          <w:numId w:val="3"/>
        </w:numPr>
        <w:jc w:val="both"/>
      </w:pPr>
      <w:r w:rsidRPr="00B548A2">
        <w:t xml:space="preserve">After </w:t>
      </w:r>
      <w:r w:rsidR="00FF5810">
        <w:t>I</w:t>
      </w:r>
      <w:r w:rsidRPr="00B548A2">
        <w:t xml:space="preserve"> </w:t>
      </w:r>
      <w:r w:rsidR="005F3907" w:rsidRPr="00B548A2">
        <w:t>explai</w:t>
      </w:r>
      <w:r w:rsidR="005F3907">
        <w:t>ned</w:t>
      </w:r>
      <w:r w:rsidR="00FF5810">
        <w:t xml:space="preserve"> </w:t>
      </w:r>
      <w:r w:rsidRPr="00B548A2">
        <w:t xml:space="preserve">the substance of the </w:t>
      </w:r>
      <w:r w:rsidR="00BC133A">
        <w:t>p</w:t>
      </w:r>
      <w:r w:rsidRPr="00B548A2">
        <w:t>etition, the nature, p</w:t>
      </w:r>
      <w:r>
        <w:t>ur</w:t>
      </w:r>
      <w:r w:rsidRPr="00B548A2">
        <w:t>pose, and effect of the proceeding</w:t>
      </w:r>
      <w:r w:rsidR="008B1788">
        <w:t xml:space="preserve">; </w:t>
      </w:r>
    </w:p>
    <w:p w14:paraId="2554E07A" w14:textId="1536818D" w:rsidR="00945C87" w:rsidRDefault="008B1788" w:rsidP="00CA70F9">
      <w:pPr>
        <w:pStyle w:val="ListParagraph"/>
        <w:ind w:left="1440"/>
        <w:jc w:val="both"/>
      </w:pPr>
      <w:r w:rsidRPr="008B1788">
        <w:t xml:space="preserve">the respondent’s rights to a hearing pursuant to § 15-14-312(2), if </w:t>
      </w:r>
      <w:r w:rsidR="004D03ED" w:rsidRPr="008B1788">
        <w:t>applica</w:t>
      </w:r>
      <w:r w:rsidR="004D03ED">
        <w:t>ble</w:t>
      </w:r>
      <w:r w:rsidRPr="008B1788">
        <w:t>; and the powers and duties of the emergency guardian or special conservator</w:t>
      </w:r>
      <w:r>
        <w:t>,</w:t>
      </w:r>
      <w:r w:rsidRPr="008B1788">
        <w:t xml:space="preserve"> </w:t>
      </w:r>
      <w:r w:rsidR="00FF5810">
        <w:t>I asked the following questions and</w:t>
      </w:r>
      <w:r w:rsidR="00945C87" w:rsidRPr="00B548A2">
        <w:t xml:space="preserve"> </w:t>
      </w:r>
      <w:r w:rsidR="00945C87">
        <w:t xml:space="preserve">the </w:t>
      </w:r>
      <w:r w:rsidR="00BC133A">
        <w:t>r</w:t>
      </w:r>
      <w:r w:rsidR="00945C87" w:rsidRPr="00B548A2">
        <w:t xml:space="preserve">espondent </w:t>
      </w:r>
      <w:r w:rsidR="00FF5810">
        <w:t>answered</w:t>
      </w:r>
      <w:r w:rsidR="00945C87" w:rsidRPr="00B548A2">
        <w:t xml:space="preserve"> as follows:</w:t>
      </w:r>
    </w:p>
    <w:p w14:paraId="2554E07B" w14:textId="77777777" w:rsidR="00945C87" w:rsidRPr="003B42E1" w:rsidRDefault="00945C87" w:rsidP="00945C87">
      <w:pPr>
        <w:jc w:val="both"/>
        <w:rPr>
          <w:sz w:val="6"/>
          <w:szCs w:val="6"/>
        </w:rPr>
      </w:pPr>
    </w:p>
    <w:p w14:paraId="2554E07C" w14:textId="77777777" w:rsidR="00945C87" w:rsidRDefault="00945C87" w:rsidP="00EF108E">
      <w:pPr>
        <w:numPr>
          <w:ilvl w:val="2"/>
          <w:numId w:val="3"/>
        </w:numPr>
        <w:tabs>
          <w:tab w:val="clear" w:pos="2340"/>
          <w:tab w:val="num" w:pos="1800"/>
        </w:tabs>
        <w:ind w:hanging="900"/>
        <w:jc w:val="both"/>
        <w:rPr>
          <w:b/>
        </w:rPr>
      </w:pPr>
      <w:r>
        <w:t xml:space="preserve">Do you understand </w:t>
      </w:r>
      <w:r w:rsidR="00FF5810">
        <w:t>what I’ve explained to you</w:t>
      </w:r>
      <w:r>
        <w:t xml:space="preserve">?                </w:t>
      </w:r>
      <w:r w:rsidR="00660439">
        <w:t xml:space="preserve"> </w:t>
      </w:r>
      <w:r>
        <w:t xml:space="preserve"> </w:t>
      </w:r>
      <w:r w:rsidR="00032C35">
        <w:t xml:space="preserve"> </w:t>
      </w:r>
      <w:r w:rsidR="005E3DBB">
        <w:rPr>
          <w:rFonts w:ascii="Wingdings" w:hAnsi="Wingdings"/>
          <w:sz w:val="28"/>
        </w:rPr>
        <w:t></w:t>
      </w:r>
      <w:r w:rsidRPr="00B548A2">
        <w:rPr>
          <w:b/>
        </w:rPr>
        <w:t>Yes</w:t>
      </w:r>
      <w:r>
        <w:rPr>
          <w:b/>
        </w:rPr>
        <w:t xml:space="preserve"> </w:t>
      </w:r>
      <w:r w:rsidR="005E3DBB">
        <w:rPr>
          <w:rFonts w:ascii="Wingdings" w:hAnsi="Wingdings"/>
          <w:sz w:val="28"/>
        </w:rPr>
        <w:t></w:t>
      </w:r>
      <w:r w:rsidRPr="00B548A2">
        <w:rPr>
          <w:b/>
        </w:rPr>
        <w:t>No</w:t>
      </w:r>
      <w:r>
        <w:rPr>
          <w:b/>
        </w:rPr>
        <w:t xml:space="preserve"> </w:t>
      </w:r>
      <w:r w:rsidR="005E3DBB">
        <w:rPr>
          <w:rFonts w:ascii="Wingdings" w:hAnsi="Wingdings"/>
          <w:sz w:val="28"/>
        </w:rPr>
        <w:t></w:t>
      </w:r>
      <w:r>
        <w:rPr>
          <w:b/>
        </w:rPr>
        <w:t xml:space="preserve">Did </w:t>
      </w:r>
      <w:r w:rsidR="00FC6F80">
        <w:rPr>
          <w:b/>
        </w:rPr>
        <w:t>n</w:t>
      </w:r>
      <w:r>
        <w:rPr>
          <w:b/>
        </w:rPr>
        <w:t xml:space="preserve">ot </w:t>
      </w:r>
      <w:r w:rsidR="00FC6F80">
        <w:rPr>
          <w:b/>
        </w:rPr>
        <w:t>r</w:t>
      </w:r>
      <w:r>
        <w:rPr>
          <w:b/>
        </w:rPr>
        <w:t>espond</w:t>
      </w:r>
    </w:p>
    <w:p w14:paraId="2554E07D" w14:textId="77777777" w:rsidR="00A45C61" w:rsidRDefault="00945C87" w:rsidP="00945C87">
      <w:pPr>
        <w:spacing w:line="360" w:lineRule="auto"/>
        <w:ind w:left="1800"/>
        <w:jc w:val="both"/>
      </w:pPr>
      <w:bookmarkStart w:id="4" w:name="_Hlk46127553"/>
      <w:r w:rsidRPr="00BE47FF">
        <w:t xml:space="preserve">If </w:t>
      </w:r>
      <w:r w:rsidRPr="00BE47FF">
        <w:rPr>
          <w:b/>
        </w:rPr>
        <w:t>No,</w:t>
      </w:r>
      <w:r w:rsidRPr="00BE47FF">
        <w:t xml:space="preserve"> please explain or comment. </w:t>
      </w:r>
      <w:r w:rsidR="00A45C61">
        <w:rPr>
          <w:u w:val="single"/>
        </w:rPr>
        <w:t xml:space="preserve"> </w:t>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r w:rsidR="00A45C61">
        <w:rPr>
          <w:u w:val="single"/>
        </w:rPr>
        <w:tab/>
      </w:r>
    </w:p>
    <w:bookmarkEnd w:id="4"/>
    <w:p w14:paraId="2554E07E" w14:textId="77777777" w:rsidR="00206365" w:rsidRPr="00925934" w:rsidRDefault="00206365" w:rsidP="00964EB0">
      <w:pPr>
        <w:ind w:left="1800"/>
        <w:jc w:val="both"/>
        <w:rPr>
          <w:sz w:val="16"/>
          <w:szCs w:val="16"/>
        </w:rPr>
      </w:pPr>
    </w:p>
    <w:p w14:paraId="51B74EBE" w14:textId="77777777" w:rsidR="007168EB" w:rsidRPr="00CA70F9" w:rsidRDefault="00945C87" w:rsidP="005E3DBB">
      <w:pPr>
        <w:numPr>
          <w:ilvl w:val="2"/>
          <w:numId w:val="3"/>
        </w:numPr>
        <w:tabs>
          <w:tab w:val="clear" w:pos="2340"/>
          <w:tab w:val="num" w:pos="1800"/>
        </w:tabs>
        <w:ind w:hanging="900"/>
        <w:jc w:val="both"/>
        <w:rPr>
          <w:b/>
        </w:rPr>
      </w:pPr>
      <w:r>
        <w:t xml:space="preserve">Do you understand the </w:t>
      </w:r>
      <w:r w:rsidR="003D31BD">
        <w:t>Notice</w:t>
      </w:r>
      <w:r>
        <w:t xml:space="preserve"> of </w:t>
      </w:r>
      <w:r w:rsidR="003D31BD">
        <w:t>R</w:t>
      </w:r>
      <w:r>
        <w:t>ights</w:t>
      </w:r>
      <w:r w:rsidR="003D31BD">
        <w:t xml:space="preserve"> to Respondent</w:t>
      </w:r>
      <w:r w:rsidR="00DA2080">
        <w:t xml:space="preserve"> </w:t>
      </w:r>
      <w:r w:rsidR="00021B75">
        <w:t>(</w:t>
      </w:r>
      <w:r w:rsidR="00DA2080">
        <w:t>JDF 797</w:t>
      </w:r>
      <w:r w:rsidR="00021B75">
        <w:t>)</w:t>
      </w:r>
      <w:r>
        <w:t xml:space="preserve">? </w:t>
      </w:r>
    </w:p>
    <w:p w14:paraId="2554E07F" w14:textId="00D93FE6" w:rsidR="005E3DBB" w:rsidRDefault="007168EB" w:rsidP="00CA70F9">
      <w:pPr>
        <w:ind w:left="2340"/>
        <w:jc w:val="both"/>
        <w:rPr>
          <w:b/>
        </w:rPr>
      </w:pPr>
      <w:r>
        <w:tab/>
      </w:r>
      <w:r>
        <w:tab/>
      </w:r>
      <w:r>
        <w:tab/>
      </w:r>
      <w:r>
        <w:tab/>
      </w:r>
      <w:r>
        <w:tab/>
      </w:r>
      <w:r>
        <w:tab/>
        <w:t xml:space="preserve">          </w:t>
      </w:r>
      <w:r w:rsidR="005E3DBB">
        <w:rPr>
          <w:rFonts w:ascii="Wingdings" w:hAnsi="Wingdings"/>
          <w:sz w:val="28"/>
        </w:rPr>
        <w:t></w:t>
      </w:r>
      <w:r w:rsidR="005E3DBB" w:rsidRPr="00B548A2">
        <w:rPr>
          <w:b/>
        </w:rPr>
        <w:t>Yes</w:t>
      </w:r>
      <w:r w:rsidR="005E3DBB">
        <w:rPr>
          <w:b/>
        </w:rPr>
        <w:t xml:space="preserve"> </w:t>
      </w:r>
      <w:r w:rsidR="005E3DBB">
        <w:rPr>
          <w:rFonts w:ascii="Wingdings" w:hAnsi="Wingdings"/>
          <w:sz w:val="28"/>
        </w:rPr>
        <w:t></w:t>
      </w:r>
      <w:r w:rsidR="005E3DBB" w:rsidRPr="00B548A2">
        <w:rPr>
          <w:b/>
        </w:rPr>
        <w:t>No</w:t>
      </w:r>
      <w:r w:rsidR="005E3DBB">
        <w:rPr>
          <w:b/>
        </w:rPr>
        <w:t xml:space="preserve"> </w:t>
      </w:r>
      <w:r w:rsidR="005E3DBB">
        <w:rPr>
          <w:rFonts w:ascii="Wingdings" w:hAnsi="Wingdings"/>
          <w:sz w:val="28"/>
        </w:rPr>
        <w:t></w:t>
      </w:r>
      <w:r w:rsidR="005E3DBB">
        <w:rPr>
          <w:b/>
        </w:rPr>
        <w:t xml:space="preserve">Did </w:t>
      </w:r>
      <w:r w:rsidR="00FC6F80">
        <w:rPr>
          <w:b/>
        </w:rPr>
        <w:t>n</w:t>
      </w:r>
      <w:r w:rsidR="005E3DBB">
        <w:rPr>
          <w:b/>
        </w:rPr>
        <w:t xml:space="preserve">ot </w:t>
      </w:r>
      <w:r w:rsidR="00FC6F80">
        <w:rPr>
          <w:b/>
        </w:rPr>
        <w:t>r</w:t>
      </w:r>
      <w:r w:rsidR="005E3DBB">
        <w:rPr>
          <w:b/>
        </w:rPr>
        <w:t>espond</w:t>
      </w:r>
    </w:p>
    <w:p w14:paraId="03710175" w14:textId="77777777" w:rsidR="007168EB" w:rsidRDefault="007168EB" w:rsidP="007168EB">
      <w:pPr>
        <w:spacing w:line="360" w:lineRule="auto"/>
        <w:ind w:left="1800"/>
        <w:jc w:val="both"/>
      </w:pPr>
      <w:bookmarkStart w:id="5" w:name="_Hlk46128506"/>
      <w:r w:rsidRPr="00BE47FF">
        <w:lastRenderedPageBreak/>
        <w:t xml:space="preserve">If </w:t>
      </w:r>
      <w:r w:rsidRPr="00BE47FF">
        <w:rPr>
          <w:b/>
        </w:rPr>
        <w:t>No,</w:t>
      </w:r>
      <w:r w:rsidRPr="00BE47FF">
        <w:t xml:space="preserve"> please explain or comment. </w:t>
      </w:r>
      <w:r>
        <w:rPr>
          <w:u w:val="single"/>
        </w:rPr>
        <w:t xml:space="preserve"> </w:t>
      </w:r>
      <w:r>
        <w:rPr>
          <w:u w:val="single"/>
        </w:rPr>
        <w:tab/>
      </w:r>
      <w:r>
        <w:rPr>
          <w:u w:val="single"/>
        </w:rPr>
        <w:tab/>
      </w:r>
      <w:r>
        <w:rPr>
          <w:u w:val="single"/>
        </w:rPr>
        <w:tab/>
      </w:r>
      <w:r>
        <w:rPr>
          <w:u w:val="single"/>
        </w:rPr>
        <w:tab/>
      </w:r>
      <w:r>
        <w:rPr>
          <w:u w:val="single"/>
        </w:rPr>
        <w:tab/>
      </w:r>
      <w:bookmarkEnd w:id="5"/>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54E080" w14:textId="77777777" w:rsidR="00945C87" w:rsidRPr="00925934" w:rsidRDefault="00945C87" w:rsidP="00945C87">
      <w:pPr>
        <w:ind w:left="1440"/>
        <w:jc w:val="both"/>
        <w:rPr>
          <w:b/>
          <w:sz w:val="16"/>
          <w:szCs w:val="16"/>
        </w:rPr>
      </w:pPr>
    </w:p>
    <w:p w14:paraId="2554E081" w14:textId="77777777" w:rsidR="005E3DBB" w:rsidRDefault="00945C87" w:rsidP="005E3DBB">
      <w:pPr>
        <w:numPr>
          <w:ilvl w:val="2"/>
          <w:numId w:val="3"/>
        </w:numPr>
        <w:tabs>
          <w:tab w:val="clear" w:pos="2340"/>
          <w:tab w:val="num" w:pos="1800"/>
        </w:tabs>
        <w:ind w:hanging="900"/>
        <w:jc w:val="both"/>
        <w:rPr>
          <w:b/>
        </w:rPr>
      </w:pPr>
      <w:r w:rsidRPr="00BE47FF">
        <w:t>Do you have a</w:t>
      </w:r>
      <w:r w:rsidR="00A65C1D">
        <w:t xml:space="preserve"> lawyer</w:t>
      </w:r>
      <w:r w:rsidRPr="00BE47FF">
        <w:t>?</w:t>
      </w:r>
      <w:r>
        <w:t xml:space="preserve">                                             </w:t>
      </w:r>
      <w:r w:rsidR="00F80F47">
        <w:t xml:space="preserve">        </w:t>
      </w:r>
      <w:r w:rsidR="00032C35">
        <w:t xml:space="preserve">    </w:t>
      </w:r>
      <w:r w:rsidR="005E3DBB">
        <w:rPr>
          <w:rFonts w:ascii="Wingdings" w:hAnsi="Wingdings"/>
          <w:sz w:val="28"/>
        </w:rPr>
        <w:t></w:t>
      </w:r>
      <w:r w:rsidR="005E3DBB" w:rsidRPr="00B548A2">
        <w:rPr>
          <w:b/>
        </w:rPr>
        <w:t>Yes</w:t>
      </w:r>
      <w:r w:rsidR="005E3DBB">
        <w:rPr>
          <w:b/>
        </w:rPr>
        <w:t xml:space="preserve"> </w:t>
      </w:r>
      <w:r w:rsidR="005E3DBB">
        <w:rPr>
          <w:rFonts w:ascii="Wingdings" w:hAnsi="Wingdings"/>
          <w:sz w:val="28"/>
        </w:rPr>
        <w:t></w:t>
      </w:r>
      <w:r w:rsidR="005E3DBB" w:rsidRPr="00B548A2">
        <w:rPr>
          <w:b/>
        </w:rPr>
        <w:t>No</w:t>
      </w:r>
      <w:r w:rsidR="005E3DBB">
        <w:rPr>
          <w:b/>
        </w:rPr>
        <w:t xml:space="preserve"> </w:t>
      </w:r>
      <w:r w:rsidR="005E3DBB">
        <w:rPr>
          <w:rFonts w:ascii="Wingdings" w:hAnsi="Wingdings"/>
          <w:sz w:val="28"/>
        </w:rPr>
        <w:t></w:t>
      </w:r>
      <w:r w:rsidR="005E3DBB">
        <w:rPr>
          <w:b/>
        </w:rPr>
        <w:t xml:space="preserve">Did </w:t>
      </w:r>
      <w:r w:rsidR="00FC6F80">
        <w:rPr>
          <w:b/>
        </w:rPr>
        <w:t>n</w:t>
      </w:r>
      <w:r w:rsidR="005E3DBB">
        <w:rPr>
          <w:b/>
        </w:rPr>
        <w:t xml:space="preserve">ot </w:t>
      </w:r>
      <w:r w:rsidR="00FC6F80">
        <w:rPr>
          <w:b/>
        </w:rPr>
        <w:t>r</w:t>
      </w:r>
      <w:r w:rsidR="005E3DBB">
        <w:rPr>
          <w:b/>
        </w:rPr>
        <w:t>espond</w:t>
      </w:r>
    </w:p>
    <w:p w14:paraId="2554E082" w14:textId="77777777" w:rsidR="00945C87" w:rsidRDefault="00945C87" w:rsidP="00945C87">
      <w:pPr>
        <w:ind w:left="1800"/>
        <w:jc w:val="both"/>
      </w:pPr>
      <w:r w:rsidRPr="00BE47FF">
        <w:t xml:space="preserve">If </w:t>
      </w:r>
      <w:r w:rsidRPr="00BE47FF">
        <w:rPr>
          <w:b/>
        </w:rPr>
        <w:t>Yes</w:t>
      </w:r>
      <w:r w:rsidRPr="00BE47FF">
        <w:t xml:space="preserve">, please </w:t>
      </w:r>
      <w:r>
        <w:t>provide name:</w:t>
      </w:r>
      <w:r w:rsidR="00DB1BC7">
        <w:rPr>
          <w:u w:val="single"/>
        </w:rPr>
        <w:tab/>
      </w:r>
      <w:r w:rsidR="00DB1BC7">
        <w:rPr>
          <w:u w:val="single"/>
        </w:rPr>
        <w:tab/>
      </w:r>
      <w:r w:rsidR="00DB1BC7">
        <w:rPr>
          <w:u w:val="single"/>
        </w:rPr>
        <w:tab/>
      </w:r>
      <w:r w:rsidR="00DB1BC7">
        <w:rPr>
          <w:u w:val="single"/>
        </w:rPr>
        <w:tab/>
      </w:r>
      <w:r w:rsidR="00DB1BC7">
        <w:rPr>
          <w:u w:val="single"/>
        </w:rPr>
        <w:tab/>
      </w:r>
      <w:r w:rsidR="00DB1BC7">
        <w:rPr>
          <w:u w:val="single"/>
        </w:rPr>
        <w:tab/>
      </w:r>
      <w:r w:rsidR="00DB1BC7">
        <w:rPr>
          <w:u w:val="single"/>
        </w:rPr>
        <w:tab/>
      </w:r>
      <w:r w:rsidR="00DB1BC7">
        <w:rPr>
          <w:u w:val="single"/>
        </w:rPr>
        <w:tab/>
      </w:r>
      <w:r>
        <w:t xml:space="preserve"> </w:t>
      </w:r>
    </w:p>
    <w:p w14:paraId="2554E083" w14:textId="77777777" w:rsidR="00945C87" w:rsidRPr="00925934" w:rsidRDefault="00945C87" w:rsidP="00945C87">
      <w:pPr>
        <w:ind w:left="1800"/>
        <w:jc w:val="both"/>
        <w:rPr>
          <w:sz w:val="16"/>
          <w:szCs w:val="16"/>
        </w:rPr>
      </w:pPr>
    </w:p>
    <w:p w14:paraId="2554E084" w14:textId="77777777" w:rsidR="005E3DBB" w:rsidRDefault="00945C87" w:rsidP="005E3DBB">
      <w:pPr>
        <w:numPr>
          <w:ilvl w:val="2"/>
          <w:numId w:val="3"/>
        </w:numPr>
        <w:tabs>
          <w:tab w:val="clear" w:pos="2340"/>
          <w:tab w:val="num" w:pos="1800"/>
        </w:tabs>
        <w:ind w:hanging="900"/>
        <w:jc w:val="both"/>
        <w:rPr>
          <w:b/>
        </w:rPr>
      </w:pPr>
      <w:r>
        <w:t>Do you want a</w:t>
      </w:r>
      <w:r w:rsidR="002E054C">
        <w:t xml:space="preserve"> lawyer</w:t>
      </w:r>
      <w:r>
        <w:t xml:space="preserve"> to be appointed for you?        </w:t>
      </w:r>
      <w:r w:rsidR="00F80F47">
        <w:t xml:space="preserve">        </w:t>
      </w:r>
      <w:r w:rsidR="00032C35">
        <w:t xml:space="preserve">    </w:t>
      </w:r>
      <w:r w:rsidR="005E3DBB">
        <w:rPr>
          <w:rFonts w:ascii="Wingdings" w:hAnsi="Wingdings"/>
          <w:sz w:val="28"/>
        </w:rPr>
        <w:t></w:t>
      </w:r>
      <w:r w:rsidR="005E3DBB" w:rsidRPr="00B548A2">
        <w:rPr>
          <w:b/>
        </w:rPr>
        <w:t>Yes</w:t>
      </w:r>
      <w:r w:rsidR="005E3DBB">
        <w:rPr>
          <w:b/>
        </w:rPr>
        <w:t xml:space="preserve"> </w:t>
      </w:r>
      <w:r w:rsidR="005E3DBB">
        <w:rPr>
          <w:rFonts w:ascii="Wingdings" w:hAnsi="Wingdings"/>
          <w:sz w:val="28"/>
        </w:rPr>
        <w:t></w:t>
      </w:r>
      <w:r w:rsidR="005E3DBB" w:rsidRPr="00B548A2">
        <w:rPr>
          <w:b/>
        </w:rPr>
        <w:t>No</w:t>
      </w:r>
      <w:r w:rsidR="005E3DBB">
        <w:rPr>
          <w:b/>
        </w:rPr>
        <w:t xml:space="preserve"> </w:t>
      </w:r>
      <w:r w:rsidR="005E3DBB">
        <w:rPr>
          <w:rFonts w:ascii="Wingdings" w:hAnsi="Wingdings"/>
          <w:sz w:val="28"/>
        </w:rPr>
        <w:t></w:t>
      </w:r>
      <w:r w:rsidR="005E3DBB">
        <w:rPr>
          <w:b/>
        </w:rPr>
        <w:t xml:space="preserve">Did </w:t>
      </w:r>
      <w:r w:rsidR="00FC6F80">
        <w:rPr>
          <w:b/>
        </w:rPr>
        <w:t>n</w:t>
      </w:r>
      <w:r w:rsidR="005E3DBB">
        <w:rPr>
          <w:b/>
        </w:rPr>
        <w:t xml:space="preserve">ot </w:t>
      </w:r>
      <w:r w:rsidR="00FC6F80">
        <w:rPr>
          <w:b/>
        </w:rPr>
        <w:t>r</w:t>
      </w:r>
      <w:r w:rsidR="005E3DBB">
        <w:rPr>
          <w:b/>
        </w:rPr>
        <w:t>espond</w:t>
      </w:r>
    </w:p>
    <w:p w14:paraId="2554E085" w14:textId="4343C549" w:rsidR="00FC6F80" w:rsidRDefault="00941C64" w:rsidP="00CA70F9">
      <w:pPr>
        <w:spacing w:after="120" w:line="360" w:lineRule="auto"/>
        <w:ind w:left="1800"/>
        <w:jc w:val="both"/>
        <w:rPr>
          <w:u w:val="single"/>
        </w:rPr>
      </w:pPr>
      <w:r w:rsidRPr="00941C64">
        <w:t xml:space="preserve">If </w:t>
      </w:r>
      <w:r w:rsidR="00520538" w:rsidRPr="00520538">
        <w:rPr>
          <w:b/>
        </w:rPr>
        <w:t>Yes</w:t>
      </w:r>
      <w:r w:rsidR="00520538">
        <w:t xml:space="preserve">, please explain: </w:t>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r w:rsidR="00520538">
        <w:rPr>
          <w:u w:val="single"/>
        </w:rPr>
        <w:tab/>
      </w:r>
    </w:p>
    <w:p w14:paraId="682B7F52" w14:textId="23DD7D4C" w:rsidR="002C306D" w:rsidRDefault="00884043" w:rsidP="00CA70F9">
      <w:pPr>
        <w:numPr>
          <w:ilvl w:val="2"/>
          <w:numId w:val="3"/>
        </w:numPr>
        <w:tabs>
          <w:tab w:val="clear" w:pos="2340"/>
          <w:tab w:val="num" w:pos="1800"/>
        </w:tabs>
        <w:ind w:hanging="900"/>
        <w:jc w:val="both"/>
        <w:rPr>
          <w:b/>
        </w:rPr>
      </w:pPr>
      <w:r>
        <w:t>Do you understand that all costs and expenses of the proceeding, including your attorney</w:t>
      </w:r>
      <w:r w:rsidR="002C306D">
        <w:t xml:space="preserve">’s </w:t>
      </w:r>
    </w:p>
    <w:p w14:paraId="7C0194E4" w14:textId="1F50F8F2" w:rsidR="002C306D" w:rsidRDefault="002C306D" w:rsidP="00CA70F9">
      <w:pPr>
        <w:ind w:left="1440"/>
        <w:jc w:val="both"/>
      </w:pPr>
      <w:r>
        <w:rPr>
          <w:b/>
        </w:rPr>
        <w:t xml:space="preserve">       </w:t>
      </w:r>
      <w:r w:rsidR="004D03ED">
        <w:t>fees,</w:t>
      </w:r>
      <w:r>
        <w:t xml:space="preserve"> will be paid from your estate unless the court directs otherwise.</w:t>
      </w:r>
    </w:p>
    <w:p w14:paraId="3606F5E0" w14:textId="350F2DAB" w:rsidR="002C306D" w:rsidRDefault="002C306D" w:rsidP="00CA70F9">
      <w:pPr>
        <w:ind w:left="1440"/>
        <w:jc w:val="both"/>
        <w:rPr>
          <w:b/>
        </w:rPr>
      </w:pPr>
      <w:r>
        <w:tab/>
      </w:r>
      <w:r>
        <w:tab/>
      </w:r>
      <w:r>
        <w:tab/>
      </w:r>
      <w:r>
        <w:tab/>
      </w:r>
      <w:r>
        <w:tab/>
      </w:r>
      <w:r>
        <w:tab/>
      </w:r>
      <w:r>
        <w:tab/>
        <w:t xml:space="preserve">          </w:t>
      </w:r>
      <w:r w:rsidRPr="004A7349">
        <w:rPr>
          <w:rFonts w:ascii="Wingdings" w:hAnsi="Wingdings"/>
          <w:sz w:val="28"/>
        </w:rPr>
        <w:t></w:t>
      </w:r>
      <w:r w:rsidRPr="004A7349">
        <w:rPr>
          <w:b/>
        </w:rPr>
        <w:t xml:space="preserve">Yes </w:t>
      </w:r>
      <w:r w:rsidRPr="004A7349">
        <w:rPr>
          <w:rFonts w:ascii="Wingdings" w:hAnsi="Wingdings"/>
          <w:sz w:val="28"/>
        </w:rPr>
        <w:t></w:t>
      </w:r>
      <w:r w:rsidRPr="004A7349">
        <w:rPr>
          <w:b/>
        </w:rPr>
        <w:t xml:space="preserve">No </w:t>
      </w:r>
      <w:r w:rsidRPr="004A7349">
        <w:rPr>
          <w:rFonts w:ascii="Wingdings" w:hAnsi="Wingdings"/>
          <w:sz w:val="28"/>
        </w:rPr>
        <w:t></w:t>
      </w:r>
      <w:r w:rsidRPr="004A7349">
        <w:rPr>
          <w:b/>
        </w:rPr>
        <w:t>Did not respond</w:t>
      </w:r>
    </w:p>
    <w:p w14:paraId="2257DA3B" w14:textId="77777777" w:rsidR="002C306D" w:rsidRPr="002C306D" w:rsidRDefault="002C306D" w:rsidP="00CA70F9">
      <w:pPr>
        <w:ind w:left="1440"/>
        <w:jc w:val="both"/>
      </w:pPr>
    </w:p>
    <w:p w14:paraId="2554E08A" w14:textId="4099ED0F" w:rsidR="00945C87" w:rsidRPr="00266A3B" w:rsidRDefault="00945C87" w:rsidP="00945C87">
      <w:pPr>
        <w:numPr>
          <w:ilvl w:val="0"/>
          <w:numId w:val="4"/>
        </w:numPr>
        <w:jc w:val="both"/>
      </w:pPr>
      <w:r>
        <w:t>Who are the family members or</w:t>
      </w:r>
      <w:r w:rsidR="00F80F47">
        <w:t xml:space="preserve"> other people </w:t>
      </w:r>
      <w:r w:rsidR="00B17BF6">
        <w:t>who are the</w:t>
      </w:r>
      <w:r w:rsidR="00B17BF6" w:rsidRPr="0046107B">
        <w:rPr>
          <w:b/>
        </w:rPr>
        <w:t xml:space="preserve"> </w:t>
      </w:r>
      <w:r>
        <w:t>most helpful to you?</w:t>
      </w:r>
    </w:p>
    <w:p w14:paraId="2554E08B" w14:textId="395F7E9B" w:rsidR="00207D52" w:rsidRDefault="00500DD8" w:rsidP="00CA70F9">
      <w:pPr>
        <w:spacing w:line="360" w:lineRule="auto"/>
        <w:ind w:left="180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88D0EF" w14:textId="77777777" w:rsidR="00CA70F9" w:rsidRDefault="00CA70F9" w:rsidP="00CA70F9">
      <w:pPr>
        <w:spacing w:line="360" w:lineRule="auto"/>
        <w:ind w:left="1800"/>
        <w:rPr>
          <w:u w:val="single"/>
        </w:rPr>
      </w:pPr>
    </w:p>
    <w:p w14:paraId="47BFDFFA" w14:textId="1202123A" w:rsidR="00C81579" w:rsidRDefault="00E45D22" w:rsidP="00CA70F9">
      <w:pPr>
        <w:pStyle w:val="ListParagraph"/>
        <w:numPr>
          <w:ilvl w:val="0"/>
          <w:numId w:val="4"/>
        </w:numPr>
        <w:spacing w:line="360" w:lineRule="auto"/>
      </w:pPr>
      <w:bookmarkStart w:id="6" w:name="_Hlk47692151"/>
      <w:r>
        <w:t>In the last year,</w:t>
      </w:r>
      <w:r w:rsidR="0050711D">
        <w:t xml:space="preserve"> </w:t>
      </w:r>
      <w:r w:rsidR="004D03ED">
        <w:t>are there any</w:t>
      </w:r>
      <w:r w:rsidR="0050711D">
        <w:t xml:space="preserve"> </w:t>
      </w:r>
      <w:r w:rsidR="004D03ED">
        <w:t xml:space="preserve">other </w:t>
      </w:r>
      <w:r w:rsidR="0050711D">
        <w:t xml:space="preserve">persons you </w:t>
      </w:r>
      <w:r w:rsidR="004D03ED">
        <w:t xml:space="preserve">have known and </w:t>
      </w:r>
      <w:r w:rsidR="00C81579">
        <w:t xml:space="preserve">trusted </w:t>
      </w:r>
      <w:r w:rsidR="0050711D">
        <w:t xml:space="preserve">to </w:t>
      </w:r>
      <w:r w:rsidR="004D03ED">
        <w:t xml:space="preserve">(a) </w:t>
      </w:r>
      <w:r w:rsidR="0050711D">
        <w:t xml:space="preserve">help you understand </w:t>
      </w:r>
      <w:r w:rsidR="004D03ED">
        <w:t>issues and choices, (b) help you ask questions</w:t>
      </w:r>
      <w:r>
        <w:t>,</w:t>
      </w:r>
      <w:r w:rsidR="004D03ED">
        <w:t xml:space="preserve"> (c)</w:t>
      </w:r>
      <w:r>
        <w:t xml:space="preserve"> explain things to you in the language you understand, </w:t>
      </w:r>
      <w:r w:rsidR="004D03ED">
        <w:t xml:space="preserve">(d) communicate your decisions to others, if needed, and/or (e) </w:t>
      </w:r>
      <w:r>
        <w:t>help you</w:t>
      </w:r>
      <w:r w:rsidR="004D03ED">
        <w:t xml:space="preserve"> to exercise your decisions concerning </w:t>
      </w:r>
      <w:r>
        <w:t>your day-to-day health, safety, welfare, or financial affairs</w:t>
      </w:r>
      <w:r w:rsidR="004D03ED">
        <w:t xml:space="preserve">?  </w:t>
      </w:r>
      <w:r w:rsidR="00C81579">
        <w:t xml:space="preserve">(If applicable, names, </w:t>
      </w:r>
      <w:r w:rsidR="008B1788">
        <w:t>contact information</w:t>
      </w:r>
      <w:r w:rsidR="004D03ED">
        <w:t>,</w:t>
      </w:r>
      <w:r w:rsidR="008B1788">
        <w:t xml:space="preserve"> </w:t>
      </w:r>
      <w:r w:rsidR="00C81579">
        <w:t xml:space="preserve">etc. are </w:t>
      </w:r>
      <w:r w:rsidR="00CA70F9">
        <w:t>noted</w:t>
      </w:r>
      <w:r w:rsidR="00C81579">
        <w:t xml:space="preserve"> in </w:t>
      </w:r>
      <w:r w:rsidR="008B1788">
        <w:t xml:space="preserve">Section II </w:t>
      </w:r>
      <w:r w:rsidR="00C81579">
        <w:t>below.)</w:t>
      </w:r>
    </w:p>
    <w:p w14:paraId="323DF32A" w14:textId="77777777" w:rsidR="004D03ED" w:rsidRDefault="004D03ED" w:rsidP="005D32E9">
      <w:pPr>
        <w:pStyle w:val="ListParagraph"/>
        <w:spacing w:line="360" w:lineRule="auto"/>
        <w:ind w:left="1800"/>
      </w:pPr>
    </w:p>
    <w:p w14:paraId="089E152F" w14:textId="46F14DAE" w:rsidR="004D03ED" w:rsidRDefault="004D03ED" w:rsidP="00CA70F9">
      <w:pPr>
        <w:pStyle w:val="ListParagraph"/>
        <w:numPr>
          <w:ilvl w:val="0"/>
          <w:numId w:val="4"/>
        </w:numPr>
        <w:spacing w:line="360" w:lineRule="auto"/>
      </w:pPr>
      <w:r>
        <w:t>In the last year, are there any other persons you have known that you believe would have relevant information about your desires and personal values? (If applicable, names, contact information, etc. are noted in Section II below.)</w:t>
      </w:r>
    </w:p>
    <w:bookmarkEnd w:id="6"/>
    <w:p w14:paraId="2554E08C" w14:textId="77777777" w:rsidR="00C93DB2" w:rsidRPr="00CB2135" w:rsidRDefault="00C93DB2" w:rsidP="009403F1">
      <w:pPr>
        <w:jc w:val="both"/>
      </w:pPr>
    </w:p>
    <w:p w14:paraId="2554E0AF" w14:textId="77777777" w:rsidR="00500DD8" w:rsidRDefault="00500DD8" w:rsidP="007B244A">
      <w:pPr>
        <w:rPr>
          <w:rFonts w:cs="Arial"/>
          <w:bCs/>
        </w:rPr>
      </w:pPr>
    </w:p>
    <w:p w14:paraId="35BF208F" w14:textId="228D6504" w:rsidR="00FA0937" w:rsidRPr="009D0A2A" w:rsidRDefault="00F376FA" w:rsidP="00CA70F9">
      <w:pPr>
        <w:pStyle w:val="ListParagraph"/>
        <w:numPr>
          <w:ilvl w:val="0"/>
          <w:numId w:val="22"/>
        </w:numPr>
        <w:rPr>
          <w:rFonts w:cs="Arial"/>
          <w:b/>
          <w:bCs/>
          <w:sz w:val="24"/>
          <w:szCs w:val="24"/>
        </w:rPr>
      </w:pPr>
      <w:r w:rsidRPr="00CA70F9">
        <w:rPr>
          <w:rFonts w:cs="Arial"/>
          <w:b/>
          <w:bCs/>
          <w:sz w:val="24"/>
          <w:szCs w:val="24"/>
        </w:rPr>
        <w:t>Person</w:t>
      </w:r>
      <w:r w:rsidR="00FA0937" w:rsidRPr="00CA70F9">
        <w:rPr>
          <w:rFonts w:cs="Arial"/>
          <w:b/>
          <w:bCs/>
          <w:sz w:val="24"/>
          <w:szCs w:val="24"/>
        </w:rPr>
        <w:t>(s) Identified as a Member of Respondent’s Supportive Community</w:t>
      </w:r>
      <w:r w:rsidR="00405C1D">
        <w:rPr>
          <w:rFonts w:cs="Arial"/>
          <w:b/>
          <w:bCs/>
          <w:sz w:val="24"/>
          <w:szCs w:val="24"/>
        </w:rPr>
        <w:t xml:space="preserve"> (if applicable)</w:t>
      </w:r>
      <w:r w:rsidR="00FA0937" w:rsidRPr="00CA70F9">
        <w:rPr>
          <w:rFonts w:cs="Arial"/>
          <w:b/>
          <w:bCs/>
          <w:sz w:val="24"/>
          <w:szCs w:val="24"/>
        </w:rPr>
        <w:t>:</w:t>
      </w:r>
      <w:r w:rsidR="007168EB">
        <w:rPr>
          <w:rFonts w:cs="Arial"/>
          <w:b/>
          <w:bCs/>
          <w:sz w:val="24"/>
          <w:szCs w:val="24"/>
        </w:rPr>
        <w:t xml:space="preserve"> </w:t>
      </w:r>
      <w:r w:rsidR="007168EB">
        <w:rPr>
          <w:rFonts w:cs="Arial"/>
          <w:b/>
          <w:bCs/>
          <w:sz w:val="24"/>
          <w:szCs w:val="24"/>
        </w:rPr>
        <w:tab/>
      </w:r>
    </w:p>
    <w:p w14:paraId="2554E0B1" w14:textId="77777777" w:rsidR="00F376FA" w:rsidRPr="00964EB0" w:rsidRDefault="00F376FA" w:rsidP="00F376FA">
      <w:pPr>
        <w:rPr>
          <w:rFonts w:cs="Arial"/>
          <w:bCs/>
          <w:sz w:val="16"/>
          <w:szCs w:val="16"/>
        </w:rPr>
      </w:pPr>
    </w:p>
    <w:p w14:paraId="2554E0B4" w14:textId="77777777" w:rsidR="007B244A" w:rsidRPr="00E35287" w:rsidRDefault="007B244A" w:rsidP="007B244A">
      <w:pPr>
        <w:rPr>
          <w:rFonts w:cs="Arial"/>
          <w:bCs/>
          <w:sz w:val="10"/>
          <w:szCs w:val="10"/>
        </w:rPr>
      </w:pPr>
    </w:p>
    <w:p w14:paraId="2554E0B7" w14:textId="57754BF7" w:rsidR="00F376FA" w:rsidRDefault="009E65E4" w:rsidP="00F376FA">
      <w:pPr>
        <w:numPr>
          <w:ilvl w:val="0"/>
          <w:numId w:val="7"/>
        </w:numPr>
        <w:spacing w:line="360" w:lineRule="auto"/>
        <w:rPr>
          <w:rFonts w:cs="Arial"/>
          <w:bCs/>
        </w:rPr>
      </w:pPr>
      <w:bookmarkStart w:id="7" w:name="_Hlk46122797"/>
      <w:r>
        <w:rPr>
          <w:rFonts w:cs="Arial"/>
          <w:bCs/>
        </w:rPr>
        <w:t xml:space="preserve">Member’s </w:t>
      </w:r>
      <w:r w:rsidR="0050711D">
        <w:rPr>
          <w:rFonts w:cs="Arial"/>
          <w:bCs/>
        </w:rPr>
        <w:t>name</w:t>
      </w:r>
      <w:r>
        <w:rPr>
          <w:rFonts w:cs="Arial"/>
          <w:bCs/>
        </w:rPr>
        <w:t>,</w:t>
      </w:r>
      <w:r w:rsidR="00F376FA">
        <w:rPr>
          <w:rFonts w:cs="Arial"/>
          <w:bCs/>
        </w:rPr>
        <w:t xml:space="preserve"> address</w:t>
      </w:r>
      <w:r>
        <w:rPr>
          <w:rFonts w:cs="Arial"/>
          <w:bCs/>
        </w:rPr>
        <w:t>, and contact information</w:t>
      </w:r>
      <w:r w:rsidR="00F376FA">
        <w:rPr>
          <w:rFonts w:cs="Arial"/>
          <w:bCs/>
        </w:rPr>
        <w:t>:</w:t>
      </w:r>
    </w:p>
    <w:p w14:paraId="2554E0B8" w14:textId="2F29BCCD" w:rsidR="00500DD8" w:rsidRDefault="00500DD8" w:rsidP="00F376FA">
      <w:pPr>
        <w:spacing w:line="360" w:lineRule="auto"/>
        <w:ind w:left="1800"/>
        <w:rPr>
          <w:rFonts w:cs="Arial"/>
          <w:bCs/>
          <w:u w:val="single"/>
        </w:rPr>
      </w:pPr>
      <w:bookmarkStart w:id="8" w:name="_Hlk46136261"/>
      <w:r>
        <w:rPr>
          <w:rFonts w:cs="Arial"/>
          <w:bCs/>
          <w:u w:val="single"/>
        </w:rPr>
        <w:t xml:space="preserve"> </w:t>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p>
    <w:p w14:paraId="6F3CCAC1" w14:textId="23F9622D" w:rsidR="008B1788" w:rsidRDefault="008B1788" w:rsidP="00F376FA">
      <w:pPr>
        <w:spacing w:line="360" w:lineRule="auto"/>
        <w:ind w:left="1800"/>
        <w:rPr>
          <w:b/>
        </w:rPr>
      </w:pPr>
      <w:bookmarkStart w:id="9" w:name="_Hlk46128594"/>
      <w:bookmarkEnd w:id="8"/>
      <w:r>
        <w:rPr>
          <w:rFonts w:cs="Arial"/>
          <w:bCs/>
        </w:rPr>
        <w:t>Was this person interviewed?</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ascii="Wingdings" w:hAnsi="Wingdings"/>
          <w:sz w:val="28"/>
        </w:rPr>
        <w:t></w:t>
      </w:r>
      <w:r w:rsidRPr="00B548A2">
        <w:rPr>
          <w:b/>
        </w:rPr>
        <w:t>Yes</w:t>
      </w:r>
      <w:r>
        <w:rPr>
          <w:b/>
        </w:rPr>
        <w:tab/>
      </w:r>
      <w:r>
        <w:rPr>
          <w:rFonts w:ascii="Wingdings" w:hAnsi="Wingdings"/>
          <w:sz w:val="28"/>
        </w:rPr>
        <w:t></w:t>
      </w:r>
      <w:r w:rsidRPr="00B548A2">
        <w:rPr>
          <w:b/>
        </w:rPr>
        <w:t>No</w:t>
      </w:r>
    </w:p>
    <w:p w14:paraId="31382992" w14:textId="2BE0EDA8" w:rsidR="008B1788" w:rsidRDefault="008B1788" w:rsidP="00F376FA">
      <w:pPr>
        <w:spacing w:line="360" w:lineRule="auto"/>
        <w:ind w:left="1800"/>
        <w:rPr>
          <w:rFonts w:cs="Arial"/>
          <w:bCs/>
          <w:u w:val="single"/>
        </w:rPr>
      </w:pPr>
      <w:r w:rsidRPr="00BE47FF">
        <w:t xml:space="preserve">If </w:t>
      </w:r>
      <w:r w:rsidRPr="00BE47FF">
        <w:rPr>
          <w:b/>
        </w:rPr>
        <w:t>No,</w:t>
      </w:r>
      <w:r w:rsidRPr="00BE47FF">
        <w:t xml:space="preserve"> please explain.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cs="Arial"/>
          <w:bCs/>
          <w:u w:val="single"/>
        </w:rPr>
        <w:tab/>
      </w:r>
    </w:p>
    <w:p w14:paraId="6F0A2304" w14:textId="30C29E6B" w:rsidR="00FD1B80" w:rsidRDefault="00FD1B80" w:rsidP="00F376FA">
      <w:pPr>
        <w:spacing w:line="360" w:lineRule="auto"/>
        <w:ind w:left="1800"/>
        <w:rPr>
          <w:rFonts w:cs="Arial"/>
          <w:bCs/>
          <w:u w:val="single"/>
        </w:rPr>
      </w:pPr>
    </w:p>
    <w:p w14:paraId="35442BB7" w14:textId="129E2871" w:rsidR="00FD1B80" w:rsidRDefault="00FD1B80" w:rsidP="00F376FA">
      <w:pPr>
        <w:spacing w:line="360" w:lineRule="auto"/>
        <w:ind w:left="1800"/>
      </w:pPr>
      <w:bookmarkStart w:id="10" w:name="_Hlk46136298"/>
      <w:r>
        <w:t>Member’s view on the respondent’s limitations and whether the respondent’s needs may be met by less restrictive means.</w:t>
      </w:r>
    </w:p>
    <w:p w14:paraId="1D9EE8A4" w14:textId="77777777" w:rsidR="00FD1B80" w:rsidRDefault="00FD1B80" w:rsidP="00FD1B80">
      <w:pPr>
        <w:spacing w:line="360" w:lineRule="auto"/>
        <w:ind w:left="1800"/>
        <w:rPr>
          <w:rFonts w:cs="Arial"/>
          <w:bCs/>
          <w:u w:val="single"/>
        </w:rPr>
      </w:pP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p>
    <w:bookmarkEnd w:id="9"/>
    <w:bookmarkEnd w:id="10"/>
    <w:p w14:paraId="4699D60B" w14:textId="77777777" w:rsidR="008B1788" w:rsidRPr="00CA70F9" w:rsidRDefault="008B1788" w:rsidP="00F376FA">
      <w:pPr>
        <w:spacing w:line="360" w:lineRule="auto"/>
        <w:ind w:left="1800"/>
        <w:rPr>
          <w:rFonts w:cs="Arial"/>
          <w:bCs/>
        </w:rPr>
      </w:pPr>
    </w:p>
    <w:p w14:paraId="79F50A57" w14:textId="35548269" w:rsidR="00405C1D" w:rsidRDefault="00405C1D" w:rsidP="00F376FA">
      <w:pPr>
        <w:spacing w:line="360" w:lineRule="auto"/>
        <w:ind w:left="1800"/>
      </w:pPr>
      <w:bookmarkStart w:id="11" w:name="_Hlk46123193"/>
      <w:r>
        <w:t>Respondent’s view as to the above individual’s participation in the proceedings as it may serve the respondent’s best interests.</w:t>
      </w:r>
    </w:p>
    <w:p w14:paraId="448233FF" w14:textId="72A67DC5" w:rsidR="00405C1D" w:rsidRDefault="00405C1D" w:rsidP="00405C1D">
      <w:pPr>
        <w:spacing w:line="360" w:lineRule="auto"/>
        <w:ind w:left="1800"/>
        <w:rPr>
          <w:rFonts w:cs="Arial"/>
          <w:bCs/>
          <w:u w:val="single"/>
        </w:rPr>
      </w:pP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p>
    <w:p w14:paraId="7833E6F9" w14:textId="26571094" w:rsidR="00FD1B80" w:rsidRDefault="00FD1B80" w:rsidP="00405C1D">
      <w:pPr>
        <w:spacing w:line="360" w:lineRule="auto"/>
        <w:ind w:left="1800"/>
        <w:rPr>
          <w:rFonts w:cs="Arial"/>
          <w:bCs/>
          <w:u w:val="single"/>
        </w:rPr>
      </w:pPr>
    </w:p>
    <w:p w14:paraId="1642B8F6" w14:textId="77777777" w:rsidR="00FD1B80" w:rsidRDefault="00FD1B80" w:rsidP="00FD1B80">
      <w:pPr>
        <w:spacing w:line="360" w:lineRule="auto"/>
        <w:ind w:left="1800"/>
        <w:rPr>
          <w:b/>
        </w:rPr>
      </w:pPr>
      <w:r w:rsidRPr="00CA70F9">
        <w:rPr>
          <w:rFonts w:cs="Arial"/>
          <w:bCs/>
        </w:rPr>
        <w:t xml:space="preserve">Should this member be granted permission to participate in the proceeding pursuant to section § 15-14-308(2) or § 15-10-201(27) </w:t>
      </w:r>
      <w:r w:rsidRPr="00CA70F9">
        <w:rPr>
          <w:rFonts w:cs="Arial"/>
          <w:bCs/>
        </w:rPr>
        <w:tab/>
      </w:r>
      <w:r w:rsidRPr="00CA70F9">
        <w:rPr>
          <w:rFonts w:cs="Arial"/>
          <w:bCs/>
        </w:rPr>
        <w:tab/>
      </w:r>
      <w:r w:rsidRPr="00CA70F9">
        <w:rPr>
          <w:rFonts w:cs="Arial"/>
          <w:bCs/>
        </w:rPr>
        <w:tab/>
      </w:r>
      <w:r w:rsidRPr="00CA70F9">
        <w:rPr>
          <w:rFonts w:cs="Arial"/>
          <w:bCs/>
        </w:rPr>
        <w:tab/>
      </w:r>
      <w:r w:rsidRPr="00CA70F9">
        <w:rPr>
          <w:rFonts w:cs="Arial"/>
          <w:bCs/>
        </w:rPr>
        <w:tab/>
      </w:r>
      <w:bookmarkStart w:id="12" w:name="_Hlk46128461"/>
      <w:r>
        <w:rPr>
          <w:rFonts w:ascii="Wingdings" w:hAnsi="Wingdings"/>
          <w:sz w:val="28"/>
        </w:rPr>
        <w:t></w:t>
      </w:r>
      <w:r w:rsidRPr="00B548A2">
        <w:rPr>
          <w:b/>
        </w:rPr>
        <w:t>Yes</w:t>
      </w:r>
      <w:r>
        <w:rPr>
          <w:b/>
        </w:rPr>
        <w:tab/>
      </w:r>
      <w:r>
        <w:rPr>
          <w:rFonts w:ascii="Wingdings" w:hAnsi="Wingdings"/>
          <w:sz w:val="28"/>
        </w:rPr>
        <w:t></w:t>
      </w:r>
      <w:r w:rsidRPr="00B548A2">
        <w:rPr>
          <w:b/>
        </w:rPr>
        <w:t>No</w:t>
      </w:r>
      <w:bookmarkEnd w:id="12"/>
    </w:p>
    <w:bookmarkEnd w:id="7"/>
    <w:bookmarkEnd w:id="11"/>
    <w:p w14:paraId="2554E0B9" w14:textId="77777777" w:rsidR="005A6B88" w:rsidRPr="00964EB0" w:rsidRDefault="005A6B88" w:rsidP="00A24A39">
      <w:pPr>
        <w:ind w:left="1800"/>
        <w:rPr>
          <w:rFonts w:cs="Arial"/>
          <w:bCs/>
          <w:sz w:val="16"/>
          <w:szCs w:val="16"/>
        </w:rPr>
      </w:pPr>
    </w:p>
    <w:p w14:paraId="39695682" w14:textId="1D72F7A7" w:rsidR="009E65E4" w:rsidRPr="009E65E4" w:rsidRDefault="009E65E4" w:rsidP="009E65E4">
      <w:pPr>
        <w:numPr>
          <w:ilvl w:val="0"/>
          <w:numId w:val="7"/>
        </w:numPr>
        <w:spacing w:line="360" w:lineRule="auto"/>
        <w:rPr>
          <w:rFonts w:cs="Arial"/>
          <w:bCs/>
        </w:rPr>
      </w:pPr>
      <w:r w:rsidRPr="009E65E4">
        <w:rPr>
          <w:rFonts w:cs="Arial"/>
          <w:bCs/>
        </w:rPr>
        <w:t xml:space="preserve">Member’s </w:t>
      </w:r>
      <w:r w:rsidR="0050711D">
        <w:rPr>
          <w:rFonts w:cs="Arial"/>
          <w:bCs/>
        </w:rPr>
        <w:t>n</w:t>
      </w:r>
      <w:r w:rsidR="0050711D" w:rsidRPr="009E65E4">
        <w:rPr>
          <w:rFonts w:cs="Arial"/>
          <w:bCs/>
        </w:rPr>
        <w:t>ame</w:t>
      </w:r>
      <w:r w:rsidRPr="009E65E4">
        <w:rPr>
          <w:rFonts w:cs="Arial"/>
          <w:bCs/>
        </w:rPr>
        <w:t>, address, and contact information:</w:t>
      </w:r>
    </w:p>
    <w:p w14:paraId="325563EC" w14:textId="6CF7E665" w:rsidR="007168EB" w:rsidRDefault="007168EB" w:rsidP="007168EB">
      <w:pPr>
        <w:spacing w:line="360" w:lineRule="auto"/>
        <w:ind w:left="1800"/>
        <w:rPr>
          <w:rFonts w:cs="Arial"/>
          <w:bCs/>
          <w:u w:val="single"/>
        </w:rPr>
      </w:pPr>
      <w:bookmarkStart w:id="13" w:name="_Hlk46127955"/>
      <w:bookmarkStart w:id="14" w:name="_Hlk46127979"/>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bookmarkEnd w:id="13"/>
    </w:p>
    <w:bookmarkEnd w:id="14"/>
    <w:p w14:paraId="511E46D3" w14:textId="77777777" w:rsidR="008B1788" w:rsidRDefault="008B1788" w:rsidP="008B1788">
      <w:pPr>
        <w:spacing w:line="360" w:lineRule="auto"/>
        <w:ind w:left="1800"/>
        <w:rPr>
          <w:b/>
        </w:rPr>
      </w:pPr>
      <w:r>
        <w:rPr>
          <w:rFonts w:cs="Arial"/>
          <w:bCs/>
        </w:rPr>
        <w:t>Was this person interviewed?</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ascii="Wingdings" w:hAnsi="Wingdings"/>
          <w:sz w:val="28"/>
        </w:rPr>
        <w:t></w:t>
      </w:r>
      <w:r w:rsidRPr="00B548A2">
        <w:rPr>
          <w:b/>
        </w:rPr>
        <w:t>Yes</w:t>
      </w:r>
      <w:r>
        <w:rPr>
          <w:b/>
        </w:rPr>
        <w:tab/>
      </w:r>
      <w:r>
        <w:rPr>
          <w:rFonts w:ascii="Wingdings" w:hAnsi="Wingdings"/>
          <w:sz w:val="28"/>
        </w:rPr>
        <w:t></w:t>
      </w:r>
      <w:r w:rsidRPr="00B548A2">
        <w:rPr>
          <w:b/>
        </w:rPr>
        <w:t>No</w:t>
      </w:r>
    </w:p>
    <w:p w14:paraId="118FE260" w14:textId="0EE77BD2" w:rsidR="008B1788" w:rsidRDefault="008B1788" w:rsidP="008B1788">
      <w:pPr>
        <w:spacing w:line="360" w:lineRule="auto"/>
        <w:ind w:left="1800"/>
        <w:rPr>
          <w:rFonts w:cs="Arial"/>
          <w:bCs/>
          <w:u w:val="single"/>
        </w:rPr>
      </w:pPr>
      <w:r w:rsidRPr="00BE47FF">
        <w:t xml:space="preserve">If </w:t>
      </w:r>
      <w:r w:rsidRPr="00BE47FF">
        <w:rPr>
          <w:b/>
        </w:rPr>
        <w:t>No,</w:t>
      </w:r>
      <w:r w:rsidRPr="00BE47FF">
        <w:t xml:space="preserve"> please explain.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cs="Arial"/>
          <w:bCs/>
          <w:u w:val="single"/>
        </w:rPr>
        <w:tab/>
      </w:r>
    </w:p>
    <w:p w14:paraId="6185DE23" w14:textId="64A9BA8D" w:rsidR="00FD1B80" w:rsidRDefault="00FD1B80" w:rsidP="008B1788">
      <w:pPr>
        <w:spacing w:line="360" w:lineRule="auto"/>
        <w:ind w:left="1800"/>
        <w:rPr>
          <w:rFonts w:cs="Arial"/>
          <w:bCs/>
          <w:u w:val="single"/>
        </w:rPr>
      </w:pPr>
    </w:p>
    <w:p w14:paraId="202F0107" w14:textId="77777777" w:rsidR="00FD1B80" w:rsidRDefault="00FD1B80" w:rsidP="00FD1B80">
      <w:pPr>
        <w:spacing w:line="360" w:lineRule="auto"/>
        <w:ind w:left="1800"/>
      </w:pPr>
      <w:r>
        <w:t>Member’s view on the respondent’s limitations and whether the respondent’s needs may be met by less restrictive means.</w:t>
      </w:r>
    </w:p>
    <w:p w14:paraId="46471EAB" w14:textId="77777777" w:rsidR="00FD1B80" w:rsidRDefault="00FD1B80" w:rsidP="00FD1B80">
      <w:pPr>
        <w:spacing w:line="360" w:lineRule="auto"/>
        <w:ind w:left="1800"/>
        <w:rPr>
          <w:rFonts w:cs="Arial"/>
          <w:bCs/>
          <w:u w:val="single"/>
        </w:rPr>
      </w:pP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p>
    <w:p w14:paraId="1928856A" w14:textId="0315BEAF" w:rsidR="009E65E4" w:rsidRDefault="009E65E4" w:rsidP="009E65E4">
      <w:pPr>
        <w:spacing w:line="360" w:lineRule="auto"/>
        <w:ind w:left="1800"/>
        <w:rPr>
          <w:rFonts w:cs="Arial"/>
          <w:bCs/>
        </w:rPr>
      </w:pPr>
      <w:r w:rsidRPr="009E65E4">
        <w:rPr>
          <w:rFonts w:cs="Arial"/>
          <w:bCs/>
        </w:rPr>
        <w:tab/>
      </w:r>
      <w:r w:rsidRPr="009E65E4">
        <w:rPr>
          <w:rFonts w:cs="Arial"/>
          <w:bCs/>
        </w:rPr>
        <w:tab/>
      </w:r>
      <w:r w:rsidRPr="009E65E4">
        <w:rPr>
          <w:rFonts w:cs="Arial"/>
          <w:bCs/>
        </w:rPr>
        <w:tab/>
      </w:r>
      <w:r w:rsidRPr="009E65E4">
        <w:rPr>
          <w:rFonts w:cs="Arial"/>
          <w:bCs/>
        </w:rPr>
        <w:tab/>
      </w:r>
      <w:r w:rsidRPr="009E65E4">
        <w:rPr>
          <w:rFonts w:cs="Arial"/>
          <w:bCs/>
        </w:rPr>
        <w:tab/>
      </w:r>
      <w:r w:rsidRPr="009E65E4">
        <w:rPr>
          <w:rFonts w:cs="Arial"/>
          <w:bCs/>
        </w:rPr>
        <w:tab/>
      </w:r>
      <w:r w:rsidRPr="009E65E4">
        <w:rPr>
          <w:rFonts w:cs="Arial"/>
          <w:bCs/>
        </w:rPr>
        <w:tab/>
      </w:r>
      <w:r w:rsidRPr="009E65E4">
        <w:rPr>
          <w:rFonts w:cs="Arial"/>
          <w:bCs/>
        </w:rPr>
        <w:tab/>
      </w:r>
      <w:r w:rsidRPr="009E65E4">
        <w:rPr>
          <w:rFonts w:cs="Arial"/>
          <w:bCs/>
        </w:rPr>
        <w:tab/>
      </w:r>
      <w:r w:rsidRPr="009E65E4">
        <w:rPr>
          <w:rFonts w:cs="Arial"/>
          <w:bCs/>
        </w:rPr>
        <w:tab/>
      </w:r>
      <w:r w:rsidRPr="009E65E4">
        <w:rPr>
          <w:rFonts w:cs="Arial"/>
          <w:bCs/>
        </w:rPr>
        <w:tab/>
      </w:r>
      <w:r w:rsidRPr="009E65E4">
        <w:rPr>
          <w:rFonts w:cs="Arial"/>
          <w:bCs/>
        </w:rPr>
        <w:tab/>
      </w:r>
    </w:p>
    <w:p w14:paraId="486AECBD" w14:textId="77777777" w:rsidR="00405C1D" w:rsidRDefault="00405C1D" w:rsidP="00405C1D">
      <w:pPr>
        <w:spacing w:line="360" w:lineRule="auto"/>
        <w:ind w:left="1800"/>
      </w:pPr>
      <w:r>
        <w:t>Respondent’s view as to the above individual’s participation in the proceedings as it may serve the respondent’s best interests.</w:t>
      </w:r>
    </w:p>
    <w:p w14:paraId="4908E068" w14:textId="20EAFA04" w:rsidR="00405C1D" w:rsidRDefault="00405C1D" w:rsidP="00405C1D">
      <w:pPr>
        <w:spacing w:line="360" w:lineRule="auto"/>
        <w:ind w:left="1800"/>
        <w:rPr>
          <w:rFonts w:cs="Arial"/>
          <w:bCs/>
          <w:u w:val="single"/>
        </w:rPr>
      </w:pP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p>
    <w:p w14:paraId="71862D76" w14:textId="438B090B" w:rsidR="00FD1B80" w:rsidRDefault="00FD1B80" w:rsidP="00405C1D">
      <w:pPr>
        <w:spacing w:line="360" w:lineRule="auto"/>
        <w:ind w:left="1800"/>
        <w:rPr>
          <w:rFonts w:cs="Arial"/>
          <w:bCs/>
          <w:u w:val="single"/>
        </w:rPr>
      </w:pPr>
    </w:p>
    <w:p w14:paraId="7BF48D95" w14:textId="77777777" w:rsidR="00FD1B80" w:rsidRDefault="00FD1B80" w:rsidP="00FD1B80">
      <w:pPr>
        <w:spacing w:line="360" w:lineRule="auto"/>
        <w:ind w:left="1800"/>
        <w:rPr>
          <w:b/>
        </w:rPr>
      </w:pPr>
      <w:r w:rsidRPr="00CA70F9">
        <w:rPr>
          <w:rFonts w:cs="Arial"/>
          <w:bCs/>
        </w:rPr>
        <w:t xml:space="preserve">Should this member be granted permission to participate in the proceeding pursuant to section § 15-14-308(2) or § 15-10-201(27) </w:t>
      </w:r>
      <w:r w:rsidRPr="00CA70F9">
        <w:rPr>
          <w:rFonts w:cs="Arial"/>
          <w:bCs/>
        </w:rPr>
        <w:tab/>
      </w:r>
      <w:r w:rsidRPr="00CA70F9">
        <w:rPr>
          <w:rFonts w:cs="Arial"/>
          <w:bCs/>
        </w:rPr>
        <w:tab/>
      </w:r>
      <w:r w:rsidRPr="00CA70F9">
        <w:rPr>
          <w:rFonts w:cs="Arial"/>
          <w:bCs/>
        </w:rPr>
        <w:tab/>
      </w:r>
      <w:r w:rsidRPr="00CA70F9">
        <w:rPr>
          <w:rFonts w:cs="Arial"/>
          <w:bCs/>
        </w:rPr>
        <w:tab/>
      </w:r>
      <w:r w:rsidRPr="00CA70F9">
        <w:rPr>
          <w:rFonts w:cs="Arial"/>
          <w:bCs/>
        </w:rPr>
        <w:tab/>
      </w:r>
      <w:r>
        <w:rPr>
          <w:rFonts w:ascii="Wingdings" w:hAnsi="Wingdings"/>
          <w:sz w:val="28"/>
        </w:rPr>
        <w:t></w:t>
      </w:r>
      <w:r w:rsidRPr="00B548A2">
        <w:rPr>
          <w:b/>
        </w:rPr>
        <w:t>Yes</w:t>
      </w:r>
      <w:r>
        <w:rPr>
          <w:b/>
        </w:rPr>
        <w:tab/>
      </w:r>
      <w:r>
        <w:rPr>
          <w:rFonts w:ascii="Wingdings" w:hAnsi="Wingdings"/>
          <w:sz w:val="28"/>
        </w:rPr>
        <w:t></w:t>
      </w:r>
      <w:r w:rsidRPr="00B548A2">
        <w:rPr>
          <w:b/>
        </w:rPr>
        <w:t>No</w:t>
      </w:r>
    </w:p>
    <w:p w14:paraId="59277E72" w14:textId="77777777" w:rsidR="007168EB" w:rsidRDefault="007168EB" w:rsidP="007168EB">
      <w:pPr>
        <w:spacing w:line="360" w:lineRule="auto"/>
        <w:ind w:left="1800"/>
        <w:rPr>
          <w:rFonts w:cs="Arial"/>
          <w:bCs/>
        </w:rPr>
      </w:pPr>
    </w:p>
    <w:p w14:paraId="0CBD9F25" w14:textId="5E938507" w:rsidR="009E65E4" w:rsidRPr="009E65E4" w:rsidRDefault="009E65E4" w:rsidP="009E65E4">
      <w:pPr>
        <w:numPr>
          <w:ilvl w:val="0"/>
          <w:numId w:val="7"/>
        </w:numPr>
        <w:spacing w:line="360" w:lineRule="auto"/>
        <w:rPr>
          <w:rFonts w:cs="Arial"/>
          <w:bCs/>
        </w:rPr>
      </w:pPr>
      <w:r w:rsidRPr="009E65E4">
        <w:rPr>
          <w:rFonts w:cs="Arial"/>
          <w:bCs/>
        </w:rPr>
        <w:t xml:space="preserve">Member’s </w:t>
      </w:r>
      <w:r w:rsidR="0050711D">
        <w:rPr>
          <w:rFonts w:cs="Arial"/>
          <w:bCs/>
        </w:rPr>
        <w:t>n</w:t>
      </w:r>
      <w:r w:rsidR="0050711D" w:rsidRPr="009E65E4">
        <w:rPr>
          <w:rFonts w:cs="Arial"/>
          <w:bCs/>
        </w:rPr>
        <w:t>ame</w:t>
      </w:r>
      <w:r w:rsidRPr="009E65E4">
        <w:rPr>
          <w:rFonts w:cs="Arial"/>
          <w:bCs/>
        </w:rPr>
        <w:t>, address, and contact information:</w:t>
      </w:r>
    </w:p>
    <w:p w14:paraId="7E0FE007" w14:textId="19DCCBD2" w:rsidR="007168EB" w:rsidRDefault="007168EB" w:rsidP="007168EB">
      <w:pPr>
        <w:spacing w:line="360" w:lineRule="auto"/>
        <w:ind w:left="1800"/>
        <w:rPr>
          <w:rFonts w:cs="Arial"/>
          <w:bCs/>
          <w:u w:val="single"/>
        </w:rPr>
      </w:pP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p>
    <w:p w14:paraId="0427A20F" w14:textId="77777777" w:rsidR="008B1788" w:rsidRDefault="008B1788" w:rsidP="008B1788">
      <w:pPr>
        <w:spacing w:line="360" w:lineRule="auto"/>
        <w:ind w:left="1800"/>
        <w:rPr>
          <w:b/>
        </w:rPr>
      </w:pPr>
      <w:bookmarkStart w:id="15" w:name="_Hlk46137526"/>
      <w:r>
        <w:rPr>
          <w:rFonts w:cs="Arial"/>
          <w:bCs/>
        </w:rPr>
        <w:t>Was this person interviewed?</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ascii="Wingdings" w:hAnsi="Wingdings"/>
          <w:sz w:val="28"/>
        </w:rPr>
        <w:t></w:t>
      </w:r>
      <w:r w:rsidRPr="00B548A2">
        <w:rPr>
          <w:b/>
        </w:rPr>
        <w:t>Yes</w:t>
      </w:r>
      <w:r>
        <w:rPr>
          <w:b/>
        </w:rPr>
        <w:tab/>
      </w:r>
      <w:r>
        <w:rPr>
          <w:rFonts w:ascii="Wingdings" w:hAnsi="Wingdings"/>
          <w:sz w:val="28"/>
        </w:rPr>
        <w:t></w:t>
      </w:r>
      <w:r w:rsidRPr="00B548A2">
        <w:rPr>
          <w:b/>
        </w:rPr>
        <w:t>No</w:t>
      </w:r>
    </w:p>
    <w:bookmarkEnd w:id="15"/>
    <w:p w14:paraId="7F80D0F8" w14:textId="317057A5" w:rsidR="008B1788" w:rsidRDefault="008B1788" w:rsidP="008B1788">
      <w:pPr>
        <w:spacing w:line="360" w:lineRule="auto"/>
        <w:ind w:left="1800"/>
        <w:rPr>
          <w:rFonts w:cs="Arial"/>
          <w:bCs/>
          <w:u w:val="single"/>
        </w:rPr>
      </w:pPr>
      <w:r w:rsidRPr="00BE47FF">
        <w:t xml:space="preserve">If </w:t>
      </w:r>
      <w:r w:rsidRPr="00BE47FF">
        <w:rPr>
          <w:b/>
        </w:rPr>
        <w:t>No,</w:t>
      </w:r>
      <w:r w:rsidRPr="00BE47FF">
        <w:t xml:space="preserve"> please explain. </w:t>
      </w: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cs="Arial"/>
          <w:bCs/>
          <w:u w:val="single"/>
        </w:rPr>
        <w:tab/>
      </w:r>
    </w:p>
    <w:p w14:paraId="3DDF2065" w14:textId="33EA9929" w:rsidR="00FD1B80" w:rsidRDefault="00FD1B80" w:rsidP="008B1788">
      <w:pPr>
        <w:spacing w:line="360" w:lineRule="auto"/>
        <w:ind w:left="1800"/>
        <w:rPr>
          <w:rFonts w:cs="Arial"/>
          <w:bCs/>
          <w:u w:val="single"/>
        </w:rPr>
      </w:pPr>
    </w:p>
    <w:p w14:paraId="5DB13E93" w14:textId="77777777" w:rsidR="00FD1B80" w:rsidRDefault="00FD1B80" w:rsidP="00FD1B80">
      <w:pPr>
        <w:spacing w:line="360" w:lineRule="auto"/>
        <w:ind w:left="1800"/>
      </w:pPr>
      <w:r>
        <w:t>Member’s view on the respondent’s limitations and whether the respondent’s needs may be met by less restrictive means.</w:t>
      </w:r>
    </w:p>
    <w:p w14:paraId="73BA7121" w14:textId="77777777" w:rsidR="00FD1B80" w:rsidRDefault="00FD1B80" w:rsidP="00FD1B80">
      <w:pPr>
        <w:spacing w:line="360" w:lineRule="auto"/>
        <w:ind w:left="1800"/>
        <w:rPr>
          <w:rFonts w:cs="Arial"/>
          <w:bCs/>
          <w:u w:val="single"/>
        </w:rPr>
      </w:pP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p>
    <w:p w14:paraId="4A0284E6" w14:textId="77777777" w:rsidR="00FD1B80" w:rsidRDefault="00FD1B80" w:rsidP="008B1788">
      <w:pPr>
        <w:spacing w:line="360" w:lineRule="auto"/>
        <w:ind w:left="1800"/>
        <w:rPr>
          <w:u w:val="single"/>
        </w:rPr>
      </w:pPr>
    </w:p>
    <w:p w14:paraId="336EA3BB" w14:textId="77777777" w:rsidR="00405C1D" w:rsidRDefault="00405C1D" w:rsidP="00405C1D">
      <w:pPr>
        <w:spacing w:line="360" w:lineRule="auto"/>
        <w:ind w:left="1800"/>
      </w:pPr>
      <w:r>
        <w:lastRenderedPageBreak/>
        <w:t>Respondent’s view as to the above individual’s participation in the proceedings as it may serve the respondent’s best interests.</w:t>
      </w:r>
    </w:p>
    <w:p w14:paraId="368C0D7B" w14:textId="6AF8FC45" w:rsidR="00405C1D" w:rsidRDefault="00405C1D" w:rsidP="00405C1D">
      <w:pPr>
        <w:spacing w:line="360" w:lineRule="auto"/>
        <w:ind w:left="1800"/>
        <w:rPr>
          <w:rFonts w:cs="Arial"/>
          <w:bCs/>
          <w:u w:val="single"/>
        </w:rPr>
      </w:pP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p>
    <w:p w14:paraId="6CF2CA51" w14:textId="39486AF4" w:rsidR="00FD1B80" w:rsidRDefault="00FD1B80" w:rsidP="00405C1D">
      <w:pPr>
        <w:spacing w:line="360" w:lineRule="auto"/>
        <w:ind w:left="1800"/>
        <w:rPr>
          <w:rFonts w:cs="Arial"/>
          <w:bCs/>
          <w:u w:val="single"/>
        </w:rPr>
      </w:pPr>
    </w:p>
    <w:p w14:paraId="2A3BF147" w14:textId="347BB3BC" w:rsidR="00FD1B80" w:rsidRPr="00FD1B80" w:rsidRDefault="00FD1B80" w:rsidP="00405C1D">
      <w:pPr>
        <w:spacing w:line="360" w:lineRule="auto"/>
        <w:ind w:left="1800"/>
        <w:rPr>
          <w:b/>
        </w:rPr>
      </w:pPr>
      <w:r>
        <w:rPr>
          <w:rFonts w:cs="Arial"/>
          <w:bCs/>
        </w:rPr>
        <w:t>S</w:t>
      </w:r>
      <w:r w:rsidRPr="00CA70F9">
        <w:rPr>
          <w:rFonts w:cs="Arial"/>
          <w:bCs/>
        </w:rPr>
        <w:t xml:space="preserve">hould this member be granted permission to participate in the proceeding pursuant to section § 15-14-308(2) or § 15-10-201(27) </w:t>
      </w:r>
      <w:r w:rsidRPr="00CA70F9">
        <w:rPr>
          <w:rFonts w:cs="Arial"/>
          <w:bCs/>
        </w:rPr>
        <w:tab/>
      </w:r>
      <w:r w:rsidRPr="00CA70F9">
        <w:rPr>
          <w:rFonts w:cs="Arial"/>
          <w:bCs/>
        </w:rPr>
        <w:tab/>
      </w:r>
      <w:r w:rsidRPr="00CA70F9">
        <w:rPr>
          <w:rFonts w:cs="Arial"/>
          <w:bCs/>
        </w:rPr>
        <w:tab/>
      </w:r>
      <w:r w:rsidRPr="00CA70F9">
        <w:rPr>
          <w:rFonts w:cs="Arial"/>
          <w:bCs/>
        </w:rPr>
        <w:tab/>
      </w:r>
      <w:r w:rsidRPr="00CA70F9">
        <w:rPr>
          <w:rFonts w:cs="Arial"/>
          <w:bCs/>
        </w:rPr>
        <w:tab/>
      </w:r>
      <w:r>
        <w:rPr>
          <w:rFonts w:ascii="Wingdings" w:hAnsi="Wingdings"/>
          <w:sz w:val="28"/>
        </w:rPr>
        <w:t></w:t>
      </w:r>
      <w:r w:rsidRPr="00B548A2">
        <w:rPr>
          <w:b/>
        </w:rPr>
        <w:t>Yes</w:t>
      </w:r>
      <w:r>
        <w:rPr>
          <w:b/>
        </w:rPr>
        <w:tab/>
      </w:r>
      <w:r>
        <w:rPr>
          <w:rFonts w:ascii="Wingdings" w:hAnsi="Wingdings"/>
          <w:sz w:val="28"/>
        </w:rPr>
        <w:t></w:t>
      </w:r>
      <w:r w:rsidRPr="00B548A2">
        <w:rPr>
          <w:b/>
        </w:rPr>
        <w:t>No</w:t>
      </w:r>
    </w:p>
    <w:p w14:paraId="6A8F6B1C" w14:textId="533F3318" w:rsidR="00EC50E1" w:rsidRDefault="00EC50E1" w:rsidP="00405C1D">
      <w:pPr>
        <w:spacing w:line="360" w:lineRule="auto"/>
        <w:ind w:left="1800"/>
        <w:rPr>
          <w:rFonts w:cs="Arial"/>
          <w:bCs/>
          <w:u w:val="single"/>
        </w:rPr>
      </w:pPr>
    </w:p>
    <w:p w14:paraId="3A97F12B" w14:textId="670288BE" w:rsidR="00EC50E1" w:rsidRDefault="009616D4" w:rsidP="009616D4">
      <w:pPr>
        <w:pStyle w:val="ListParagraph"/>
        <w:numPr>
          <w:ilvl w:val="0"/>
          <w:numId w:val="22"/>
        </w:numPr>
        <w:spacing w:line="360" w:lineRule="auto"/>
        <w:rPr>
          <w:rFonts w:cs="Arial"/>
          <w:b/>
          <w:bCs/>
          <w:sz w:val="24"/>
          <w:szCs w:val="24"/>
        </w:rPr>
      </w:pPr>
      <w:r w:rsidRPr="00CA70F9">
        <w:rPr>
          <w:rFonts w:cs="Arial"/>
          <w:b/>
          <w:bCs/>
          <w:sz w:val="24"/>
          <w:szCs w:val="24"/>
        </w:rPr>
        <w:t>Summary</w:t>
      </w:r>
      <w:r>
        <w:rPr>
          <w:rFonts w:cs="Arial"/>
          <w:b/>
          <w:bCs/>
          <w:sz w:val="24"/>
          <w:szCs w:val="24"/>
        </w:rPr>
        <w:t xml:space="preserve"> of the Nature and Type of Supported Decision-Making Engaged in by the Respondent with the Assistance of Members of </w:t>
      </w:r>
      <w:r w:rsidR="0050711D">
        <w:rPr>
          <w:rFonts w:cs="Arial"/>
          <w:b/>
          <w:bCs/>
          <w:sz w:val="24"/>
          <w:szCs w:val="24"/>
        </w:rPr>
        <w:t>His or Her</w:t>
      </w:r>
      <w:r>
        <w:rPr>
          <w:rFonts w:cs="Arial"/>
          <w:b/>
          <w:bCs/>
          <w:sz w:val="24"/>
          <w:szCs w:val="24"/>
        </w:rPr>
        <w:t xml:space="preserve"> Supportive Community</w:t>
      </w:r>
      <w:r w:rsidRPr="00CA70F9">
        <w:rPr>
          <w:rFonts w:cs="Arial"/>
          <w:b/>
          <w:bCs/>
          <w:sz w:val="24"/>
          <w:szCs w:val="24"/>
        </w:rPr>
        <w:t>:</w:t>
      </w:r>
    </w:p>
    <w:p w14:paraId="57BC8516" w14:textId="0064371A" w:rsidR="00EC50E1" w:rsidRDefault="009616D4" w:rsidP="009616D4">
      <w:pPr>
        <w:pStyle w:val="ListParagraph"/>
        <w:spacing w:line="360" w:lineRule="auto"/>
        <w:rPr>
          <w:rFonts w:cs="Arial"/>
          <w:bCs/>
          <w:u w:val="single"/>
        </w:rPr>
      </w:pP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bookmarkStart w:id="16" w:name="_Hlk46134095"/>
      <w:r>
        <w:rPr>
          <w:rFonts w:cs="Arial"/>
          <w:bCs/>
          <w:u w:val="single"/>
        </w:rPr>
        <w:tab/>
      </w:r>
      <w:r>
        <w:rPr>
          <w:rFonts w:cs="Arial"/>
          <w:bCs/>
          <w:u w:val="single"/>
        </w:rPr>
        <w:tab/>
      </w:r>
      <w:bookmarkEnd w:id="16"/>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sidRPr="009616D4">
        <w:rPr>
          <w:rFonts w:cs="Arial"/>
          <w:bCs/>
          <w:u w:val="single"/>
        </w:rPr>
        <w:tab/>
      </w:r>
      <w:r w:rsidRPr="009616D4">
        <w:rPr>
          <w:rFonts w:cs="Arial"/>
          <w:bCs/>
          <w:u w:val="single"/>
        </w:rPr>
        <w:tab/>
      </w:r>
    </w:p>
    <w:p w14:paraId="3A63FB65" w14:textId="77777777" w:rsidR="009616D4" w:rsidRPr="004A7349" w:rsidRDefault="009616D4" w:rsidP="009616D4">
      <w:pPr>
        <w:pStyle w:val="ListParagraph"/>
        <w:spacing w:line="360" w:lineRule="auto"/>
        <w:rPr>
          <w:rFonts w:cs="Arial"/>
          <w:bCs/>
          <w:u w:val="single"/>
        </w:rPr>
      </w:pP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sidRPr="009616D4">
        <w:rPr>
          <w:rFonts w:cs="Arial"/>
          <w:bCs/>
          <w:u w:val="single"/>
        </w:rPr>
        <w:tab/>
      </w:r>
      <w:r w:rsidRPr="009616D4">
        <w:rPr>
          <w:rFonts w:cs="Arial"/>
          <w:bCs/>
          <w:u w:val="single"/>
        </w:rPr>
        <w:tab/>
      </w:r>
    </w:p>
    <w:p w14:paraId="28B01727" w14:textId="0674F542" w:rsidR="009616D4" w:rsidRDefault="009616D4" w:rsidP="009616D4">
      <w:pPr>
        <w:pStyle w:val="ListParagraph"/>
        <w:spacing w:line="360" w:lineRule="auto"/>
        <w:rPr>
          <w:rFonts w:cs="Arial"/>
          <w:bCs/>
          <w:u w:val="single"/>
        </w:rPr>
      </w:pP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sidRPr="009616D4">
        <w:rPr>
          <w:rFonts w:cs="Arial"/>
          <w:bCs/>
          <w:u w:val="single"/>
        </w:rPr>
        <w:tab/>
      </w:r>
      <w:r w:rsidRPr="009616D4">
        <w:rPr>
          <w:rFonts w:cs="Arial"/>
          <w:bCs/>
          <w:u w:val="single"/>
        </w:rPr>
        <w:tab/>
      </w:r>
    </w:p>
    <w:p w14:paraId="1A350B5D" w14:textId="0EBD4E0C" w:rsidR="009616D4" w:rsidRDefault="009616D4" w:rsidP="009616D4">
      <w:pPr>
        <w:pStyle w:val="ListParagraph"/>
        <w:spacing w:line="360" w:lineRule="auto"/>
        <w:rPr>
          <w:rFonts w:cs="Arial"/>
          <w:bCs/>
          <w:u w:val="single"/>
        </w:rPr>
      </w:pP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Pr>
          <w:rFonts w:cs="Arial"/>
          <w:bCs/>
          <w:u w:val="single"/>
        </w:rPr>
        <w:tab/>
      </w:r>
      <w:r w:rsidRPr="009616D4">
        <w:rPr>
          <w:rFonts w:cs="Arial"/>
          <w:bCs/>
          <w:u w:val="single"/>
        </w:rPr>
        <w:tab/>
      </w:r>
      <w:r w:rsidRPr="009616D4">
        <w:rPr>
          <w:rFonts w:cs="Arial"/>
          <w:bCs/>
          <w:u w:val="single"/>
        </w:rPr>
        <w:tab/>
      </w:r>
    </w:p>
    <w:p w14:paraId="0F67E666" w14:textId="1FFE87D6" w:rsidR="00877AB5" w:rsidRDefault="00877AB5" w:rsidP="009616D4">
      <w:pPr>
        <w:pStyle w:val="ListParagraph"/>
        <w:spacing w:line="360" w:lineRule="auto"/>
        <w:rPr>
          <w:rFonts w:cs="Arial"/>
          <w:bCs/>
          <w:u w:val="single"/>
        </w:rPr>
      </w:pPr>
    </w:p>
    <w:p w14:paraId="1CF40FD7" w14:textId="77777777" w:rsidR="00C94274" w:rsidRPr="00C94274" w:rsidRDefault="00877AB5" w:rsidP="00877AB5">
      <w:pPr>
        <w:pStyle w:val="ListParagraph"/>
        <w:numPr>
          <w:ilvl w:val="0"/>
          <w:numId w:val="22"/>
        </w:numPr>
        <w:spacing w:line="360" w:lineRule="auto"/>
        <w:rPr>
          <w:rFonts w:cs="Arial"/>
          <w:bCs/>
          <w:u w:val="single"/>
        </w:rPr>
      </w:pPr>
      <w:r>
        <w:rPr>
          <w:rFonts w:cs="Arial"/>
          <w:b/>
          <w:bCs/>
          <w:sz w:val="24"/>
          <w:szCs w:val="24"/>
        </w:rPr>
        <w:t>Recommendations</w:t>
      </w:r>
      <w:r w:rsidR="00C94274">
        <w:rPr>
          <w:rFonts w:cs="Arial"/>
          <w:b/>
          <w:bCs/>
          <w:sz w:val="24"/>
          <w:szCs w:val="24"/>
        </w:rPr>
        <w:t>:</w:t>
      </w:r>
    </w:p>
    <w:p w14:paraId="738405CB" w14:textId="6744D84F" w:rsidR="00286985" w:rsidRDefault="00286985" w:rsidP="00286985">
      <w:pPr>
        <w:pStyle w:val="ListParagraph"/>
        <w:numPr>
          <w:ilvl w:val="0"/>
          <w:numId w:val="34"/>
        </w:numPr>
        <w:spacing w:line="360" w:lineRule="auto"/>
        <w:rPr>
          <w:b/>
        </w:rPr>
      </w:pPr>
      <w:r>
        <w:rPr>
          <w:rFonts w:cs="Arial"/>
          <w:bCs/>
        </w:rPr>
        <w:tab/>
        <w:t xml:space="preserve">In your opinion, </w:t>
      </w:r>
      <w:r w:rsidR="005F2ADE">
        <w:rPr>
          <w:rFonts w:cs="Arial"/>
          <w:bCs/>
        </w:rPr>
        <w:t>were</w:t>
      </w:r>
      <w:r>
        <w:rPr>
          <w:rFonts w:cs="Arial"/>
          <w:bCs/>
        </w:rPr>
        <w:t xml:space="preserve"> there less restrictive means of intervention</w:t>
      </w:r>
      <w:r w:rsidRPr="00286985">
        <w:rPr>
          <w:rFonts w:cs="Arial"/>
          <w:bCs/>
        </w:rPr>
        <w:t>?</w:t>
      </w:r>
      <w:r>
        <w:rPr>
          <w:rFonts w:cs="Arial"/>
          <w:bCs/>
        </w:rPr>
        <w:tab/>
      </w:r>
      <w:r w:rsidRPr="00286985">
        <w:rPr>
          <w:rFonts w:cs="Arial"/>
          <w:bCs/>
        </w:rPr>
        <w:tab/>
      </w:r>
      <w:bookmarkStart w:id="17" w:name="_Hlk46137677"/>
      <w:r w:rsidRPr="00286985">
        <w:rPr>
          <w:rFonts w:ascii="Wingdings" w:hAnsi="Wingdings"/>
          <w:sz w:val="28"/>
        </w:rPr>
        <w:t></w:t>
      </w:r>
      <w:r w:rsidRPr="00286985">
        <w:rPr>
          <w:b/>
        </w:rPr>
        <w:t>Yes</w:t>
      </w:r>
      <w:r w:rsidRPr="00286985">
        <w:rPr>
          <w:b/>
        </w:rPr>
        <w:tab/>
      </w:r>
      <w:r w:rsidRPr="00286985">
        <w:rPr>
          <w:rFonts w:ascii="Wingdings" w:hAnsi="Wingdings"/>
          <w:sz w:val="28"/>
        </w:rPr>
        <w:t></w:t>
      </w:r>
      <w:r w:rsidRPr="00286985">
        <w:rPr>
          <w:b/>
        </w:rPr>
        <w:t>No</w:t>
      </w:r>
      <w:bookmarkEnd w:id="17"/>
    </w:p>
    <w:p w14:paraId="3B6F3643" w14:textId="33626BFA" w:rsidR="00286985" w:rsidRPr="00C94274" w:rsidRDefault="00286985" w:rsidP="00286985">
      <w:pPr>
        <w:pStyle w:val="ListParagraph"/>
        <w:spacing w:line="360" w:lineRule="auto"/>
        <w:ind w:left="1080"/>
      </w:pPr>
      <w:r>
        <w:rPr>
          <w:b/>
        </w:rPr>
        <w:tab/>
      </w:r>
      <w:bookmarkStart w:id="18" w:name="_Hlk46138103"/>
      <w:r w:rsidRPr="00C94274">
        <w:t xml:space="preserve">If </w:t>
      </w:r>
      <w:r w:rsidRPr="00C94274">
        <w:rPr>
          <w:b/>
        </w:rPr>
        <w:t>Yes</w:t>
      </w:r>
      <w:r w:rsidRPr="00C94274">
        <w:t>, please explain</w:t>
      </w:r>
      <w:r w:rsidR="00C94274">
        <w:t>:</w:t>
      </w:r>
    </w:p>
    <w:p w14:paraId="308E4D2F" w14:textId="7E7D499F" w:rsidR="00286985" w:rsidRDefault="00286985" w:rsidP="00286985">
      <w:pPr>
        <w:pStyle w:val="ListParagraph"/>
        <w:spacing w:line="360" w:lineRule="auto"/>
        <w:ind w:left="1080"/>
        <w:rPr>
          <w:u w:val="single"/>
        </w:rPr>
      </w:pPr>
      <w:r>
        <w:rPr>
          <w:b/>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r w:rsidR="00C94274">
        <w:rPr>
          <w:u w:val="single"/>
        </w:rPr>
        <w:tab/>
      </w:r>
      <w:bookmarkEnd w:id="18"/>
    </w:p>
    <w:p w14:paraId="277E4569" w14:textId="77777777" w:rsidR="0026552F" w:rsidRPr="00C94274" w:rsidRDefault="0026552F" w:rsidP="00286985">
      <w:pPr>
        <w:pStyle w:val="ListParagraph"/>
        <w:spacing w:line="360" w:lineRule="auto"/>
        <w:ind w:left="1080"/>
      </w:pPr>
    </w:p>
    <w:p w14:paraId="123036BD" w14:textId="3ABE9D05" w:rsidR="00286985" w:rsidRPr="00C94274" w:rsidRDefault="00286985" w:rsidP="00286985">
      <w:pPr>
        <w:pStyle w:val="ListParagraph"/>
        <w:numPr>
          <w:ilvl w:val="0"/>
          <w:numId w:val="34"/>
        </w:numPr>
        <w:spacing w:line="360" w:lineRule="auto"/>
        <w:rPr>
          <w:rFonts w:cs="Arial"/>
          <w:bCs/>
        </w:rPr>
      </w:pPr>
      <w:r>
        <w:rPr>
          <w:rFonts w:cs="Arial"/>
          <w:bCs/>
        </w:rPr>
        <w:tab/>
        <w:t>In your opinion, are the</w:t>
      </w:r>
      <w:r w:rsidR="005F2ADE">
        <w:rPr>
          <w:rFonts w:cs="Arial"/>
          <w:bCs/>
        </w:rPr>
        <w:t>re</w:t>
      </w:r>
      <w:r>
        <w:rPr>
          <w:rFonts w:cs="Arial"/>
          <w:bCs/>
        </w:rPr>
        <w:t xml:space="preserve"> less restrictive means </w:t>
      </w:r>
      <w:r w:rsidR="0050711D">
        <w:rPr>
          <w:rFonts w:cs="Arial"/>
          <w:bCs/>
        </w:rPr>
        <w:t xml:space="preserve">of intervention </w:t>
      </w:r>
      <w:r>
        <w:rPr>
          <w:rFonts w:cs="Arial"/>
          <w:bCs/>
        </w:rPr>
        <w:t>available?</w:t>
      </w:r>
      <w:r>
        <w:rPr>
          <w:rFonts w:cs="Arial"/>
          <w:bCs/>
        </w:rPr>
        <w:tab/>
      </w:r>
      <w:r>
        <w:rPr>
          <w:rFonts w:cs="Arial"/>
          <w:bCs/>
        </w:rPr>
        <w:tab/>
      </w:r>
      <w:r w:rsidRPr="00286985">
        <w:rPr>
          <w:rFonts w:ascii="Wingdings" w:hAnsi="Wingdings"/>
          <w:sz w:val="28"/>
        </w:rPr>
        <w:t></w:t>
      </w:r>
      <w:r w:rsidRPr="00286985">
        <w:rPr>
          <w:b/>
        </w:rPr>
        <w:t>Yes</w:t>
      </w:r>
      <w:r w:rsidRPr="00286985">
        <w:rPr>
          <w:b/>
        </w:rPr>
        <w:tab/>
      </w:r>
      <w:r w:rsidRPr="00286985">
        <w:rPr>
          <w:rFonts w:ascii="Wingdings" w:hAnsi="Wingdings"/>
          <w:sz w:val="28"/>
        </w:rPr>
        <w:t></w:t>
      </w:r>
      <w:r w:rsidRPr="00286985">
        <w:rPr>
          <w:b/>
        </w:rPr>
        <w:t>No</w:t>
      </w:r>
    </w:p>
    <w:p w14:paraId="62E63EF8" w14:textId="77777777" w:rsidR="00C94274" w:rsidRPr="00C94274" w:rsidRDefault="00C94274" w:rsidP="00C94274">
      <w:pPr>
        <w:pStyle w:val="ListParagraph"/>
        <w:spacing w:line="360" w:lineRule="auto"/>
        <w:ind w:left="1080"/>
      </w:pPr>
      <w:r>
        <w:rPr>
          <w:rFonts w:cs="Arial"/>
          <w:bCs/>
        </w:rPr>
        <w:tab/>
      </w:r>
      <w:r w:rsidRPr="00C94274">
        <w:t xml:space="preserve">If </w:t>
      </w:r>
      <w:r w:rsidRPr="00C94274">
        <w:rPr>
          <w:b/>
        </w:rPr>
        <w:t>Yes</w:t>
      </w:r>
      <w:r w:rsidRPr="00C94274">
        <w:t>, please explain</w:t>
      </w:r>
      <w:r>
        <w:t>:</w:t>
      </w:r>
    </w:p>
    <w:p w14:paraId="49A0C2EE" w14:textId="1809A3CB" w:rsidR="00C94274" w:rsidRDefault="00C94274" w:rsidP="00C94274">
      <w:pPr>
        <w:pStyle w:val="ListParagraph"/>
        <w:spacing w:line="360" w:lineRule="auto"/>
        <w:ind w:left="1080"/>
        <w:rPr>
          <w:u w:val="single"/>
        </w:rPr>
      </w:pPr>
      <w:r>
        <w:rPr>
          <w:b/>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DD7278" w14:textId="77777777" w:rsidR="0026552F" w:rsidRPr="00286985" w:rsidRDefault="0026552F" w:rsidP="00C94274">
      <w:pPr>
        <w:pStyle w:val="ListParagraph"/>
        <w:spacing w:line="360" w:lineRule="auto"/>
        <w:ind w:left="1080"/>
        <w:rPr>
          <w:rFonts w:cs="Arial"/>
          <w:bCs/>
        </w:rPr>
      </w:pPr>
    </w:p>
    <w:p w14:paraId="2DF0F6E8" w14:textId="3851732F" w:rsidR="00286985" w:rsidRPr="00C94274" w:rsidRDefault="00286985" w:rsidP="00286985">
      <w:pPr>
        <w:pStyle w:val="ListParagraph"/>
        <w:numPr>
          <w:ilvl w:val="0"/>
          <w:numId w:val="34"/>
        </w:numPr>
        <w:spacing w:line="360" w:lineRule="auto"/>
        <w:rPr>
          <w:rFonts w:cs="Arial"/>
          <w:bCs/>
        </w:rPr>
      </w:pPr>
      <w:r>
        <w:rPr>
          <w:b/>
        </w:rPr>
        <w:tab/>
      </w:r>
      <w:bookmarkStart w:id="19" w:name="_Hlk46138867"/>
      <w:r w:rsidR="00C94274" w:rsidRPr="00C94274">
        <w:t>Any</w:t>
      </w:r>
      <w:r w:rsidR="00C94274">
        <w:rPr>
          <w:b/>
        </w:rPr>
        <w:t xml:space="preserve"> </w:t>
      </w:r>
      <w:r w:rsidRPr="00C94274">
        <w:t>recommendations regarding the</w:t>
      </w:r>
      <w:r w:rsidR="00C94274" w:rsidRPr="00C94274">
        <w:t xml:space="preserve"> </w:t>
      </w:r>
      <w:r w:rsidRPr="00C94274">
        <w:t xml:space="preserve">appropriateness of the emergency guardianship and/or </w:t>
      </w:r>
      <w:r w:rsidR="00C94274">
        <w:tab/>
      </w:r>
      <w:r w:rsidRPr="00C94274">
        <w:t xml:space="preserve">special conservatorship. </w:t>
      </w:r>
    </w:p>
    <w:p w14:paraId="3EE7ED28" w14:textId="7AAC109C" w:rsidR="00C94274" w:rsidRPr="0026552F" w:rsidRDefault="00C94274" w:rsidP="00C94274">
      <w:pPr>
        <w:spacing w:line="360" w:lineRule="auto"/>
        <w:ind w:left="1440"/>
        <w:jc w:val="both"/>
        <w:rPr>
          <w:u w:val="single"/>
        </w:rPr>
      </w:pPr>
      <w:bookmarkStart w:id="20" w:name="_Hlk46139241"/>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bookmarkStart w:id="21" w:name="_Hlk46138215"/>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bookmarkEnd w:id="21"/>
    </w:p>
    <w:p w14:paraId="36061BD2" w14:textId="05188F4B" w:rsidR="00C94274" w:rsidRPr="0026552F" w:rsidRDefault="00C94274" w:rsidP="00C94274">
      <w:pPr>
        <w:spacing w:line="360" w:lineRule="auto"/>
        <w:ind w:left="1440"/>
        <w:jc w:val="both"/>
        <w:rPr>
          <w:u w:val="single"/>
        </w:rPr>
      </w:pPr>
      <w:r w:rsidRPr="0026552F">
        <w:rPr>
          <w:u w:val="single"/>
        </w:rPr>
        <w:lastRenderedPageBreak/>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bookmarkStart w:id="22" w:name="_Hlk46138242"/>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bookmarkEnd w:id="22"/>
    </w:p>
    <w:p w14:paraId="1A3DF269" w14:textId="575671EB" w:rsidR="00C94274" w:rsidRPr="0026552F" w:rsidRDefault="00C94274" w:rsidP="00C94274">
      <w:pPr>
        <w:spacing w:line="360" w:lineRule="auto"/>
        <w:ind w:left="1440"/>
        <w:jc w:val="both"/>
        <w:rPr>
          <w:u w:val="single"/>
        </w:rPr>
      </w:pPr>
      <w:bookmarkStart w:id="23" w:name="_Hlk46138290"/>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p>
    <w:bookmarkEnd w:id="23"/>
    <w:p w14:paraId="072AEBEB" w14:textId="32398F4F" w:rsidR="00C94274" w:rsidRPr="0026552F" w:rsidRDefault="00C94274" w:rsidP="00C94274">
      <w:pPr>
        <w:spacing w:line="360" w:lineRule="auto"/>
        <w:ind w:left="1440"/>
        <w:jc w:val="both"/>
        <w:rPr>
          <w:u w:val="single"/>
        </w:rPr>
      </w:pP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p>
    <w:bookmarkEnd w:id="20"/>
    <w:p w14:paraId="653B8C15" w14:textId="77777777" w:rsidR="0026552F" w:rsidRPr="0026552F" w:rsidRDefault="0026552F" w:rsidP="00C94274">
      <w:pPr>
        <w:spacing w:line="360" w:lineRule="auto"/>
        <w:ind w:left="1440"/>
        <w:jc w:val="both"/>
        <w:rPr>
          <w:u w:val="single"/>
        </w:rPr>
      </w:pPr>
    </w:p>
    <w:bookmarkEnd w:id="19"/>
    <w:p w14:paraId="61D73BBE" w14:textId="77777777" w:rsidR="0026552F" w:rsidRPr="0026552F" w:rsidRDefault="0026552F" w:rsidP="0026552F">
      <w:pPr>
        <w:pStyle w:val="ListParagraph"/>
        <w:numPr>
          <w:ilvl w:val="0"/>
          <w:numId w:val="34"/>
        </w:numPr>
        <w:spacing w:line="360" w:lineRule="auto"/>
        <w:ind w:left="1440"/>
        <w:rPr>
          <w:u w:val="single"/>
        </w:rPr>
      </w:pPr>
      <w:r w:rsidRPr="00C94274">
        <w:t>Any</w:t>
      </w:r>
      <w:r w:rsidRPr="0026552F">
        <w:rPr>
          <w:b/>
        </w:rPr>
        <w:t xml:space="preserve"> </w:t>
      </w:r>
      <w:r w:rsidRPr="00C94274">
        <w:t>recommendation</w:t>
      </w:r>
      <w:r>
        <w:t xml:space="preserve"> whether the powers of the emergency guardianship and/or </w:t>
      </w:r>
      <w:r w:rsidRPr="00C94274">
        <w:t>special conservatorship</w:t>
      </w:r>
      <w:r>
        <w:t xml:space="preserve"> should be limited based on the desires and personal values of the respondent as expressed by the respondent and the members of the supportive community?</w:t>
      </w:r>
    </w:p>
    <w:p w14:paraId="04545B38" w14:textId="29D9BC2B" w:rsidR="0026552F" w:rsidRPr="0026552F" w:rsidRDefault="0026552F" w:rsidP="0026552F">
      <w:pPr>
        <w:spacing w:line="360" w:lineRule="auto"/>
        <w:ind w:left="1440"/>
        <w:jc w:val="both"/>
        <w:rPr>
          <w:u w:val="single"/>
        </w:rPr>
      </w:pP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p>
    <w:p w14:paraId="333C3043" w14:textId="77777777" w:rsidR="0026552F" w:rsidRPr="0026552F" w:rsidRDefault="0026552F" w:rsidP="0026552F">
      <w:pPr>
        <w:spacing w:line="360" w:lineRule="auto"/>
        <w:ind w:left="1440"/>
        <w:jc w:val="both"/>
        <w:rPr>
          <w:u w:val="single"/>
        </w:rPr>
      </w:pP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p>
    <w:p w14:paraId="271447AB" w14:textId="77777777" w:rsidR="0026552F" w:rsidRPr="0026552F" w:rsidRDefault="0026552F" w:rsidP="0026552F">
      <w:pPr>
        <w:spacing w:line="360" w:lineRule="auto"/>
        <w:ind w:left="1440"/>
        <w:jc w:val="both"/>
        <w:rPr>
          <w:u w:val="single"/>
        </w:rPr>
      </w:pP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p>
    <w:p w14:paraId="500E2FFB" w14:textId="77777777" w:rsidR="0026552F" w:rsidRPr="0026552F" w:rsidRDefault="0026552F" w:rsidP="0026552F">
      <w:pPr>
        <w:spacing w:line="360" w:lineRule="auto"/>
        <w:ind w:left="1440"/>
        <w:jc w:val="both"/>
        <w:rPr>
          <w:u w:val="single"/>
        </w:rPr>
      </w:pP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r w:rsidRPr="0026552F">
        <w:rPr>
          <w:u w:val="single"/>
        </w:rPr>
        <w:tab/>
      </w:r>
    </w:p>
    <w:p w14:paraId="37AA5C69" w14:textId="77777777" w:rsidR="009E65E4" w:rsidRPr="009E65E4" w:rsidRDefault="009E65E4" w:rsidP="00CA70F9">
      <w:pPr>
        <w:spacing w:line="360" w:lineRule="auto"/>
        <w:ind w:left="1800"/>
        <w:rPr>
          <w:rFonts w:cs="Arial"/>
          <w:bCs/>
        </w:rPr>
      </w:pPr>
    </w:p>
    <w:p w14:paraId="2554E149" w14:textId="77777777" w:rsidR="002B462A" w:rsidRDefault="002B462A" w:rsidP="002B462A">
      <w:pPr>
        <w:jc w:val="both"/>
        <w:rPr>
          <w:rFonts w:cs="Arial"/>
          <w:sz w:val="18"/>
          <w:szCs w:val="18"/>
        </w:rPr>
      </w:pPr>
      <w:r>
        <w:rPr>
          <w:rFonts w:ascii="Wingdings" w:hAnsi="Wingdings"/>
          <w:sz w:val="28"/>
          <w:szCs w:val="28"/>
        </w:rPr>
        <w:t></w:t>
      </w:r>
      <w:r>
        <w:rPr>
          <w:rFonts w:cs="Arial"/>
          <w:szCs w:val="24"/>
        </w:rPr>
        <w:t> </w:t>
      </w:r>
      <w:r>
        <w:rPr>
          <w:rFonts w:cs="Arial"/>
          <w:sz w:val="18"/>
          <w:szCs w:val="18"/>
        </w:rPr>
        <w:t>By checking this box, I am acknowledging I am filling in the blanks and not changing anything else on the form.</w:t>
      </w:r>
    </w:p>
    <w:p w14:paraId="2554E14A" w14:textId="77777777" w:rsidR="002B462A" w:rsidRDefault="002B462A" w:rsidP="002B462A">
      <w:pPr>
        <w:jc w:val="both"/>
        <w:rPr>
          <w:b/>
        </w:rPr>
      </w:pPr>
      <w:r>
        <w:rPr>
          <w:rFonts w:ascii="Wingdings" w:hAnsi="Wingdings"/>
          <w:sz w:val="28"/>
          <w:szCs w:val="28"/>
        </w:rPr>
        <w:t></w:t>
      </w:r>
      <w:r>
        <w:rPr>
          <w:rFonts w:cs="Arial"/>
        </w:rPr>
        <w:t> </w:t>
      </w:r>
      <w:r>
        <w:rPr>
          <w:rFonts w:cs="Arial"/>
          <w:sz w:val="18"/>
          <w:szCs w:val="18"/>
        </w:rPr>
        <w:t>By checking this box, I am acknowledging that I have made a change to the original content of this form.</w:t>
      </w:r>
    </w:p>
    <w:p w14:paraId="2554E14B" w14:textId="77777777" w:rsidR="005D3EB9" w:rsidRPr="00017141" w:rsidRDefault="005D3EB9" w:rsidP="005D3EB9">
      <w:pPr>
        <w:ind w:left="5760" w:hanging="5760"/>
        <w:rPr>
          <w:rFonts w:cs="Arial"/>
          <w:color w:val="000000"/>
        </w:rPr>
      </w:pPr>
    </w:p>
    <w:p w14:paraId="2554E14C" w14:textId="77777777" w:rsidR="005D3EB9" w:rsidRPr="00017141" w:rsidRDefault="005D3EB9" w:rsidP="005D3EB9">
      <w:pPr>
        <w:pBdr>
          <w:top w:val="double" w:sz="4" w:space="1" w:color="auto"/>
        </w:pBdr>
        <w:ind w:left="5760" w:hanging="5760"/>
        <w:rPr>
          <w:rFonts w:cs="Arial"/>
          <w:color w:val="000000"/>
        </w:rPr>
      </w:pPr>
    </w:p>
    <w:p w14:paraId="2554E14D" w14:textId="77777777" w:rsidR="00782D6F" w:rsidRDefault="00782D6F" w:rsidP="00782D6F">
      <w:pPr>
        <w:jc w:val="center"/>
        <w:rPr>
          <w:b/>
        </w:rPr>
      </w:pPr>
      <w:r w:rsidRPr="007B0D69">
        <w:rPr>
          <w:b/>
        </w:rPr>
        <w:t>VERIFICATION</w:t>
      </w:r>
    </w:p>
    <w:p w14:paraId="2554E14E" w14:textId="77777777" w:rsidR="005D3EB9" w:rsidRDefault="005D3EB9" w:rsidP="00782D6F">
      <w:pPr>
        <w:rPr>
          <w:rFonts w:cs="Arial"/>
        </w:rPr>
      </w:pPr>
    </w:p>
    <w:p w14:paraId="2554E14F" w14:textId="77777777" w:rsidR="00782D6F" w:rsidRPr="009B1B3D" w:rsidRDefault="00782D6F" w:rsidP="00782D6F">
      <w:pPr>
        <w:rPr>
          <w:rFonts w:cs="Arial"/>
        </w:rPr>
      </w:pPr>
      <w:r w:rsidRPr="009B1B3D">
        <w:rPr>
          <w:rFonts w:cs="Arial"/>
        </w:rPr>
        <w:t>I declare under penalty of perjury under the law of Colorado that the foregoing is true and correct.</w:t>
      </w:r>
    </w:p>
    <w:p w14:paraId="2554E150" w14:textId="77777777" w:rsidR="00782D6F" w:rsidRPr="009B1B3D" w:rsidRDefault="00782D6F" w:rsidP="00782D6F">
      <w:pPr>
        <w:rPr>
          <w:rFonts w:cs="Arial"/>
        </w:rPr>
      </w:pPr>
    </w:p>
    <w:p w14:paraId="2554E151" w14:textId="77777777" w:rsidR="00782D6F" w:rsidRPr="009B1B3D" w:rsidRDefault="00782D6F" w:rsidP="00782D6F">
      <w:pPr>
        <w:rPr>
          <w:rFonts w:cs="Arial"/>
        </w:rPr>
      </w:pPr>
      <w:r w:rsidRPr="009B1B3D">
        <w:rPr>
          <w:rFonts w:cs="Arial"/>
        </w:rPr>
        <w:t xml:space="preserve">Executed on the ______ day of ___________, _________, </w:t>
      </w:r>
    </w:p>
    <w:p w14:paraId="2554E152" w14:textId="77777777" w:rsidR="00782D6F" w:rsidRPr="009B1B3D" w:rsidRDefault="00782D6F" w:rsidP="00782D6F">
      <w:pPr>
        <w:ind w:left="720" w:firstLine="720"/>
        <w:rPr>
          <w:rFonts w:cs="Arial"/>
        </w:rPr>
      </w:pPr>
      <w:r w:rsidRPr="009B1B3D">
        <w:rPr>
          <w:rFonts w:cs="Arial"/>
        </w:rPr>
        <w:t xml:space="preserve">  (date) </w:t>
      </w:r>
      <w:r w:rsidRPr="009B1B3D">
        <w:rPr>
          <w:rFonts w:cs="Arial"/>
        </w:rPr>
        <w:tab/>
        <w:t xml:space="preserve">  </w:t>
      </w:r>
      <w:r w:rsidR="00B17BB6">
        <w:rPr>
          <w:rFonts w:cs="Arial"/>
        </w:rPr>
        <w:tab/>
      </w:r>
      <w:r w:rsidRPr="009B1B3D">
        <w:rPr>
          <w:rFonts w:cs="Arial"/>
        </w:rPr>
        <w:t xml:space="preserve">   (month)           (year)</w:t>
      </w:r>
    </w:p>
    <w:p w14:paraId="2554E153" w14:textId="77777777" w:rsidR="00782D6F" w:rsidRPr="009B1B3D" w:rsidRDefault="00782D6F" w:rsidP="00782D6F">
      <w:pPr>
        <w:rPr>
          <w:rFonts w:cs="Arial"/>
        </w:rPr>
      </w:pPr>
    </w:p>
    <w:p w14:paraId="2554E154" w14:textId="77777777" w:rsidR="00782D6F" w:rsidRPr="009B1B3D" w:rsidRDefault="00782D6F" w:rsidP="00782D6F">
      <w:pPr>
        <w:rPr>
          <w:rFonts w:cs="Arial"/>
        </w:rPr>
      </w:pPr>
      <w:r w:rsidRPr="009B1B3D">
        <w:rPr>
          <w:rFonts w:cs="Arial"/>
        </w:rPr>
        <w:t>at ______________________________________</w:t>
      </w:r>
    </w:p>
    <w:p w14:paraId="2554E155" w14:textId="77777777" w:rsidR="00782D6F" w:rsidRPr="009B1B3D" w:rsidRDefault="00782D6F" w:rsidP="00782D6F">
      <w:pPr>
        <w:rPr>
          <w:rFonts w:cs="Arial"/>
        </w:rPr>
      </w:pPr>
      <w:r w:rsidRPr="009B1B3D">
        <w:rPr>
          <w:rFonts w:cs="Arial"/>
        </w:rPr>
        <w:t xml:space="preserve">(city or other location, and state OR country) </w:t>
      </w:r>
    </w:p>
    <w:p w14:paraId="2554E156" w14:textId="77777777" w:rsidR="00782D6F" w:rsidRPr="009B1B3D" w:rsidRDefault="00782D6F" w:rsidP="00782D6F">
      <w:pPr>
        <w:rPr>
          <w:rFonts w:cs="Arial"/>
        </w:rPr>
      </w:pPr>
    </w:p>
    <w:p w14:paraId="2554E157" w14:textId="77777777" w:rsidR="00782D6F" w:rsidRPr="009B1B3D" w:rsidRDefault="00782D6F" w:rsidP="00782D6F">
      <w:pPr>
        <w:rPr>
          <w:rFonts w:cs="Arial"/>
        </w:rPr>
      </w:pPr>
      <w:r w:rsidRPr="009B1B3D">
        <w:rPr>
          <w:rFonts w:cs="Arial"/>
        </w:rPr>
        <w:t>_______________________________</w:t>
      </w:r>
    </w:p>
    <w:p w14:paraId="2554E158" w14:textId="77777777" w:rsidR="00782D6F" w:rsidRDefault="00782D6F" w:rsidP="00782D6F">
      <w:pPr>
        <w:rPr>
          <w:rFonts w:cs="Arial"/>
        </w:rPr>
      </w:pPr>
      <w:r w:rsidRPr="009B1B3D">
        <w:rPr>
          <w:rFonts w:cs="Arial"/>
        </w:rPr>
        <w:t xml:space="preserve">(printed name) </w:t>
      </w:r>
    </w:p>
    <w:p w14:paraId="2554E159" w14:textId="77777777" w:rsidR="005A3380" w:rsidRDefault="005A3380" w:rsidP="00782D6F">
      <w:pPr>
        <w:rPr>
          <w:rFonts w:cs="Arial"/>
        </w:rPr>
      </w:pPr>
    </w:p>
    <w:p w14:paraId="2554E15A" w14:textId="77777777" w:rsidR="00782D6F" w:rsidRDefault="00782D6F" w:rsidP="00782D6F">
      <w:pPr>
        <w:rPr>
          <w:rFonts w:cs="Arial"/>
        </w:rPr>
      </w:pPr>
      <w:r>
        <w:rPr>
          <w:rFonts w:cs="Arial"/>
        </w:rPr>
        <w:t>_______________________________</w:t>
      </w:r>
    </w:p>
    <w:p w14:paraId="2554E15B" w14:textId="77777777" w:rsidR="00782D6F" w:rsidRDefault="00782D6F" w:rsidP="00B17BB6">
      <w:pPr>
        <w:rPr>
          <w:rFonts w:cs="Arial"/>
          <w:bCs/>
        </w:rPr>
      </w:pPr>
      <w:r>
        <w:rPr>
          <w:rFonts w:cs="Arial"/>
        </w:rPr>
        <w:t xml:space="preserve">(signature) </w:t>
      </w:r>
      <w:r>
        <w:rPr>
          <w:rFonts w:cs="Arial"/>
          <w:bCs/>
        </w:rPr>
        <w:t xml:space="preserve"> </w:t>
      </w:r>
    </w:p>
    <w:sectPr w:rsidR="00782D6F" w:rsidSect="00810BCB">
      <w:footerReference w:type="default" r:id="rId11"/>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876E6" w14:textId="77777777" w:rsidR="00420D3D" w:rsidRDefault="00420D3D">
      <w:r>
        <w:separator/>
      </w:r>
    </w:p>
  </w:endnote>
  <w:endnote w:type="continuationSeparator" w:id="0">
    <w:p w14:paraId="1A2D2032" w14:textId="77777777" w:rsidR="00420D3D" w:rsidRDefault="0042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4E161" w14:textId="61136AD2" w:rsidR="00EC50E1" w:rsidRDefault="00EC50E1">
    <w:pPr>
      <w:pStyle w:val="Footer"/>
      <w:rPr>
        <w:rStyle w:val="PageNumber"/>
        <w:sz w:val="16"/>
        <w:szCs w:val="16"/>
      </w:rPr>
    </w:pPr>
    <w:r>
      <w:rPr>
        <w:sz w:val="16"/>
        <w:szCs w:val="16"/>
      </w:rPr>
      <w:t xml:space="preserve">JDF </w:t>
    </w:r>
    <w:r w:rsidR="002D6C34">
      <w:rPr>
        <w:sz w:val="16"/>
        <w:szCs w:val="16"/>
      </w:rPr>
      <w:t>811</w:t>
    </w:r>
    <w:r w:rsidR="00E13119">
      <w:rPr>
        <w:sz w:val="16"/>
        <w:szCs w:val="16"/>
      </w:rPr>
      <w:t>SC</w:t>
    </w:r>
    <w:r w:rsidR="009616D4">
      <w:rPr>
        <w:sz w:val="16"/>
        <w:szCs w:val="16"/>
      </w:rPr>
      <w:t xml:space="preserve">    9/20</w:t>
    </w:r>
    <w:r w:rsidR="002D6C34">
      <w:rPr>
        <w:sz w:val="16"/>
        <w:szCs w:val="16"/>
      </w:rPr>
      <w:t>20</w:t>
    </w:r>
    <w:r w:rsidR="009616D4">
      <w:rPr>
        <w:sz w:val="16"/>
        <w:szCs w:val="16"/>
      </w:rPr>
      <w:t xml:space="preserve"> </w:t>
    </w:r>
    <w:r w:rsidR="009616D4">
      <w:rPr>
        <w:sz w:val="16"/>
        <w:szCs w:val="16"/>
      </w:rPr>
      <w:tab/>
      <w:t xml:space="preserve">       COURT </w:t>
    </w:r>
    <w:r w:rsidRPr="00354F83">
      <w:rPr>
        <w:sz w:val="16"/>
        <w:szCs w:val="16"/>
      </w:rPr>
      <w:t>VISITOR’S REPORT</w:t>
    </w:r>
    <w:r w:rsidR="009616D4">
      <w:rPr>
        <w:sz w:val="16"/>
        <w:szCs w:val="16"/>
      </w:rPr>
      <w:t xml:space="preserve"> (EMERGENCY GUARDIANSHIP/SPECIAL CONSERVATORS</w:t>
    </w:r>
    <w:r w:rsidR="00035944">
      <w:rPr>
        <w:sz w:val="16"/>
        <w:szCs w:val="16"/>
      </w:rPr>
      <w:t>H</w:t>
    </w:r>
    <w:r w:rsidR="009616D4">
      <w:rPr>
        <w:sz w:val="16"/>
        <w:szCs w:val="16"/>
      </w:rPr>
      <w:t>IP)</w:t>
    </w:r>
    <w:r w:rsidR="001A3395">
      <w:rPr>
        <w:sz w:val="16"/>
        <w:szCs w:val="16"/>
      </w:rPr>
      <w:t xml:space="preserve">       </w:t>
    </w:r>
    <w:r w:rsidR="00CA70F9" w:rsidRPr="00CA70F9">
      <w:rPr>
        <w:sz w:val="16"/>
        <w:szCs w:val="16"/>
      </w:rPr>
      <w:t xml:space="preserve">Page </w:t>
    </w:r>
    <w:r w:rsidR="00CA70F9" w:rsidRPr="00CA70F9">
      <w:rPr>
        <w:b/>
        <w:bCs/>
        <w:sz w:val="16"/>
        <w:szCs w:val="16"/>
      </w:rPr>
      <w:fldChar w:fldCharType="begin"/>
    </w:r>
    <w:r w:rsidR="00CA70F9" w:rsidRPr="00CA70F9">
      <w:rPr>
        <w:b/>
        <w:bCs/>
        <w:sz w:val="16"/>
        <w:szCs w:val="16"/>
      </w:rPr>
      <w:instrText xml:space="preserve"> PAGE  \* Arabic  \* MERGEFORMAT </w:instrText>
    </w:r>
    <w:r w:rsidR="00CA70F9" w:rsidRPr="00CA70F9">
      <w:rPr>
        <w:b/>
        <w:bCs/>
        <w:sz w:val="16"/>
        <w:szCs w:val="16"/>
      </w:rPr>
      <w:fldChar w:fldCharType="separate"/>
    </w:r>
    <w:r w:rsidR="00CA70F9" w:rsidRPr="00CA70F9">
      <w:rPr>
        <w:b/>
        <w:bCs/>
        <w:noProof/>
        <w:sz w:val="16"/>
        <w:szCs w:val="16"/>
      </w:rPr>
      <w:t>1</w:t>
    </w:r>
    <w:r w:rsidR="00CA70F9" w:rsidRPr="00CA70F9">
      <w:rPr>
        <w:b/>
        <w:bCs/>
        <w:sz w:val="16"/>
        <w:szCs w:val="16"/>
      </w:rPr>
      <w:fldChar w:fldCharType="end"/>
    </w:r>
    <w:r w:rsidR="00CA70F9" w:rsidRPr="00CA70F9">
      <w:rPr>
        <w:sz w:val="16"/>
        <w:szCs w:val="16"/>
      </w:rPr>
      <w:t xml:space="preserve"> of </w:t>
    </w:r>
    <w:r w:rsidR="00CA70F9" w:rsidRPr="00CA70F9">
      <w:rPr>
        <w:b/>
        <w:bCs/>
        <w:sz w:val="16"/>
        <w:szCs w:val="16"/>
      </w:rPr>
      <w:fldChar w:fldCharType="begin"/>
    </w:r>
    <w:r w:rsidR="00CA70F9" w:rsidRPr="00CA70F9">
      <w:rPr>
        <w:b/>
        <w:bCs/>
        <w:sz w:val="16"/>
        <w:szCs w:val="16"/>
      </w:rPr>
      <w:instrText xml:space="preserve"> NUMPAGES  \* Arabic  \* MERGEFORMAT </w:instrText>
    </w:r>
    <w:r w:rsidR="00CA70F9" w:rsidRPr="00CA70F9">
      <w:rPr>
        <w:b/>
        <w:bCs/>
        <w:sz w:val="16"/>
        <w:szCs w:val="16"/>
      </w:rPr>
      <w:fldChar w:fldCharType="separate"/>
    </w:r>
    <w:r w:rsidR="00CA70F9" w:rsidRPr="00CA70F9">
      <w:rPr>
        <w:b/>
        <w:bCs/>
        <w:noProof/>
        <w:sz w:val="16"/>
        <w:szCs w:val="16"/>
      </w:rPr>
      <w:t>2</w:t>
    </w:r>
    <w:r w:rsidR="00CA70F9" w:rsidRPr="00CA70F9">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94927" w14:textId="77777777" w:rsidR="00420D3D" w:rsidRDefault="00420D3D">
      <w:r>
        <w:separator/>
      </w:r>
    </w:p>
  </w:footnote>
  <w:footnote w:type="continuationSeparator" w:id="0">
    <w:p w14:paraId="5DBFB2BF" w14:textId="77777777" w:rsidR="00420D3D" w:rsidRDefault="00420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54C8"/>
    <w:multiLevelType w:val="hybridMultilevel"/>
    <w:tmpl w:val="D47E8A30"/>
    <w:lvl w:ilvl="0" w:tplc="9760B62A">
      <w:start w:val="1"/>
      <w:numFmt w:val="decimal"/>
      <w:lvlText w:val="%1."/>
      <w:lvlJc w:val="left"/>
      <w:pPr>
        <w:tabs>
          <w:tab w:val="num" w:pos="1800"/>
        </w:tabs>
        <w:ind w:left="1800" w:hanging="360"/>
      </w:pPr>
      <w:rPr>
        <w:rFonts w:hint="default"/>
        <w:b/>
      </w:rPr>
    </w:lvl>
    <w:lvl w:ilvl="1" w:tplc="362CC65C">
      <w:start w:val="1"/>
      <w:numFmt w:val="lowerLetter"/>
      <w:lvlText w:val="%2."/>
      <w:lvlJc w:val="left"/>
      <w:pPr>
        <w:tabs>
          <w:tab w:val="num" w:pos="2160"/>
        </w:tabs>
        <w:ind w:left="2160" w:hanging="360"/>
      </w:pPr>
      <w:rPr>
        <w:rFonts w:hint="default"/>
        <w:b/>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C7818FB"/>
    <w:multiLevelType w:val="hybridMultilevel"/>
    <w:tmpl w:val="E20A21D2"/>
    <w:lvl w:ilvl="0" w:tplc="F82E90F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C57DD"/>
    <w:multiLevelType w:val="hybridMultilevel"/>
    <w:tmpl w:val="EDEC3A7E"/>
    <w:lvl w:ilvl="0" w:tplc="67943852">
      <w:numFmt w:val="bullet"/>
      <w:lvlText w:val=""/>
      <w:lvlJc w:val="left"/>
      <w:pPr>
        <w:tabs>
          <w:tab w:val="num" w:pos="1800"/>
        </w:tabs>
        <w:ind w:left="1800" w:hanging="360"/>
      </w:pPr>
      <w:rPr>
        <w:rFonts w:ascii="Wingdings" w:eastAsia="Times New Roman" w:hAnsi="Wingdings" w:cs="Times New Roman" w:hint="default"/>
        <w:b w:val="0"/>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24750D"/>
    <w:multiLevelType w:val="hybridMultilevel"/>
    <w:tmpl w:val="5EDEE68A"/>
    <w:lvl w:ilvl="0" w:tplc="CAD6FAA8">
      <w:start w:val="1"/>
      <w:numFmt w:val="upperLetter"/>
      <w:lvlText w:val="%1."/>
      <w:lvlJc w:val="left"/>
      <w:pPr>
        <w:tabs>
          <w:tab w:val="num" w:pos="1080"/>
        </w:tabs>
        <w:ind w:left="1080" w:hanging="360"/>
      </w:pPr>
      <w:rPr>
        <w:rFonts w:hint="default"/>
        <w:b/>
        <w:sz w:val="20"/>
        <w:szCs w:val="20"/>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B2C42"/>
    <w:multiLevelType w:val="hybridMultilevel"/>
    <w:tmpl w:val="C8D2B898"/>
    <w:lvl w:ilvl="0" w:tplc="9760B62A">
      <w:start w:val="1"/>
      <w:numFmt w:val="decimal"/>
      <w:lvlText w:val="%1."/>
      <w:lvlJc w:val="left"/>
      <w:pPr>
        <w:tabs>
          <w:tab w:val="num" w:pos="1800"/>
        </w:tabs>
        <w:ind w:left="1800" w:hanging="360"/>
      </w:pPr>
      <w:rPr>
        <w:rFonts w:hint="default"/>
        <w:b/>
      </w:rPr>
    </w:lvl>
    <w:lvl w:ilvl="1" w:tplc="E2A21B28">
      <w:start w:val="1"/>
      <w:numFmt w:val="lowerLetter"/>
      <w:lvlText w:val="%2."/>
      <w:lvlJc w:val="left"/>
      <w:pPr>
        <w:tabs>
          <w:tab w:val="num" w:pos="2160"/>
        </w:tabs>
        <w:ind w:left="2160" w:hanging="360"/>
      </w:pPr>
      <w:rPr>
        <w:b/>
      </w:rPr>
    </w:lvl>
    <w:lvl w:ilvl="2" w:tplc="76C83D1A">
      <w:start w:val="1"/>
      <w:numFmt w:val="bullet"/>
      <w:lvlText w:val=""/>
      <w:lvlJc w:val="left"/>
      <w:pPr>
        <w:tabs>
          <w:tab w:val="num" w:pos="3060"/>
        </w:tabs>
        <w:ind w:left="3060" w:hanging="360"/>
      </w:pPr>
      <w:rPr>
        <w:rFonts w:ascii="Wingdings" w:hAnsi="Wingdings" w:hint="default"/>
        <w:b w:val="0"/>
        <w:sz w:val="24"/>
        <w:szCs w:val="24"/>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51C5E19"/>
    <w:multiLevelType w:val="hybridMultilevel"/>
    <w:tmpl w:val="9F805770"/>
    <w:lvl w:ilvl="0" w:tplc="67943852">
      <w:numFmt w:val="bullet"/>
      <w:lvlText w:val=""/>
      <w:lvlJc w:val="left"/>
      <w:pPr>
        <w:tabs>
          <w:tab w:val="num" w:pos="2520"/>
        </w:tabs>
        <w:ind w:left="2520" w:hanging="360"/>
      </w:pPr>
      <w:rPr>
        <w:rFonts w:ascii="Wingdings" w:eastAsia="Times New Roman" w:hAnsi="Wingdings" w:cs="Times New Roman" w:hint="default"/>
        <w:b w:val="0"/>
        <w:sz w:val="28"/>
        <w:szCs w:val="28"/>
      </w:rPr>
    </w:lvl>
    <w:lvl w:ilvl="1" w:tplc="67943852">
      <w:numFmt w:val="bullet"/>
      <w:lvlText w:val=""/>
      <w:lvlJc w:val="left"/>
      <w:pPr>
        <w:tabs>
          <w:tab w:val="num" w:pos="2520"/>
        </w:tabs>
        <w:ind w:left="2520" w:hanging="360"/>
      </w:pPr>
      <w:rPr>
        <w:rFonts w:ascii="Wingdings" w:eastAsia="Times New Roman" w:hAnsi="Wingdings" w:cs="Times New Roman" w:hint="default"/>
        <w:b w:val="0"/>
        <w:sz w:val="28"/>
        <w:szCs w:val="28"/>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59151FE"/>
    <w:multiLevelType w:val="hybridMultilevel"/>
    <w:tmpl w:val="BF1AF874"/>
    <w:lvl w:ilvl="0" w:tplc="6672995A">
      <w:start w:val="1"/>
      <w:numFmt w:val="upperLetter"/>
      <w:lvlText w:val="%1."/>
      <w:lvlJc w:val="left"/>
      <w:pPr>
        <w:tabs>
          <w:tab w:val="num" w:pos="1440"/>
        </w:tabs>
        <w:ind w:left="1440" w:hanging="720"/>
      </w:pPr>
      <w:rPr>
        <w:rFonts w:hint="default"/>
        <w:b/>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B517098"/>
    <w:multiLevelType w:val="multilevel"/>
    <w:tmpl w:val="24148096"/>
    <w:lvl w:ilvl="0">
      <w:start w:val="3"/>
      <w:numFmt w:val="upperRoman"/>
      <w:lvlText w:val="%1."/>
      <w:lvlJc w:val="left"/>
      <w:pPr>
        <w:tabs>
          <w:tab w:val="num" w:pos="720"/>
        </w:tabs>
        <w:ind w:left="720" w:hanging="720"/>
      </w:pPr>
      <w:rPr>
        <w:rFonts w:hint="default"/>
        <w:b/>
        <w:i w:val="0"/>
        <w:sz w:val="24"/>
        <w:szCs w:val="24"/>
      </w:rPr>
    </w:lvl>
    <w:lvl w:ilvl="1">
      <w:start w:val="8"/>
      <w:numFmt w:val="decimal"/>
      <w:lvlText w:val="%2."/>
      <w:lvlJc w:val="left"/>
      <w:pPr>
        <w:tabs>
          <w:tab w:val="num" w:pos="0"/>
        </w:tabs>
        <w:ind w:left="0" w:hanging="360"/>
      </w:pPr>
      <w:rPr>
        <w:rFonts w:hint="default"/>
        <w:b/>
        <w:i w:val="0"/>
        <w:sz w:val="24"/>
        <w:szCs w:val="24"/>
      </w:r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8" w15:restartNumberingAfterBreak="0">
    <w:nsid w:val="2CE346E4"/>
    <w:multiLevelType w:val="hybridMultilevel"/>
    <w:tmpl w:val="C338C28E"/>
    <w:lvl w:ilvl="0" w:tplc="D7FA2012">
      <w:start w:val="3"/>
      <w:numFmt w:val="decimal"/>
      <w:lvlText w:val="%1."/>
      <w:lvlJc w:val="left"/>
      <w:pPr>
        <w:tabs>
          <w:tab w:val="num" w:pos="1800"/>
        </w:tabs>
        <w:ind w:left="1800" w:hanging="360"/>
      </w:pPr>
      <w:rPr>
        <w:rFonts w:hint="default"/>
        <w:b/>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7F5C1B"/>
    <w:multiLevelType w:val="hybridMultilevel"/>
    <w:tmpl w:val="C5EEEE34"/>
    <w:lvl w:ilvl="0" w:tplc="F056946E">
      <w:start w:val="8"/>
      <w:numFmt w:val="upperRoman"/>
      <w:lvlText w:val="%1."/>
      <w:lvlJc w:val="left"/>
      <w:pPr>
        <w:tabs>
          <w:tab w:val="num" w:pos="720"/>
        </w:tabs>
        <w:ind w:left="720" w:hanging="720"/>
      </w:pPr>
      <w:rPr>
        <w:rFonts w:hint="default"/>
        <w:b/>
        <w:sz w:val="24"/>
        <w:szCs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0" w15:restartNumberingAfterBreak="0">
    <w:nsid w:val="33032694"/>
    <w:multiLevelType w:val="hybridMultilevel"/>
    <w:tmpl w:val="163C7872"/>
    <w:lvl w:ilvl="0" w:tplc="03201D18">
      <w:start w:val="1"/>
      <w:numFmt w:val="decimal"/>
      <w:lvlText w:val="%1."/>
      <w:lvlJc w:val="left"/>
      <w:pPr>
        <w:tabs>
          <w:tab w:val="num" w:pos="1800"/>
        </w:tabs>
        <w:ind w:left="180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E34A7C"/>
    <w:multiLevelType w:val="hybridMultilevel"/>
    <w:tmpl w:val="F8B28CFC"/>
    <w:lvl w:ilvl="0" w:tplc="41DAC73A">
      <w:start w:val="1"/>
      <w:numFmt w:val="upperRoman"/>
      <w:lvlText w:val="%1."/>
      <w:lvlJc w:val="left"/>
      <w:pPr>
        <w:tabs>
          <w:tab w:val="num" w:pos="720"/>
        </w:tabs>
        <w:ind w:left="720" w:hanging="720"/>
      </w:pPr>
      <w:rPr>
        <w:rFonts w:hint="default"/>
        <w:b/>
        <w:sz w:val="24"/>
        <w:szCs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37EC1276"/>
    <w:multiLevelType w:val="hybridMultilevel"/>
    <w:tmpl w:val="C9D80AB4"/>
    <w:lvl w:ilvl="0" w:tplc="9760B62A">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9536893"/>
    <w:multiLevelType w:val="hybridMultilevel"/>
    <w:tmpl w:val="437A1CA8"/>
    <w:lvl w:ilvl="0" w:tplc="7F4C0ECC">
      <w:start w:val="1"/>
      <w:numFmt w:val="decimal"/>
      <w:lvlText w:val="%1."/>
      <w:lvlJc w:val="left"/>
      <w:pPr>
        <w:tabs>
          <w:tab w:val="num" w:pos="1080"/>
        </w:tabs>
        <w:ind w:left="1080" w:hanging="360"/>
      </w:pPr>
      <w:rPr>
        <w:rFonts w:ascii="Arial" w:hAnsi="Arial" w:hint="default"/>
        <w:b/>
        <w:i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3D0E7BC5"/>
    <w:multiLevelType w:val="hybridMultilevel"/>
    <w:tmpl w:val="024EEB50"/>
    <w:lvl w:ilvl="0" w:tplc="E05472D6">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BC2032"/>
    <w:multiLevelType w:val="hybridMultilevel"/>
    <w:tmpl w:val="F5B6E43C"/>
    <w:lvl w:ilvl="0" w:tplc="A03A461C">
      <w:start w:val="1"/>
      <w:numFmt w:val="upperLetter"/>
      <w:lvlText w:val="%1."/>
      <w:lvlJc w:val="left"/>
      <w:pPr>
        <w:tabs>
          <w:tab w:val="num" w:pos="1440"/>
        </w:tabs>
        <w:ind w:left="1440" w:hanging="720"/>
      </w:pPr>
      <w:rPr>
        <w:rFonts w:hint="default"/>
        <w:b/>
      </w:rPr>
    </w:lvl>
    <w:lvl w:ilvl="1" w:tplc="7FCEA64E">
      <w:start w:val="1"/>
      <w:numFmt w:val="upperLetter"/>
      <w:lvlText w:val="%2."/>
      <w:lvlJc w:val="left"/>
      <w:pPr>
        <w:tabs>
          <w:tab w:val="num" w:pos="2520"/>
        </w:tabs>
        <w:ind w:left="2520" w:hanging="720"/>
      </w:pPr>
      <w:rPr>
        <w:rFonts w:hint="default"/>
        <w:b/>
        <w:sz w:val="20"/>
        <w:szCs w:val="2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E1323EE"/>
    <w:multiLevelType w:val="hybridMultilevel"/>
    <w:tmpl w:val="9BD60784"/>
    <w:lvl w:ilvl="0" w:tplc="960491F8">
      <w:start w:val="7"/>
      <w:numFmt w:val="upperRoman"/>
      <w:lvlText w:val="%1."/>
      <w:lvlJc w:val="left"/>
      <w:pPr>
        <w:tabs>
          <w:tab w:val="num" w:pos="720"/>
        </w:tabs>
        <w:ind w:left="720" w:hanging="720"/>
      </w:pPr>
      <w:rPr>
        <w:rFonts w:hint="default"/>
        <w:b/>
        <w:sz w:val="24"/>
        <w:szCs w:val="2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7" w15:restartNumberingAfterBreak="0">
    <w:nsid w:val="43EC757F"/>
    <w:multiLevelType w:val="hybridMultilevel"/>
    <w:tmpl w:val="8BEA3C30"/>
    <w:lvl w:ilvl="0" w:tplc="6C300E94">
      <w:start w:val="1"/>
      <w:numFmt w:val="decimal"/>
      <w:lvlText w:val="%1."/>
      <w:lvlJc w:val="left"/>
      <w:pPr>
        <w:tabs>
          <w:tab w:val="num" w:pos="1800"/>
        </w:tabs>
        <w:ind w:left="1800" w:hanging="360"/>
      </w:pPr>
      <w:rPr>
        <w:rFonts w:hint="default"/>
        <w:b/>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4DD1269"/>
    <w:multiLevelType w:val="hybridMultilevel"/>
    <w:tmpl w:val="2C7AC7CE"/>
    <w:lvl w:ilvl="0" w:tplc="E7B0C9F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D06154"/>
    <w:multiLevelType w:val="hybridMultilevel"/>
    <w:tmpl w:val="55307D2C"/>
    <w:lvl w:ilvl="0" w:tplc="154087D4">
      <w:start w:val="1"/>
      <w:numFmt w:val="decimal"/>
      <w:lvlText w:val="%1."/>
      <w:lvlJc w:val="left"/>
      <w:pPr>
        <w:ind w:left="2520" w:hanging="360"/>
      </w:pPr>
      <w:rPr>
        <w:rFonts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4E25317B"/>
    <w:multiLevelType w:val="hybridMultilevel"/>
    <w:tmpl w:val="DA0EE4EC"/>
    <w:lvl w:ilvl="0" w:tplc="A5147E7C">
      <w:start w:val="6"/>
      <w:numFmt w:val="decimal"/>
      <w:lvlText w:val="%1."/>
      <w:lvlJc w:val="left"/>
      <w:pPr>
        <w:tabs>
          <w:tab w:val="num" w:pos="1800"/>
        </w:tabs>
        <w:ind w:left="1800" w:hanging="360"/>
      </w:pPr>
      <w:rPr>
        <w:rFonts w:hint="default"/>
        <w:b/>
        <w:sz w:val="20"/>
        <w:szCs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1A277BB"/>
    <w:multiLevelType w:val="hybridMultilevel"/>
    <w:tmpl w:val="0360B4D8"/>
    <w:lvl w:ilvl="0" w:tplc="3EE2E840">
      <w:start w:val="1"/>
      <w:numFmt w:val="upperLetter"/>
      <w:lvlText w:val="%1."/>
      <w:lvlJc w:val="left"/>
      <w:pPr>
        <w:tabs>
          <w:tab w:val="num" w:pos="1440"/>
        </w:tabs>
        <w:ind w:left="1440" w:hanging="72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6B6455"/>
    <w:multiLevelType w:val="hybridMultilevel"/>
    <w:tmpl w:val="C0D8C852"/>
    <w:lvl w:ilvl="0" w:tplc="3EE2E840">
      <w:start w:val="1"/>
      <w:numFmt w:val="upperLetter"/>
      <w:lvlText w:val="%1."/>
      <w:lvlJc w:val="left"/>
      <w:pPr>
        <w:tabs>
          <w:tab w:val="num" w:pos="1440"/>
        </w:tabs>
        <w:ind w:left="1440" w:hanging="72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5222C8"/>
    <w:multiLevelType w:val="hybridMultilevel"/>
    <w:tmpl w:val="C4B26D92"/>
    <w:lvl w:ilvl="0" w:tplc="D79037CE">
      <w:start w:val="3"/>
      <w:numFmt w:val="upperRoman"/>
      <w:lvlText w:val="%1."/>
      <w:lvlJc w:val="left"/>
      <w:pPr>
        <w:tabs>
          <w:tab w:val="num" w:pos="720"/>
        </w:tabs>
        <w:ind w:left="720" w:hanging="720"/>
      </w:pPr>
      <w:rPr>
        <w:rFonts w:hint="default"/>
        <w:b/>
        <w:i w:val="0"/>
        <w:sz w:val="24"/>
        <w:szCs w:val="24"/>
      </w:rPr>
    </w:lvl>
    <w:lvl w:ilvl="1" w:tplc="FFFFFFFF">
      <w:start w:val="8"/>
      <w:numFmt w:val="decimal"/>
      <w:lvlText w:val="%2."/>
      <w:lvlJc w:val="left"/>
      <w:pPr>
        <w:tabs>
          <w:tab w:val="num" w:pos="0"/>
        </w:tabs>
        <w:ind w:left="0" w:hanging="360"/>
      </w:pPr>
      <w:rPr>
        <w:rFonts w:hint="default"/>
        <w:b/>
        <w:i w:val="0"/>
        <w:sz w:val="24"/>
        <w:szCs w:val="24"/>
      </w:rPr>
    </w:lvl>
    <w:lvl w:ilvl="2" w:tplc="0409001B">
      <w:start w:val="1"/>
      <w:numFmt w:val="lowerRoman"/>
      <w:lvlText w:val="%3."/>
      <w:lvlJc w:val="right"/>
      <w:pPr>
        <w:tabs>
          <w:tab w:val="num" w:pos="720"/>
        </w:tabs>
        <w:ind w:left="720" w:hanging="180"/>
      </w:pPr>
    </w:lvl>
    <w:lvl w:ilvl="3" w:tplc="1CE03734">
      <w:start w:val="1"/>
      <w:numFmt w:val="decimal"/>
      <w:lvlText w:val="%4."/>
      <w:lvlJc w:val="left"/>
      <w:pPr>
        <w:tabs>
          <w:tab w:val="num" w:pos="1440"/>
        </w:tabs>
        <w:ind w:left="1440" w:hanging="360"/>
      </w:pPr>
      <w:rPr>
        <w:rFonts w:hint="default"/>
        <w:b/>
        <w:i w:val="0"/>
        <w:sz w:val="20"/>
        <w:szCs w:val="20"/>
      </w:rPr>
    </w:lvl>
    <w:lvl w:ilvl="4" w:tplc="04090019">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4" w15:restartNumberingAfterBreak="0">
    <w:nsid w:val="5F005DD2"/>
    <w:multiLevelType w:val="hybridMultilevel"/>
    <w:tmpl w:val="CA48E3AE"/>
    <w:lvl w:ilvl="0" w:tplc="501A8E7E">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27231D"/>
    <w:multiLevelType w:val="hybridMultilevel"/>
    <w:tmpl w:val="D71ABEB2"/>
    <w:lvl w:ilvl="0" w:tplc="64DA7764">
      <w:start w:val="1"/>
      <w:numFmt w:val="upperLetter"/>
      <w:lvlText w:val="%1."/>
      <w:lvlJc w:val="left"/>
      <w:pPr>
        <w:tabs>
          <w:tab w:val="num" w:pos="1440"/>
        </w:tabs>
        <w:ind w:left="1440" w:hanging="720"/>
      </w:pPr>
      <w:rPr>
        <w:rFonts w:hint="default"/>
        <w:b/>
      </w:rPr>
    </w:lvl>
    <w:lvl w:ilvl="1" w:tplc="9760B62A">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F8639D"/>
    <w:multiLevelType w:val="hybridMultilevel"/>
    <w:tmpl w:val="D30CF1A4"/>
    <w:lvl w:ilvl="0" w:tplc="7FCEA64E">
      <w:start w:val="1"/>
      <w:numFmt w:val="upperLetter"/>
      <w:lvlText w:val="%1."/>
      <w:lvlJc w:val="left"/>
      <w:pPr>
        <w:tabs>
          <w:tab w:val="num" w:pos="1440"/>
        </w:tabs>
        <w:ind w:left="1440" w:hanging="720"/>
      </w:pPr>
      <w:rPr>
        <w:rFonts w:hint="default"/>
        <w:b/>
        <w:sz w:val="20"/>
        <w:szCs w:val="20"/>
      </w:rPr>
    </w:lvl>
    <w:lvl w:ilvl="1" w:tplc="04090019">
      <w:start w:val="1"/>
      <w:numFmt w:val="lowerLetter"/>
      <w:lvlText w:val="%2."/>
      <w:lvlJc w:val="left"/>
      <w:pPr>
        <w:tabs>
          <w:tab w:val="num" w:pos="1440"/>
        </w:tabs>
        <w:ind w:left="1440" w:hanging="360"/>
      </w:pPr>
    </w:lvl>
    <w:lvl w:ilvl="2" w:tplc="07882ED6">
      <w:start w:val="1"/>
      <w:numFmt w:val="decimal"/>
      <w:lvlText w:val="%3."/>
      <w:lvlJc w:val="left"/>
      <w:pPr>
        <w:tabs>
          <w:tab w:val="num" w:pos="2340"/>
        </w:tabs>
        <w:ind w:left="2340" w:hanging="360"/>
      </w:pPr>
      <w:rPr>
        <w:rFonts w:hint="default"/>
        <w:b/>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AE05DC7"/>
    <w:multiLevelType w:val="hybridMultilevel"/>
    <w:tmpl w:val="3EE079EA"/>
    <w:lvl w:ilvl="0" w:tplc="536E0072">
      <w:start w:val="1"/>
      <w:numFmt w:val="lowerLetter"/>
      <w:lvlText w:val="%1."/>
      <w:lvlJc w:val="left"/>
      <w:pPr>
        <w:tabs>
          <w:tab w:val="num" w:pos="2160"/>
        </w:tabs>
        <w:ind w:left="2160" w:hanging="360"/>
      </w:pPr>
      <w:rPr>
        <w:rFonts w:hint="default"/>
        <w:b/>
      </w:rPr>
    </w:lvl>
    <w:lvl w:ilvl="1" w:tplc="960491F8">
      <w:start w:val="7"/>
      <w:numFmt w:val="upperRoman"/>
      <w:lvlText w:val="%2."/>
      <w:lvlJc w:val="left"/>
      <w:pPr>
        <w:tabs>
          <w:tab w:val="num" w:pos="1800"/>
        </w:tabs>
        <w:ind w:left="1800" w:hanging="720"/>
      </w:pPr>
      <w:rPr>
        <w:rFonts w:hint="default"/>
        <w:b/>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CE0B4E"/>
    <w:multiLevelType w:val="hybridMultilevel"/>
    <w:tmpl w:val="25905BC2"/>
    <w:lvl w:ilvl="0" w:tplc="59B632F8">
      <w:start w:val="1"/>
      <w:numFmt w:val="upperLetter"/>
      <w:lvlText w:val="%1."/>
      <w:lvlJc w:val="left"/>
      <w:pPr>
        <w:tabs>
          <w:tab w:val="num" w:pos="1440"/>
        </w:tabs>
        <w:ind w:left="1440" w:hanging="720"/>
      </w:pPr>
      <w:rPr>
        <w:rFonts w:hint="default"/>
        <w:b/>
      </w:rPr>
    </w:lvl>
    <w:lvl w:ilvl="1" w:tplc="9760B62A">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390A4A"/>
    <w:multiLevelType w:val="hybridMultilevel"/>
    <w:tmpl w:val="BDB8B7F4"/>
    <w:lvl w:ilvl="0" w:tplc="7FCEA64E">
      <w:start w:val="1"/>
      <w:numFmt w:val="upperLetter"/>
      <w:lvlText w:val="%1."/>
      <w:lvlJc w:val="left"/>
      <w:pPr>
        <w:tabs>
          <w:tab w:val="num" w:pos="1440"/>
        </w:tabs>
        <w:ind w:left="1440" w:hanging="720"/>
      </w:pPr>
      <w:rPr>
        <w:rFonts w:hint="default"/>
        <w:b/>
        <w:sz w:val="20"/>
        <w:szCs w:val="20"/>
      </w:rPr>
    </w:lvl>
    <w:lvl w:ilvl="1" w:tplc="6B368728">
      <w:start w:val="1"/>
      <w:numFmt w:val="decimal"/>
      <w:lvlText w:val="%2."/>
      <w:lvlJc w:val="left"/>
      <w:pPr>
        <w:tabs>
          <w:tab w:val="num" w:pos="1800"/>
        </w:tabs>
        <w:ind w:left="1800" w:hanging="360"/>
      </w:pPr>
      <w:rPr>
        <w:rFonts w:ascii="Arial" w:hAnsi="Arial" w:hint="default"/>
        <w:b/>
        <w:i w:val="0"/>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99D5264"/>
    <w:multiLevelType w:val="hybridMultilevel"/>
    <w:tmpl w:val="0068CE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A4874C2"/>
    <w:multiLevelType w:val="hybridMultilevel"/>
    <w:tmpl w:val="E20A21D2"/>
    <w:lvl w:ilvl="0" w:tplc="F82E90F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F1476B"/>
    <w:multiLevelType w:val="hybridMultilevel"/>
    <w:tmpl w:val="CEEA8A90"/>
    <w:lvl w:ilvl="0" w:tplc="AFFCFB9A">
      <w:start w:val="9"/>
      <w:numFmt w:val="upperLetter"/>
      <w:lvlText w:val="%1."/>
      <w:lvlJc w:val="left"/>
      <w:pPr>
        <w:tabs>
          <w:tab w:val="num" w:pos="1440"/>
        </w:tabs>
        <w:ind w:left="1440" w:hanging="72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2241C9"/>
    <w:multiLevelType w:val="hybridMultilevel"/>
    <w:tmpl w:val="D7D00192"/>
    <w:lvl w:ilvl="0" w:tplc="46BE3BEA">
      <w:start w:val="5"/>
      <w:numFmt w:val="upperLetter"/>
      <w:lvlText w:val="%1."/>
      <w:lvlJc w:val="left"/>
      <w:pPr>
        <w:tabs>
          <w:tab w:val="num" w:pos="1440"/>
        </w:tabs>
        <w:ind w:left="1440" w:hanging="72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C2F4B"/>
    <w:multiLevelType w:val="hybridMultilevel"/>
    <w:tmpl w:val="303274D6"/>
    <w:lvl w:ilvl="0" w:tplc="E28CC408">
      <w:start w:val="1"/>
      <w:numFmt w:val="upperLetter"/>
      <w:lvlText w:val="%1."/>
      <w:lvlJc w:val="left"/>
      <w:pPr>
        <w:tabs>
          <w:tab w:val="num" w:pos="1440"/>
        </w:tabs>
        <w:ind w:left="1440" w:hanging="720"/>
      </w:pPr>
      <w:rPr>
        <w:rFonts w:hint="default"/>
        <w:b/>
        <w:sz w:val="20"/>
        <w:szCs w:val="2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34"/>
  </w:num>
  <w:num w:numId="2">
    <w:abstractNumId w:val="6"/>
  </w:num>
  <w:num w:numId="3">
    <w:abstractNumId w:val="26"/>
  </w:num>
  <w:num w:numId="4">
    <w:abstractNumId w:val="20"/>
  </w:num>
  <w:num w:numId="5">
    <w:abstractNumId w:val="13"/>
  </w:num>
  <w:num w:numId="6">
    <w:abstractNumId w:val="15"/>
  </w:num>
  <w:num w:numId="7">
    <w:abstractNumId w:val="4"/>
  </w:num>
  <w:num w:numId="8">
    <w:abstractNumId w:val="5"/>
  </w:num>
  <w:num w:numId="9">
    <w:abstractNumId w:val="2"/>
  </w:num>
  <w:num w:numId="10">
    <w:abstractNumId w:val="28"/>
  </w:num>
  <w:num w:numId="11">
    <w:abstractNumId w:val="12"/>
  </w:num>
  <w:num w:numId="12">
    <w:abstractNumId w:val="25"/>
  </w:num>
  <w:num w:numId="13">
    <w:abstractNumId w:val="17"/>
  </w:num>
  <w:num w:numId="14">
    <w:abstractNumId w:val="8"/>
  </w:num>
  <w:num w:numId="15">
    <w:abstractNumId w:val="29"/>
  </w:num>
  <w:num w:numId="16">
    <w:abstractNumId w:val="0"/>
  </w:num>
  <w:num w:numId="17">
    <w:abstractNumId w:val="21"/>
  </w:num>
  <w:num w:numId="18">
    <w:abstractNumId w:val="22"/>
  </w:num>
  <w:num w:numId="19">
    <w:abstractNumId w:val="27"/>
  </w:num>
  <w:num w:numId="20">
    <w:abstractNumId w:val="14"/>
  </w:num>
  <w:num w:numId="21">
    <w:abstractNumId w:val="32"/>
  </w:num>
  <w:num w:numId="22">
    <w:abstractNumId w:val="11"/>
  </w:num>
  <w:num w:numId="23">
    <w:abstractNumId w:val="10"/>
  </w:num>
  <w:num w:numId="24">
    <w:abstractNumId w:val="23"/>
  </w:num>
  <w:num w:numId="25">
    <w:abstractNumId w:val="16"/>
  </w:num>
  <w:num w:numId="26">
    <w:abstractNumId w:val="9"/>
  </w:num>
  <w:num w:numId="27">
    <w:abstractNumId w:val="7"/>
  </w:num>
  <w:num w:numId="28">
    <w:abstractNumId w:val="30"/>
  </w:num>
  <w:num w:numId="29">
    <w:abstractNumId w:val="3"/>
  </w:num>
  <w:num w:numId="30">
    <w:abstractNumId w:val="18"/>
  </w:num>
  <w:num w:numId="31">
    <w:abstractNumId w:val="24"/>
  </w:num>
  <w:num w:numId="32">
    <w:abstractNumId w:val="33"/>
  </w:num>
  <w:num w:numId="33">
    <w:abstractNumId w:val="19"/>
  </w:num>
  <w:num w:numId="34">
    <w:abstractNumId w:val="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A1"/>
    <w:rsid w:val="00000DDD"/>
    <w:rsid w:val="0000130E"/>
    <w:rsid w:val="0000484E"/>
    <w:rsid w:val="000103C0"/>
    <w:rsid w:val="00021B75"/>
    <w:rsid w:val="00022432"/>
    <w:rsid w:val="00031060"/>
    <w:rsid w:val="00032C35"/>
    <w:rsid w:val="00035944"/>
    <w:rsid w:val="00060163"/>
    <w:rsid w:val="000656E5"/>
    <w:rsid w:val="000714F0"/>
    <w:rsid w:val="000740DE"/>
    <w:rsid w:val="00082093"/>
    <w:rsid w:val="000921E7"/>
    <w:rsid w:val="000A01EE"/>
    <w:rsid w:val="000A26D5"/>
    <w:rsid w:val="000D0344"/>
    <w:rsid w:val="000D5C98"/>
    <w:rsid w:val="000D676C"/>
    <w:rsid w:val="000E5D45"/>
    <w:rsid w:val="000E7588"/>
    <w:rsid w:val="000F38FC"/>
    <w:rsid w:val="00113369"/>
    <w:rsid w:val="001213AA"/>
    <w:rsid w:val="0014007B"/>
    <w:rsid w:val="0014187D"/>
    <w:rsid w:val="001452E0"/>
    <w:rsid w:val="0015119B"/>
    <w:rsid w:val="001607D4"/>
    <w:rsid w:val="00163034"/>
    <w:rsid w:val="00171C2A"/>
    <w:rsid w:val="0017269A"/>
    <w:rsid w:val="00182236"/>
    <w:rsid w:val="00182246"/>
    <w:rsid w:val="001A3395"/>
    <w:rsid w:val="001A527C"/>
    <w:rsid w:val="001A5C75"/>
    <w:rsid w:val="001A6312"/>
    <w:rsid w:val="001B11CF"/>
    <w:rsid w:val="001B2901"/>
    <w:rsid w:val="001B46EB"/>
    <w:rsid w:val="001C4591"/>
    <w:rsid w:val="001D05E9"/>
    <w:rsid w:val="001D139B"/>
    <w:rsid w:val="001F2E11"/>
    <w:rsid w:val="001F49F0"/>
    <w:rsid w:val="001F79D2"/>
    <w:rsid w:val="00206365"/>
    <w:rsid w:val="00207844"/>
    <w:rsid w:val="00207D52"/>
    <w:rsid w:val="00210A3D"/>
    <w:rsid w:val="00221278"/>
    <w:rsid w:val="00240E59"/>
    <w:rsid w:val="00247157"/>
    <w:rsid w:val="00253D84"/>
    <w:rsid w:val="002604CE"/>
    <w:rsid w:val="00263E73"/>
    <w:rsid w:val="0026552F"/>
    <w:rsid w:val="00266A3B"/>
    <w:rsid w:val="00283133"/>
    <w:rsid w:val="00286237"/>
    <w:rsid w:val="00286985"/>
    <w:rsid w:val="00293FD0"/>
    <w:rsid w:val="00295072"/>
    <w:rsid w:val="002B3E79"/>
    <w:rsid w:val="002B462A"/>
    <w:rsid w:val="002B58AC"/>
    <w:rsid w:val="002C306D"/>
    <w:rsid w:val="002D1B19"/>
    <w:rsid w:val="002D20CF"/>
    <w:rsid w:val="002D6C34"/>
    <w:rsid w:val="002E054C"/>
    <w:rsid w:val="002E530E"/>
    <w:rsid w:val="002F2D63"/>
    <w:rsid w:val="002F6025"/>
    <w:rsid w:val="00302790"/>
    <w:rsid w:val="00305E6E"/>
    <w:rsid w:val="003163EB"/>
    <w:rsid w:val="0032500F"/>
    <w:rsid w:val="00327B70"/>
    <w:rsid w:val="00331D1A"/>
    <w:rsid w:val="00354F83"/>
    <w:rsid w:val="0036536C"/>
    <w:rsid w:val="00366BDA"/>
    <w:rsid w:val="00372949"/>
    <w:rsid w:val="00372C6C"/>
    <w:rsid w:val="00380D79"/>
    <w:rsid w:val="003849D6"/>
    <w:rsid w:val="00384A30"/>
    <w:rsid w:val="00395BD4"/>
    <w:rsid w:val="00395E90"/>
    <w:rsid w:val="003B15F6"/>
    <w:rsid w:val="003B42E1"/>
    <w:rsid w:val="003B509B"/>
    <w:rsid w:val="003C66A6"/>
    <w:rsid w:val="003C7172"/>
    <w:rsid w:val="003D31BD"/>
    <w:rsid w:val="003E07FC"/>
    <w:rsid w:val="003E5134"/>
    <w:rsid w:val="003F2B97"/>
    <w:rsid w:val="004009CA"/>
    <w:rsid w:val="00405C1D"/>
    <w:rsid w:val="004117D4"/>
    <w:rsid w:val="00420D3D"/>
    <w:rsid w:val="00422F6A"/>
    <w:rsid w:val="00423DCC"/>
    <w:rsid w:val="00427624"/>
    <w:rsid w:val="004302D1"/>
    <w:rsid w:val="00437846"/>
    <w:rsid w:val="00446806"/>
    <w:rsid w:val="004526D6"/>
    <w:rsid w:val="00454446"/>
    <w:rsid w:val="00460385"/>
    <w:rsid w:val="0046107B"/>
    <w:rsid w:val="00477D75"/>
    <w:rsid w:val="004850DE"/>
    <w:rsid w:val="00486A09"/>
    <w:rsid w:val="004A1645"/>
    <w:rsid w:val="004A48AE"/>
    <w:rsid w:val="004B4614"/>
    <w:rsid w:val="004B468D"/>
    <w:rsid w:val="004B56B5"/>
    <w:rsid w:val="004C097A"/>
    <w:rsid w:val="004C3B97"/>
    <w:rsid w:val="004C72B6"/>
    <w:rsid w:val="004D03ED"/>
    <w:rsid w:val="004D14E6"/>
    <w:rsid w:val="004D272F"/>
    <w:rsid w:val="004D34DA"/>
    <w:rsid w:val="004E07EF"/>
    <w:rsid w:val="004F6291"/>
    <w:rsid w:val="00500DD8"/>
    <w:rsid w:val="005029CF"/>
    <w:rsid w:val="00504134"/>
    <w:rsid w:val="0050711D"/>
    <w:rsid w:val="0051185C"/>
    <w:rsid w:val="00513516"/>
    <w:rsid w:val="00520538"/>
    <w:rsid w:val="005208CE"/>
    <w:rsid w:val="00530CA7"/>
    <w:rsid w:val="00535938"/>
    <w:rsid w:val="005458A6"/>
    <w:rsid w:val="00546223"/>
    <w:rsid w:val="00561560"/>
    <w:rsid w:val="00561D61"/>
    <w:rsid w:val="00563A7A"/>
    <w:rsid w:val="00573BF9"/>
    <w:rsid w:val="005813E7"/>
    <w:rsid w:val="005A3380"/>
    <w:rsid w:val="005A6B88"/>
    <w:rsid w:val="005B46CE"/>
    <w:rsid w:val="005B5D65"/>
    <w:rsid w:val="005B73BD"/>
    <w:rsid w:val="005D0226"/>
    <w:rsid w:val="005D32E9"/>
    <w:rsid w:val="005D3EB9"/>
    <w:rsid w:val="005D4D77"/>
    <w:rsid w:val="005E3DBB"/>
    <w:rsid w:val="005F2ADE"/>
    <w:rsid w:val="005F3907"/>
    <w:rsid w:val="005F4524"/>
    <w:rsid w:val="00601F86"/>
    <w:rsid w:val="006116B3"/>
    <w:rsid w:val="006117A1"/>
    <w:rsid w:val="00614C28"/>
    <w:rsid w:val="00622DAA"/>
    <w:rsid w:val="00627CF9"/>
    <w:rsid w:val="00634089"/>
    <w:rsid w:val="006425A0"/>
    <w:rsid w:val="00656B05"/>
    <w:rsid w:val="00660439"/>
    <w:rsid w:val="00664770"/>
    <w:rsid w:val="006812A1"/>
    <w:rsid w:val="00693D3C"/>
    <w:rsid w:val="00693EEA"/>
    <w:rsid w:val="006A5073"/>
    <w:rsid w:val="006A5D8B"/>
    <w:rsid w:val="006D5229"/>
    <w:rsid w:val="006D7C66"/>
    <w:rsid w:val="006F06DE"/>
    <w:rsid w:val="006F3BBD"/>
    <w:rsid w:val="006F46A0"/>
    <w:rsid w:val="007168EB"/>
    <w:rsid w:val="007205B3"/>
    <w:rsid w:val="007333FF"/>
    <w:rsid w:val="00736868"/>
    <w:rsid w:val="00746C93"/>
    <w:rsid w:val="00747E01"/>
    <w:rsid w:val="00752860"/>
    <w:rsid w:val="00755CD8"/>
    <w:rsid w:val="00757E94"/>
    <w:rsid w:val="007753F9"/>
    <w:rsid w:val="00775AF5"/>
    <w:rsid w:val="00776292"/>
    <w:rsid w:val="007810A2"/>
    <w:rsid w:val="00782D6F"/>
    <w:rsid w:val="00792048"/>
    <w:rsid w:val="007927E1"/>
    <w:rsid w:val="007955A3"/>
    <w:rsid w:val="007A54B5"/>
    <w:rsid w:val="007A6E06"/>
    <w:rsid w:val="007B244A"/>
    <w:rsid w:val="007B647D"/>
    <w:rsid w:val="007C4E43"/>
    <w:rsid w:val="007C72DD"/>
    <w:rsid w:val="007E3A14"/>
    <w:rsid w:val="00810BCB"/>
    <w:rsid w:val="00821541"/>
    <w:rsid w:val="00823931"/>
    <w:rsid w:val="00841DD4"/>
    <w:rsid w:val="00850146"/>
    <w:rsid w:val="0085725E"/>
    <w:rsid w:val="008609C4"/>
    <w:rsid w:val="0087136F"/>
    <w:rsid w:val="00872C3F"/>
    <w:rsid w:val="0087736D"/>
    <w:rsid w:val="00877AB5"/>
    <w:rsid w:val="00881361"/>
    <w:rsid w:val="00881647"/>
    <w:rsid w:val="00884043"/>
    <w:rsid w:val="008946B5"/>
    <w:rsid w:val="008B1788"/>
    <w:rsid w:val="008C4CF4"/>
    <w:rsid w:val="008D4646"/>
    <w:rsid w:val="008E7EAD"/>
    <w:rsid w:val="008F1481"/>
    <w:rsid w:val="008F623D"/>
    <w:rsid w:val="009064C5"/>
    <w:rsid w:val="00911F10"/>
    <w:rsid w:val="00925934"/>
    <w:rsid w:val="00927E65"/>
    <w:rsid w:val="00930AB8"/>
    <w:rsid w:val="009403F1"/>
    <w:rsid w:val="00941C64"/>
    <w:rsid w:val="00945C87"/>
    <w:rsid w:val="009462E6"/>
    <w:rsid w:val="009505C9"/>
    <w:rsid w:val="00951384"/>
    <w:rsid w:val="0095729F"/>
    <w:rsid w:val="00961324"/>
    <w:rsid w:val="009616D4"/>
    <w:rsid w:val="00964EB0"/>
    <w:rsid w:val="00970CE9"/>
    <w:rsid w:val="00992D22"/>
    <w:rsid w:val="00997A27"/>
    <w:rsid w:val="009B3082"/>
    <w:rsid w:val="009B4A49"/>
    <w:rsid w:val="009C01B6"/>
    <w:rsid w:val="009C6C83"/>
    <w:rsid w:val="009D0A2A"/>
    <w:rsid w:val="009E65E4"/>
    <w:rsid w:val="009F728D"/>
    <w:rsid w:val="00A05D39"/>
    <w:rsid w:val="00A153A9"/>
    <w:rsid w:val="00A16825"/>
    <w:rsid w:val="00A229B7"/>
    <w:rsid w:val="00A24A39"/>
    <w:rsid w:val="00A24E46"/>
    <w:rsid w:val="00A31547"/>
    <w:rsid w:val="00A362CA"/>
    <w:rsid w:val="00A3744E"/>
    <w:rsid w:val="00A430B7"/>
    <w:rsid w:val="00A45916"/>
    <w:rsid w:val="00A45C61"/>
    <w:rsid w:val="00A471AC"/>
    <w:rsid w:val="00A51587"/>
    <w:rsid w:val="00A52002"/>
    <w:rsid w:val="00A578EB"/>
    <w:rsid w:val="00A61831"/>
    <w:rsid w:val="00A65C1D"/>
    <w:rsid w:val="00A80E0C"/>
    <w:rsid w:val="00A81CB5"/>
    <w:rsid w:val="00A97885"/>
    <w:rsid w:val="00AA081F"/>
    <w:rsid w:val="00AA2A03"/>
    <w:rsid w:val="00AA7916"/>
    <w:rsid w:val="00AB12BA"/>
    <w:rsid w:val="00AC6A25"/>
    <w:rsid w:val="00AC73BD"/>
    <w:rsid w:val="00AC7E3D"/>
    <w:rsid w:val="00AF146D"/>
    <w:rsid w:val="00AF6A46"/>
    <w:rsid w:val="00B0143D"/>
    <w:rsid w:val="00B14960"/>
    <w:rsid w:val="00B17872"/>
    <w:rsid w:val="00B17BB6"/>
    <w:rsid w:val="00B17BF6"/>
    <w:rsid w:val="00B367D8"/>
    <w:rsid w:val="00B409A9"/>
    <w:rsid w:val="00B53C00"/>
    <w:rsid w:val="00B548A2"/>
    <w:rsid w:val="00B60E89"/>
    <w:rsid w:val="00B62945"/>
    <w:rsid w:val="00B65023"/>
    <w:rsid w:val="00B82F5B"/>
    <w:rsid w:val="00B83E6B"/>
    <w:rsid w:val="00BB2AF8"/>
    <w:rsid w:val="00BB7B89"/>
    <w:rsid w:val="00BC10E4"/>
    <w:rsid w:val="00BC133A"/>
    <w:rsid w:val="00BE47FF"/>
    <w:rsid w:val="00C0560D"/>
    <w:rsid w:val="00C066B6"/>
    <w:rsid w:val="00C167B9"/>
    <w:rsid w:val="00C673A6"/>
    <w:rsid w:val="00C734F2"/>
    <w:rsid w:val="00C74125"/>
    <w:rsid w:val="00C8106B"/>
    <w:rsid w:val="00C81579"/>
    <w:rsid w:val="00C85093"/>
    <w:rsid w:val="00C877AC"/>
    <w:rsid w:val="00C916E7"/>
    <w:rsid w:val="00C93D42"/>
    <w:rsid w:val="00C93DB2"/>
    <w:rsid w:val="00C94274"/>
    <w:rsid w:val="00C947F3"/>
    <w:rsid w:val="00CA1AEC"/>
    <w:rsid w:val="00CA64F9"/>
    <w:rsid w:val="00CA70F9"/>
    <w:rsid w:val="00CB178C"/>
    <w:rsid w:val="00CB2135"/>
    <w:rsid w:val="00CB29B8"/>
    <w:rsid w:val="00CD7809"/>
    <w:rsid w:val="00CF5672"/>
    <w:rsid w:val="00D04C34"/>
    <w:rsid w:val="00D25B8E"/>
    <w:rsid w:val="00D32E8C"/>
    <w:rsid w:val="00D4532B"/>
    <w:rsid w:val="00D51995"/>
    <w:rsid w:val="00D52C11"/>
    <w:rsid w:val="00D83ADF"/>
    <w:rsid w:val="00D960E4"/>
    <w:rsid w:val="00DA2080"/>
    <w:rsid w:val="00DB1BC7"/>
    <w:rsid w:val="00DB45F9"/>
    <w:rsid w:val="00DB5925"/>
    <w:rsid w:val="00DC0DC7"/>
    <w:rsid w:val="00DC42D9"/>
    <w:rsid w:val="00DF1334"/>
    <w:rsid w:val="00DF1F66"/>
    <w:rsid w:val="00DF4B31"/>
    <w:rsid w:val="00DF4C54"/>
    <w:rsid w:val="00E06B89"/>
    <w:rsid w:val="00E0755C"/>
    <w:rsid w:val="00E1186D"/>
    <w:rsid w:val="00E123B7"/>
    <w:rsid w:val="00E13119"/>
    <w:rsid w:val="00E232E8"/>
    <w:rsid w:val="00E23563"/>
    <w:rsid w:val="00E24CF7"/>
    <w:rsid w:val="00E27D2D"/>
    <w:rsid w:val="00E332D1"/>
    <w:rsid w:val="00E35287"/>
    <w:rsid w:val="00E374E8"/>
    <w:rsid w:val="00E432D2"/>
    <w:rsid w:val="00E44311"/>
    <w:rsid w:val="00E45D22"/>
    <w:rsid w:val="00E50759"/>
    <w:rsid w:val="00E6104F"/>
    <w:rsid w:val="00E62201"/>
    <w:rsid w:val="00E712B5"/>
    <w:rsid w:val="00E805C7"/>
    <w:rsid w:val="00E84EB7"/>
    <w:rsid w:val="00E9081D"/>
    <w:rsid w:val="00EA4A8F"/>
    <w:rsid w:val="00EA4F58"/>
    <w:rsid w:val="00EC4BC9"/>
    <w:rsid w:val="00EC50E1"/>
    <w:rsid w:val="00EC7473"/>
    <w:rsid w:val="00EF108E"/>
    <w:rsid w:val="00EF5D9C"/>
    <w:rsid w:val="00F0127A"/>
    <w:rsid w:val="00F043A8"/>
    <w:rsid w:val="00F10AA7"/>
    <w:rsid w:val="00F16343"/>
    <w:rsid w:val="00F24F35"/>
    <w:rsid w:val="00F25122"/>
    <w:rsid w:val="00F255F8"/>
    <w:rsid w:val="00F34097"/>
    <w:rsid w:val="00F35BFF"/>
    <w:rsid w:val="00F36A3D"/>
    <w:rsid w:val="00F376FA"/>
    <w:rsid w:val="00F40E46"/>
    <w:rsid w:val="00F4289B"/>
    <w:rsid w:val="00F606A8"/>
    <w:rsid w:val="00F75184"/>
    <w:rsid w:val="00F7751B"/>
    <w:rsid w:val="00F80F47"/>
    <w:rsid w:val="00FA0937"/>
    <w:rsid w:val="00FA3CBB"/>
    <w:rsid w:val="00FA74B4"/>
    <w:rsid w:val="00FB15C8"/>
    <w:rsid w:val="00FB51CB"/>
    <w:rsid w:val="00FC391D"/>
    <w:rsid w:val="00FC6F80"/>
    <w:rsid w:val="00FC7151"/>
    <w:rsid w:val="00FD1B80"/>
    <w:rsid w:val="00FE462E"/>
    <w:rsid w:val="00FF0CA9"/>
    <w:rsid w:val="00FF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554E01D"/>
  <w15:docId w15:val="{C3D72F04-B934-4518-B298-09EBB9B4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52F"/>
    <w:rPr>
      <w:rFonts w:ascii="Arial" w:hAnsi="Arial"/>
    </w:rPr>
  </w:style>
  <w:style w:type="paragraph" w:styleId="Heading2">
    <w:name w:val="heading 2"/>
    <w:basedOn w:val="Normal"/>
    <w:next w:val="Normal"/>
    <w:qFormat/>
    <w:rsid w:val="006812A1"/>
    <w:pPr>
      <w:keepNext/>
      <w:jc w:val="center"/>
      <w:outlineLvl w:val="1"/>
    </w:pPr>
    <w:rPr>
      <w:b/>
      <w:color w:val="000000"/>
      <w:sz w:val="19"/>
    </w:rPr>
  </w:style>
  <w:style w:type="paragraph" w:styleId="Heading3">
    <w:name w:val="heading 3"/>
    <w:basedOn w:val="Normal"/>
    <w:next w:val="Normal"/>
    <w:qFormat/>
    <w:rsid w:val="006812A1"/>
    <w:pPr>
      <w:keepNext/>
      <w:jc w:val="center"/>
      <w:outlineLvl w:val="2"/>
    </w:pPr>
    <w:rPr>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12A1"/>
    <w:rPr>
      <w:color w:val="000000"/>
      <w:sz w:val="18"/>
    </w:rPr>
  </w:style>
  <w:style w:type="paragraph" w:styleId="Header">
    <w:name w:val="header"/>
    <w:basedOn w:val="Normal"/>
    <w:rsid w:val="00354F83"/>
    <w:pPr>
      <w:tabs>
        <w:tab w:val="center" w:pos="4320"/>
        <w:tab w:val="right" w:pos="8640"/>
      </w:tabs>
    </w:pPr>
  </w:style>
  <w:style w:type="paragraph" w:styleId="Footer">
    <w:name w:val="footer"/>
    <w:basedOn w:val="Normal"/>
    <w:link w:val="FooterChar"/>
    <w:uiPriority w:val="99"/>
    <w:rsid w:val="00354F83"/>
    <w:pPr>
      <w:tabs>
        <w:tab w:val="center" w:pos="4320"/>
        <w:tab w:val="right" w:pos="8640"/>
      </w:tabs>
    </w:pPr>
  </w:style>
  <w:style w:type="character" w:styleId="PageNumber">
    <w:name w:val="page number"/>
    <w:basedOn w:val="DefaultParagraphFont"/>
    <w:rsid w:val="00354F83"/>
  </w:style>
  <w:style w:type="paragraph" w:styleId="BalloonText">
    <w:name w:val="Balloon Text"/>
    <w:basedOn w:val="Normal"/>
    <w:semiHidden/>
    <w:rsid w:val="00B83E6B"/>
    <w:rPr>
      <w:rFonts w:ascii="Tahoma" w:hAnsi="Tahoma" w:cs="Tahoma"/>
      <w:sz w:val="16"/>
      <w:szCs w:val="16"/>
    </w:rPr>
  </w:style>
  <w:style w:type="paragraph" w:styleId="ListParagraph">
    <w:name w:val="List Paragraph"/>
    <w:basedOn w:val="Normal"/>
    <w:uiPriority w:val="34"/>
    <w:qFormat/>
    <w:rsid w:val="00A153A9"/>
    <w:pPr>
      <w:ind w:left="720"/>
    </w:pPr>
  </w:style>
  <w:style w:type="paragraph" w:styleId="Revision">
    <w:name w:val="Revision"/>
    <w:hidden/>
    <w:uiPriority w:val="99"/>
    <w:semiHidden/>
    <w:rsid w:val="001607D4"/>
    <w:rPr>
      <w:rFonts w:ascii="Arial" w:hAnsi="Arial"/>
    </w:rPr>
  </w:style>
  <w:style w:type="character" w:styleId="CommentReference">
    <w:name w:val="annotation reference"/>
    <w:rsid w:val="00253D84"/>
    <w:rPr>
      <w:sz w:val="16"/>
      <w:szCs w:val="16"/>
    </w:rPr>
  </w:style>
  <w:style w:type="paragraph" w:styleId="CommentText">
    <w:name w:val="annotation text"/>
    <w:basedOn w:val="Normal"/>
    <w:link w:val="CommentTextChar"/>
    <w:rsid w:val="00253D84"/>
  </w:style>
  <w:style w:type="character" w:customStyle="1" w:styleId="CommentTextChar">
    <w:name w:val="Comment Text Char"/>
    <w:link w:val="CommentText"/>
    <w:rsid w:val="00253D84"/>
    <w:rPr>
      <w:rFonts w:ascii="Arial" w:hAnsi="Arial"/>
    </w:rPr>
  </w:style>
  <w:style w:type="paragraph" w:styleId="CommentSubject">
    <w:name w:val="annotation subject"/>
    <w:basedOn w:val="CommentText"/>
    <w:next w:val="CommentText"/>
    <w:link w:val="CommentSubjectChar"/>
    <w:rsid w:val="00253D84"/>
    <w:rPr>
      <w:b/>
      <w:bCs/>
    </w:rPr>
  </w:style>
  <w:style w:type="character" w:customStyle="1" w:styleId="CommentSubjectChar">
    <w:name w:val="Comment Subject Char"/>
    <w:link w:val="CommentSubject"/>
    <w:rsid w:val="00253D84"/>
    <w:rPr>
      <w:rFonts w:ascii="Arial" w:hAnsi="Arial"/>
      <w:b/>
      <w:bCs/>
    </w:rPr>
  </w:style>
  <w:style w:type="character" w:customStyle="1" w:styleId="FooterChar">
    <w:name w:val="Footer Char"/>
    <w:basedOn w:val="DefaultParagraphFont"/>
    <w:link w:val="Footer"/>
    <w:uiPriority w:val="99"/>
    <w:rsid w:val="00CA70F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5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46F847-725B-4FAD-AF83-0E781451FA3E}">
  <ds:schemaRefs>
    <ds:schemaRef ds:uri="ba4669b9-0f03-446b-84f6-510f6fcf3115"/>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0E1E432-E5F3-4915-9EB6-EAEB69864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1E85A-9152-45B3-8889-E38538D2E1EF}">
  <ds:schemaRefs>
    <ds:schemaRef ds:uri="http://schemas.openxmlformats.org/officeDocument/2006/bibliography"/>
  </ds:schemaRefs>
</ds:datastoreItem>
</file>

<file path=customXml/itemProps4.xml><?xml version="1.0" encoding="utf-8"?>
<ds:datastoreItem xmlns:ds="http://schemas.openxmlformats.org/officeDocument/2006/customXml" ds:itemID="{CBD57C77-D753-49E3-ADDF-100F8AC401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882</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District Court  Denver Probate Court</vt:lpstr>
    </vt:vector>
  </TitlesOfParts>
  <Company>Colorado Judicial Branch</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Denver Probate Court</dc:title>
  <dc:subject/>
  <dc:creator>b888clh</dc:creator>
  <cp:keywords/>
  <cp:lastModifiedBy>Lily Slagle</cp:lastModifiedBy>
  <cp:revision>2</cp:revision>
  <cp:lastPrinted>2014-12-08T22:35:00Z</cp:lastPrinted>
  <dcterms:created xsi:type="dcterms:W3CDTF">2020-09-01T12:59:00Z</dcterms:created>
  <dcterms:modified xsi:type="dcterms:W3CDTF">2020-09-01T12:59:00Z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