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897" w:rsidRDefault="00CA19B0" w:rsidP="00FF6897">
      <w:pPr>
        <w:spacing w:after="0" w:line="240" w:lineRule="auto"/>
        <w:jc w:val="right"/>
        <w:rPr>
          <w:rFonts w:ascii="Century" w:hAnsi="Century"/>
          <w:b/>
          <w:sz w:val="20"/>
          <w:szCs w:val="20"/>
        </w:rPr>
      </w:pPr>
      <w:r>
        <w:rPr>
          <w:noProof/>
        </w:rPr>
        <w:drawing>
          <wp:anchor distT="0" distB="0" distL="114300" distR="114300" simplePos="0" relativeHeight="251663360" behindDoc="0" locked="0" layoutInCell="1" allowOverlap="1">
            <wp:simplePos x="0" y="0"/>
            <wp:positionH relativeFrom="column">
              <wp:posOffset>-1269788</wp:posOffset>
            </wp:positionH>
            <wp:positionV relativeFrom="paragraph">
              <wp:posOffset>-542925</wp:posOffset>
            </wp:positionV>
            <wp:extent cx="2277534" cy="592649"/>
            <wp:effectExtent l="19050" t="19050" r="27940" b="17145"/>
            <wp:wrapNone/>
            <wp:docPr id="54" name="Picture 54" descr="CAMP-LOGO-1-grid"/>
            <wp:cNvGraphicFramePr/>
            <a:graphic xmlns:a="http://schemas.openxmlformats.org/drawingml/2006/main">
              <a:graphicData uri="http://schemas.openxmlformats.org/drawingml/2006/picture">
                <pic:pic xmlns:pic="http://schemas.openxmlformats.org/drawingml/2006/picture">
                  <pic:nvPicPr>
                    <pic:cNvPr id="54" name="Picture 54" descr="CAMP-LOGO-1-gri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7534" cy="592649"/>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F6897" w:rsidRPr="00FF6897">
        <w:rPr>
          <w:rFonts w:ascii="Century" w:hAnsi="Century"/>
          <w:b/>
          <w:noProof/>
          <w:sz w:val="20"/>
          <w:szCs w:val="20"/>
        </w:rPr>
        <w:drawing>
          <wp:anchor distT="0" distB="0" distL="114300" distR="114300" simplePos="0" relativeHeight="251658240" behindDoc="0" locked="0" layoutInCell="1" allowOverlap="1" wp14:anchorId="64E7F522" wp14:editId="31B41775">
            <wp:simplePos x="0" y="0"/>
            <wp:positionH relativeFrom="column">
              <wp:posOffset>0</wp:posOffset>
            </wp:positionH>
            <wp:positionV relativeFrom="paragraph">
              <wp:posOffset>45720</wp:posOffset>
            </wp:positionV>
            <wp:extent cx="1176655" cy="658495"/>
            <wp:effectExtent l="0" t="0" r="444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logos.tif"/>
                    <pic:cNvPicPr/>
                  </pic:nvPicPr>
                  <pic:blipFill rotWithShape="1">
                    <a:blip r:embed="rId8" cstate="print">
                      <a:extLst>
                        <a:ext uri="{28A0092B-C50C-407E-A947-70E740481C1C}">
                          <a14:useLocalDpi xmlns:a14="http://schemas.microsoft.com/office/drawing/2010/main" val="0"/>
                        </a:ext>
                      </a:extLst>
                    </a:blip>
                    <a:srcRect l="4276" t="6378" r="4513" b="7920"/>
                    <a:stretch/>
                  </pic:blipFill>
                  <pic:spPr bwMode="auto">
                    <a:xfrm>
                      <a:off x="0" y="0"/>
                      <a:ext cx="1176655" cy="658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6897">
        <w:rPr>
          <w:rFonts w:ascii="Century" w:hAnsi="Century"/>
          <w:b/>
          <w:noProof/>
          <w:sz w:val="20"/>
          <w:szCs w:val="20"/>
        </w:rPr>
        <mc:AlternateContent>
          <mc:Choice Requires="wps">
            <w:drawing>
              <wp:anchor distT="0" distB="0" distL="114300" distR="114300" simplePos="0" relativeHeight="251659264" behindDoc="0" locked="0" layoutInCell="1" allowOverlap="1" wp14:anchorId="39ECFEC0" wp14:editId="53F5CE23">
                <wp:simplePos x="0" y="0"/>
                <wp:positionH relativeFrom="column">
                  <wp:posOffset>-160655</wp:posOffset>
                </wp:positionH>
                <wp:positionV relativeFrom="paragraph">
                  <wp:posOffset>63288</wp:posOffset>
                </wp:positionV>
                <wp:extent cx="4859020" cy="0"/>
                <wp:effectExtent l="0" t="0" r="17780" b="19050"/>
                <wp:wrapNone/>
                <wp:docPr id="3" name="Straight Connector 3"/>
                <wp:cNvGraphicFramePr/>
                <a:graphic xmlns:a="http://schemas.openxmlformats.org/drawingml/2006/main">
                  <a:graphicData uri="http://schemas.microsoft.com/office/word/2010/wordprocessingShape">
                    <wps:wsp>
                      <wps:cNvCnPr/>
                      <wps:spPr>
                        <a:xfrm>
                          <a:off x="0" y="0"/>
                          <a:ext cx="48590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81C38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65pt,5pt" to="369.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0qi2AEAAAwEAAAOAAAAZHJzL2Uyb0RvYy54bWysU02P0zAQvSPxHyzfadKWXS1R0z10tVwQ&#10;VOzyA7zOuLHkL41Nk/57xk6brgAhgbg48cy853nP4839aA07AkbtXcuXi5ozcNJ32h1a/u358d0d&#10;ZzEJ1wnjHbT8BJHfb9++2QyhgZXvvekAGZG42Ayh5X1KoamqKHuwIi58AEdJ5dGKRFs8VB2Kgdit&#10;qVZ1fVsNHruAXkKMFH2Yknxb+JUCmb4oFSEx03LqLZUVy/qS12q7Ec0BRei1PLch/qELK7SjQ2eq&#10;B5EE+476FyqrJfroVVpIbyuvlJZQNJCaZf2TmqdeBChayJwYZpvi/6OVn497ZLpr+ZozJyxd0VNC&#10;oQ99YjvvHBnoka2zT0OIDZXv3B7Puxj2mEWPCm3+khw2Fm9Ps7cwJiYp+P7u5kO9oiuQl1x1BQaM&#10;6SN4y/JPy412WbZoxPFTTHQYlV5Kctg4NrT8dn1Tl6roje4etTE5VyYHdgbZUdCdp3GZeyeCV1W0&#10;M46CWdGkofylk4GJ/iso8oS6Xk4H5Gm8cgopwaULr3FUnWGKOpiB587+BDzXZyiUSf0b8IwoJ3uX&#10;ZrDVzuPv2r5aoab6iwOT7mzBi+9O5XaLNTRyxbnz88gz/Xpf4NdHvP0BAAD//wMAUEsDBBQABgAI&#10;AAAAIQD5ta3r3QAAAAkBAAAPAAAAZHJzL2Rvd25yZXYueG1sTI9BT8JAEIXvJv6HzZh4gy0lKJRu&#10;CZroRTkAJlyH7tA2dmeb7gL13zvGgx7nvS9v3stXg2vVhfrQeDYwGSegiEtvG64MfOxfRnNQISJb&#10;bD2TgS8KsCpub3LMrL/yli67WCkJ4ZChgTrGLtM6lDU5DGPfEYt38r3DKGdfadvjVcJdq9MkedAO&#10;G5YPNXb0XFP5uTs7A4f0bb+dvHK1oZnrTnY93zzxuzH3d8N6CSrSEP9g+Kkv1aGQTkd/ZhtUa2CU&#10;zqaCipHIJgEep4sFqOOvoItc/19QfAMAAP//AwBQSwECLQAUAAYACAAAACEAtoM4kv4AAADhAQAA&#10;EwAAAAAAAAAAAAAAAAAAAAAAW0NvbnRlbnRfVHlwZXNdLnhtbFBLAQItABQABgAIAAAAIQA4/SH/&#10;1gAAAJQBAAALAAAAAAAAAAAAAAAAAC8BAABfcmVscy8ucmVsc1BLAQItABQABgAIAAAAIQD1N0qi&#10;2AEAAAwEAAAOAAAAAAAAAAAAAAAAAC4CAABkcnMvZTJvRG9jLnhtbFBLAQItABQABgAIAAAAIQD5&#10;ta3r3QAAAAkBAAAPAAAAAAAAAAAAAAAAADIEAABkcnMvZG93bnJldi54bWxQSwUGAAAAAAQABADz&#10;AAAAPAUAAAAA&#10;" strokecolor="black [3213]" strokeweight=".5pt"/>
            </w:pict>
          </mc:Fallback>
        </mc:AlternateContent>
      </w:r>
    </w:p>
    <w:p w:rsidR="00FF6897" w:rsidRPr="00FF6897" w:rsidRDefault="00FF6897" w:rsidP="00FF6897">
      <w:pPr>
        <w:spacing w:after="0" w:line="240" w:lineRule="auto"/>
        <w:jc w:val="right"/>
        <w:rPr>
          <w:rFonts w:ascii="Century" w:hAnsi="Century"/>
          <w:b/>
          <w:sz w:val="20"/>
          <w:szCs w:val="20"/>
        </w:rPr>
      </w:pPr>
      <w:r w:rsidRPr="00FF6897">
        <w:rPr>
          <w:rFonts w:ascii="Century" w:hAnsi="Century"/>
          <w:b/>
          <w:sz w:val="20"/>
          <w:szCs w:val="20"/>
        </w:rPr>
        <w:t>Colo. Problem-Solving Courts Professional Team Member Mentoring Program</w:t>
      </w:r>
    </w:p>
    <w:p w:rsidR="00FF6897" w:rsidRPr="00FF6897" w:rsidRDefault="00FF6897" w:rsidP="00FF6897">
      <w:pPr>
        <w:spacing w:after="0" w:line="240" w:lineRule="auto"/>
        <w:jc w:val="right"/>
        <w:rPr>
          <w:rFonts w:ascii="Century" w:hAnsi="Century"/>
          <w:sz w:val="20"/>
          <w:szCs w:val="20"/>
        </w:rPr>
      </w:pPr>
    </w:p>
    <w:p w:rsidR="00FF6897" w:rsidRPr="00FF6897" w:rsidRDefault="00FF6897" w:rsidP="00FF6897">
      <w:pPr>
        <w:spacing w:after="0" w:line="240" w:lineRule="auto"/>
        <w:jc w:val="center"/>
        <w:rPr>
          <w:rFonts w:ascii="Century" w:hAnsi="Century"/>
          <w:sz w:val="20"/>
          <w:szCs w:val="20"/>
        </w:rPr>
      </w:pPr>
      <w:r>
        <w:rPr>
          <w:rFonts w:ascii="Century" w:hAnsi="Century"/>
          <w:i/>
          <w:sz w:val="20"/>
          <w:szCs w:val="20"/>
        </w:rPr>
        <w:t>Mentee Information Sheet &amp; Request to Participate</w:t>
      </w:r>
    </w:p>
    <w:p w:rsidR="00FF6897" w:rsidRPr="00FF6897" w:rsidRDefault="00FF6897" w:rsidP="00FF6897">
      <w:pPr>
        <w:spacing w:after="0" w:line="240" w:lineRule="auto"/>
        <w:rPr>
          <w:rFonts w:ascii="Century" w:hAnsi="Century"/>
          <w:sz w:val="20"/>
          <w:szCs w:val="20"/>
        </w:rPr>
      </w:pPr>
      <w:r>
        <w:rPr>
          <w:rFonts w:ascii="Century" w:hAnsi="Century"/>
          <w:b/>
          <w:noProof/>
          <w:sz w:val="20"/>
          <w:szCs w:val="20"/>
        </w:rPr>
        <mc:AlternateContent>
          <mc:Choice Requires="wps">
            <w:drawing>
              <wp:anchor distT="0" distB="0" distL="114300" distR="114300" simplePos="0" relativeHeight="251661312" behindDoc="0" locked="0" layoutInCell="1" allowOverlap="1" wp14:anchorId="2BD65F87" wp14:editId="5A1B982E">
                <wp:simplePos x="0" y="0"/>
                <wp:positionH relativeFrom="column">
                  <wp:posOffset>-160655</wp:posOffset>
                </wp:positionH>
                <wp:positionV relativeFrom="paragraph">
                  <wp:posOffset>69427</wp:posOffset>
                </wp:positionV>
                <wp:extent cx="4859020" cy="0"/>
                <wp:effectExtent l="0" t="0" r="17780" b="19050"/>
                <wp:wrapNone/>
                <wp:docPr id="4" name="Straight Connector 4"/>
                <wp:cNvGraphicFramePr/>
                <a:graphic xmlns:a="http://schemas.openxmlformats.org/drawingml/2006/main">
                  <a:graphicData uri="http://schemas.microsoft.com/office/word/2010/wordprocessingShape">
                    <wps:wsp>
                      <wps:cNvCnPr/>
                      <wps:spPr>
                        <a:xfrm>
                          <a:off x="0" y="0"/>
                          <a:ext cx="48590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B9433"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65pt,5.45pt" to="369.9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3r32AEAAAwEAAAOAAAAZHJzL2Uyb0RvYy54bWysU8GO2yAQvVfqPyDujZ00u9pacfaQ1fZS&#10;tVF3+wEshhgJGDTQ2Pn7DjhxVm1VqVUv2MzMe8x7DJv70Vl2VBgN+JYvFzVnykvojD+0/Nvz47s7&#10;zmISvhMWvGr5SUV+v337ZjOERq2gB9spZETiYzOElvcphaaqouyVE3EBQXlKakAnEm3xUHUoBmJ3&#10;tlrV9W01AHYBQaoYKfowJfm28GutZPqidVSJ2ZZTb6msWNaXvFbbjWgOKEJv5LkN8Q9dOGE8HTpT&#10;PYgk2Hc0v1A5IxEi6LSQ4CrQ2khVNJCaZf2TmqdeBFW0kDkxzDbF/0crPx/3yEzX8jVnXji6oqeE&#10;whz6xHbgPRkIyNbZpyHEhsp3fo/nXQx7zKJHjS5/SQ4bi7en2Vs1JiYpuL67+VCv6ArkJVddgQFj&#10;+qjAsfzTcmt8li0acfwUEx1GpZeSHLaeDS2/fX9Tl6oI1nSPxtqcK5OjdhbZUdCdp3GZeyeCV1W0&#10;s56CWdGkofylk1UT/VelyRPqejkdkKfxyimkVD5deK2n6gzT1MEMPHf2J+C5PkNVmdS/Ac+IcjL4&#10;NIOd8YC/a/tqhZ7qLw5MurMFL9Cdyu0Wa2jkinPn55Fn+vW+wK+PePsDAAD//wMAUEsDBBQABgAI&#10;AAAAIQCfTT7Q3QAAAAkBAAAPAAAAZHJzL2Rvd25yZXYueG1sTI9BT8JAEIXvJv6HzZh4gy0lKJRu&#10;CZroRTkAJlyH7tA2dmeb7gL13zvGg95m5r28+V6+GlyrLtSHxrOByTgBRVx623Bl4GP/MpqDChHZ&#10;YuuZDHxRgFVxe5NjZv2Vt3TZxUpJCIcMDdQxdpnWoazJYRj7jli0k+8dRln7StserxLuWp0myYN2&#10;2LB8qLGj55rKz93ZGTikb/vt5JWrDc1cd7Lr+eaJ3425vxvWS1CRhvhnhh98QYdCmI7+zDao1sAo&#10;nU3FKkKyACWGx+lChuPvQRe5/t+g+AYAAP//AwBQSwECLQAUAAYACAAAACEAtoM4kv4AAADhAQAA&#10;EwAAAAAAAAAAAAAAAAAAAAAAW0NvbnRlbnRfVHlwZXNdLnhtbFBLAQItABQABgAIAAAAIQA4/SH/&#10;1gAAAJQBAAALAAAAAAAAAAAAAAAAAC8BAABfcmVscy8ucmVsc1BLAQItABQABgAIAAAAIQAlK3r3&#10;2AEAAAwEAAAOAAAAAAAAAAAAAAAAAC4CAABkcnMvZTJvRG9jLnhtbFBLAQItABQABgAIAAAAIQCf&#10;TT7Q3QAAAAkBAAAPAAAAAAAAAAAAAAAAADIEAABkcnMvZG93bnJldi54bWxQSwUGAAAAAAQABADz&#10;AAAAPAUAAAAA&#10;" strokecolor="black [3213]" strokeweight=".5pt"/>
            </w:pict>
          </mc:Fallback>
        </mc:AlternateContent>
      </w:r>
    </w:p>
    <w:p w:rsidR="00FF6897" w:rsidRDefault="00D75E92" w:rsidP="00D75E92">
      <w:pPr>
        <w:spacing w:after="0" w:line="240" w:lineRule="auto"/>
        <w:jc w:val="center"/>
        <w:rPr>
          <w:rFonts w:ascii="Century" w:hAnsi="Century"/>
          <w:b/>
          <w:sz w:val="20"/>
          <w:szCs w:val="20"/>
        </w:rPr>
      </w:pPr>
      <w:r w:rsidRPr="00D75E92">
        <w:rPr>
          <w:rFonts w:ascii="Century" w:hAnsi="Century"/>
          <w:b/>
          <w:sz w:val="20"/>
          <w:szCs w:val="20"/>
          <w:highlight w:val="yellow"/>
        </w:rPr>
        <w:t xml:space="preserve">*** Please Send Completed Form to: </w:t>
      </w:r>
      <w:hyperlink r:id="rId9" w:history="1">
        <w:r w:rsidR="00432631" w:rsidRPr="00D173C7">
          <w:rPr>
            <w:rStyle w:val="Hyperlink"/>
            <w:rFonts w:ascii="Century" w:hAnsi="Century"/>
            <w:b/>
            <w:sz w:val="20"/>
            <w:szCs w:val="20"/>
            <w:highlight w:val="yellow"/>
          </w:rPr>
          <w:t>sarah.keck@judicial.state.co.us</w:t>
        </w:r>
      </w:hyperlink>
      <w:r w:rsidR="00432631">
        <w:rPr>
          <w:rFonts w:ascii="Century" w:hAnsi="Century"/>
          <w:b/>
          <w:sz w:val="20"/>
          <w:szCs w:val="20"/>
          <w:highlight w:val="yellow"/>
        </w:rPr>
        <w:t xml:space="preserve"> </w:t>
      </w:r>
      <w:bookmarkStart w:id="0" w:name="_GoBack"/>
      <w:bookmarkEnd w:id="0"/>
      <w:r w:rsidRPr="00D75E92">
        <w:rPr>
          <w:rFonts w:ascii="Century" w:hAnsi="Century"/>
          <w:b/>
          <w:sz w:val="20"/>
          <w:szCs w:val="20"/>
          <w:highlight w:val="yellow"/>
        </w:rPr>
        <w:t>***</w:t>
      </w:r>
    </w:p>
    <w:p w:rsidR="00D75E92" w:rsidRPr="00D75E92" w:rsidRDefault="00D75E92" w:rsidP="00D75E92">
      <w:pPr>
        <w:spacing w:after="0" w:line="240" w:lineRule="auto"/>
        <w:jc w:val="center"/>
        <w:rPr>
          <w:rFonts w:ascii="Century" w:hAnsi="Century"/>
          <w:b/>
          <w:sz w:val="20"/>
          <w:szCs w:val="20"/>
        </w:rPr>
      </w:pPr>
    </w:p>
    <w:p w:rsidR="00FF6897" w:rsidRDefault="00FF6897" w:rsidP="00FF6897">
      <w:pPr>
        <w:spacing w:after="0" w:line="240" w:lineRule="auto"/>
        <w:rPr>
          <w:rFonts w:ascii="Century" w:hAnsi="Century"/>
          <w:sz w:val="20"/>
          <w:szCs w:val="20"/>
        </w:rPr>
      </w:pPr>
      <w:r>
        <w:rPr>
          <w:rFonts w:ascii="Century" w:hAnsi="Century"/>
          <w:sz w:val="20"/>
          <w:szCs w:val="20"/>
        </w:rPr>
        <w:t>Name:</w:t>
      </w:r>
      <w:r>
        <w:rPr>
          <w:rFonts w:ascii="Century" w:hAnsi="Century"/>
          <w:sz w:val="20"/>
          <w:szCs w:val="20"/>
        </w:rPr>
        <w:tab/>
      </w:r>
      <w:r>
        <w:rPr>
          <w:rFonts w:ascii="Century" w:hAnsi="Century"/>
          <w:sz w:val="20"/>
          <w:szCs w:val="20"/>
        </w:rPr>
        <w:tab/>
      </w:r>
      <w:r>
        <w:rPr>
          <w:rFonts w:ascii="Century" w:hAnsi="Century"/>
          <w:sz w:val="20"/>
          <w:szCs w:val="20"/>
        </w:rPr>
        <w:tab/>
      </w:r>
      <w:r>
        <w:rPr>
          <w:rFonts w:ascii="Century" w:hAnsi="Century"/>
          <w:sz w:val="20"/>
          <w:szCs w:val="20"/>
        </w:rPr>
        <w:tab/>
      </w:r>
      <w:r>
        <w:rPr>
          <w:rFonts w:ascii="Century" w:hAnsi="Century"/>
          <w:sz w:val="20"/>
          <w:szCs w:val="20"/>
        </w:rPr>
        <w:tab/>
      </w:r>
      <w:r>
        <w:rPr>
          <w:rFonts w:ascii="Century" w:hAnsi="Century"/>
          <w:sz w:val="20"/>
          <w:szCs w:val="20"/>
        </w:rPr>
        <w:tab/>
      </w:r>
      <w:r>
        <w:rPr>
          <w:rFonts w:ascii="Century" w:hAnsi="Century"/>
          <w:sz w:val="20"/>
          <w:szCs w:val="20"/>
        </w:rPr>
        <w:tab/>
        <w:t>Email:</w:t>
      </w:r>
    </w:p>
    <w:p w:rsidR="00FF6897" w:rsidRDefault="00FF6897" w:rsidP="00FF6897">
      <w:pPr>
        <w:spacing w:after="0" w:line="240" w:lineRule="auto"/>
        <w:rPr>
          <w:rFonts w:ascii="Century" w:hAnsi="Century"/>
          <w:sz w:val="20"/>
          <w:szCs w:val="20"/>
        </w:rPr>
      </w:pPr>
    </w:p>
    <w:p w:rsidR="00FF6897" w:rsidRDefault="00FF6897" w:rsidP="00FF6897">
      <w:pPr>
        <w:spacing w:after="0" w:line="240" w:lineRule="auto"/>
        <w:rPr>
          <w:rFonts w:ascii="Century" w:hAnsi="Century"/>
          <w:sz w:val="20"/>
          <w:szCs w:val="20"/>
        </w:rPr>
      </w:pPr>
      <w:r>
        <w:rPr>
          <w:rFonts w:ascii="Century" w:hAnsi="Century"/>
          <w:sz w:val="20"/>
          <w:szCs w:val="20"/>
        </w:rPr>
        <w:t>Role (e.g. judge, coordinator, etc.):</w:t>
      </w:r>
      <w:r w:rsidR="00F71F3A">
        <w:rPr>
          <w:rFonts w:ascii="Century" w:hAnsi="Century"/>
          <w:sz w:val="20"/>
          <w:szCs w:val="20"/>
        </w:rPr>
        <w:tab/>
      </w:r>
      <w:r w:rsidR="00F71F3A">
        <w:rPr>
          <w:rFonts w:ascii="Century" w:hAnsi="Century"/>
          <w:sz w:val="20"/>
          <w:szCs w:val="20"/>
        </w:rPr>
        <w:tab/>
      </w:r>
      <w:r w:rsidR="00F71F3A">
        <w:rPr>
          <w:rFonts w:ascii="Century" w:hAnsi="Century"/>
          <w:sz w:val="20"/>
          <w:szCs w:val="20"/>
        </w:rPr>
        <w:tab/>
        <w:t>Supervisor approval: (yes/no/N/A)</w:t>
      </w:r>
    </w:p>
    <w:p w:rsidR="00FF6897" w:rsidRDefault="00FF6897" w:rsidP="00FF6897">
      <w:pPr>
        <w:spacing w:after="0" w:line="240" w:lineRule="auto"/>
        <w:rPr>
          <w:rFonts w:ascii="Century" w:hAnsi="Century"/>
          <w:sz w:val="20"/>
          <w:szCs w:val="20"/>
        </w:rPr>
      </w:pPr>
    </w:p>
    <w:p w:rsidR="00FF6897" w:rsidRDefault="00FF6897" w:rsidP="00FF6897">
      <w:pPr>
        <w:spacing w:after="0" w:line="240" w:lineRule="auto"/>
        <w:rPr>
          <w:rFonts w:ascii="Century" w:hAnsi="Century"/>
          <w:sz w:val="20"/>
          <w:szCs w:val="20"/>
        </w:rPr>
      </w:pPr>
      <w:r>
        <w:rPr>
          <w:rFonts w:ascii="Century" w:hAnsi="Century"/>
          <w:sz w:val="20"/>
          <w:szCs w:val="20"/>
        </w:rPr>
        <w:t>Jurisdiction:</w:t>
      </w:r>
      <w:r>
        <w:rPr>
          <w:rFonts w:ascii="Century" w:hAnsi="Century"/>
          <w:sz w:val="20"/>
          <w:szCs w:val="20"/>
        </w:rPr>
        <w:tab/>
      </w:r>
      <w:r>
        <w:rPr>
          <w:rFonts w:ascii="Century" w:hAnsi="Century"/>
          <w:sz w:val="20"/>
          <w:szCs w:val="20"/>
        </w:rPr>
        <w:tab/>
      </w:r>
      <w:r>
        <w:rPr>
          <w:rFonts w:ascii="Century" w:hAnsi="Century"/>
          <w:sz w:val="20"/>
          <w:szCs w:val="20"/>
        </w:rPr>
        <w:tab/>
      </w:r>
      <w:r>
        <w:rPr>
          <w:rFonts w:ascii="Century" w:hAnsi="Century"/>
          <w:sz w:val="20"/>
          <w:szCs w:val="20"/>
        </w:rPr>
        <w:tab/>
      </w:r>
      <w:r>
        <w:rPr>
          <w:rFonts w:ascii="Century" w:hAnsi="Century"/>
          <w:sz w:val="20"/>
          <w:szCs w:val="20"/>
        </w:rPr>
        <w:tab/>
      </w:r>
      <w:r>
        <w:rPr>
          <w:rFonts w:ascii="Century" w:hAnsi="Century"/>
          <w:sz w:val="20"/>
          <w:szCs w:val="20"/>
        </w:rPr>
        <w:tab/>
        <w:t>Court Type(s)</w:t>
      </w:r>
      <w:r w:rsidR="00FC3031">
        <w:rPr>
          <w:rFonts w:ascii="Century" w:hAnsi="Century"/>
          <w:sz w:val="20"/>
          <w:szCs w:val="20"/>
        </w:rPr>
        <w:t xml:space="preserve"> Assigned to</w:t>
      </w:r>
      <w:r>
        <w:rPr>
          <w:rFonts w:ascii="Century" w:hAnsi="Century"/>
          <w:sz w:val="20"/>
          <w:szCs w:val="20"/>
        </w:rPr>
        <w:t>:</w:t>
      </w:r>
    </w:p>
    <w:p w:rsidR="00FF6897" w:rsidRDefault="00FF6897" w:rsidP="00FF6897">
      <w:pPr>
        <w:spacing w:after="0" w:line="240" w:lineRule="auto"/>
        <w:rPr>
          <w:rFonts w:ascii="Century" w:hAnsi="Century"/>
          <w:sz w:val="20"/>
          <w:szCs w:val="20"/>
        </w:rPr>
      </w:pPr>
    </w:p>
    <w:p w:rsidR="00FF6897" w:rsidRDefault="002E0E2F" w:rsidP="00FF6897">
      <w:pPr>
        <w:spacing w:after="0" w:line="240" w:lineRule="auto"/>
        <w:rPr>
          <w:rFonts w:ascii="Century" w:hAnsi="Century"/>
          <w:sz w:val="20"/>
          <w:szCs w:val="20"/>
        </w:rPr>
      </w:pPr>
      <w:r>
        <w:rPr>
          <w:rFonts w:ascii="Century" w:hAnsi="Century"/>
          <w:noProof/>
          <w:sz w:val="20"/>
          <w:szCs w:val="20"/>
        </w:rPr>
        <mc:AlternateContent>
          <mc:Choice Requires="wps">
            <w:drawing>
              <wp:anchor distT="0" distB="0" distL="114300" distR="114300" simplePos="0" relativeHeight="251662336" behindDoc="0" locked="0" layoutInCell="1" allowOverlap="1">
                <wp:simplePos x="0" y="0"/>
                <wp:positionH relativeFrom="column">
                  <wp:posOffset>-1</wp:posOffset>
                </wp:positionH>
                <wp:positionV relativeFrom="paragraph">
                  <wp:posOffset>30692</wp:posOffset>
                </wp:positionV>
                <wp:extent cx="5993553"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599355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47EB3D"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2.4pt" to="471.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0T2AEAAAwEAAAOAAAAZHJzL2Uyb0RvYy54bWysU8tu2zAQvBfoPxC817JjKGgEyzk4SC9F&#10;azTtBzDU0iLAF5asJf99l5QtB21RIEEvlLi7M9wZLjf3ozXsCBi1dy1fLZacgZO+0+7Q8h/fHz98&#10;5Cwm4TphvIOWnyDy++37d5shNHDje286QEYkLjZDaHmfUmiqKsoerIgLH8BRUnm0ItEWD1WHYiB2&#10;a6qb5fK2Gjx2Ab2EGCn6MCX5tvArBTJ9VSpCYqbl1FsqK5b1Oa/VdiOaA4rQa3luQ7yhCyu0o0Nn&#10;qgeRBPuJ+g8qqyX66FVaSG8rr5SWUDSQmtXyNzVPvQhQtJA5Mcw2xf9HK78c98h01/KaMycsXdFT&#10;QqEPfWI77xwZ6JHV2achxIbKd26P510Me8yiR4U2f0kOG4u3p9lbGBOTFKzv7tZ1veZMXnLVFRgw&#10;pk/gLcs/LTfaZdmiEcfPMdFhVHopyWHj2NDy23W9LFXRG909amNyrkwO7Ayyo6A7T+Mq904EL6po&#10;ZxwFs6JJQ/lLJwMT/TdQ5Al1vZoOyNN45RRSgksXXuOoOsMUdTADz539C3iuz1Aok/oa8IwoJ3uX&#10;ZrDVzuPf2r5aoab6iwOT7mzBs+9O5XaLNTRyxbnz88gz/XJf4NdHvP0FAAD//wMAUEsDBBQABgAI&#10;AAAAIQAzMBM02QAAAAQBAAAPAAAAZHJzL2Rvd25yZXYueG1sTI9BT8JAFITvJvyHzTPxJlsQDZRu&#10;CZjoBTkAJlwf3Ufb2H3bdBeo/56nFz1OZjLzTbboXaMu1IXas4HRMAFFXHhbc2ngc//2OAUVIrLF&#10;xjMZ+KYAi3xwl2Fq/ZW3dNnFUkkJhxQNVDG2qdahqMhhGPqWWLyT7xxGkV2pbYdXKXeNHifJi3ZY&#10;syxU2NJrRcXX7uwMHMbr/Xb0zuWGnl17ssvpZsUfxjzc98s5qEh9/AvDD76gQy5MR39mG1RjQI5E&#10;AxPBF3M2eZqBOv5qnWf6P3x+AwAA//8DAFBLAQItABQABgAIAAAAIQC2gziS/gAAAOEBAAATAAAA&#10;AAAAAAAAAAAAAAAAAABbQ29udGVudF9UeXBlc10ueG1sUEsBAi0AFAAGAAgAAAAhADj9If/WAAAA&#10;lAEAAAsAAAAAAAAAAAAAAAAALwEAAF9yZWxzLy5yZWxzUEsBAi0AFAAGAAgAAAAhAOTF7RPYAQAA&#10;DAQAAA4AAAAAAAAAAAAAAAAALgIAAGRycy9lMm9Eb2MueG1sUEsBAi0AFAAGAAgAAAAhADMwEzTZ&#10;AAAABAEAAA8AAAAAAAAAAAAAAAAAMgQAAGRycy9kb3ducmV2LnhtbFBLBQYAAAAABAAEAPMAAAA4&#10;BQAAAAA=&#10;" strokecolor="black [3213]" strokeweight=".5pt"/>
            </w:pict>
          </mc:Fallback>
        </mc:AlternateContent>
      </w:r>
    </w:p>
    <w:p w:rsidR="00C46026" w:rsidRDefault="00C46026" w:rsidP="00D75E92">
      <w:pPr>
        <w:spacing w:after="0" w:line="240" w:lineRule="auto"/>
        <w:jc w:val="both"/>
        <w:rPr>
          <w:rFonts w:ascii="Century" w:hAnsi="Century"/>
          <w:sz w:val="20"/>
          <w:szCs w:val="20"/>
        </w:rPr>
      </w:pPr>
      <w:r>
        <w:rPr>
          <w:rFonts w:ascii="Century" w:hAnsi="Century"/>
          <w:i/>
          <w:sz w:val="20"/>
          <w:szCs w:val="20"/>
        </w:rPr>
        <w:t>In order to help facilitate the mentoring matching process and guide the orientation to the program, please take a moment to complete the following questions. Information provided herein will solely be for use within the mentoring program and shared only with the program coordinator and assigned mentor. If additional space is needed, please feel free to continue onto subsequent pages.</w:t>
      </w:r>
    </w:p>
    <w:p w:rsidR="00C46026" w:rsidRDefault="00C46026" w:rsidP="00D75E92">
      <w:pPr>
        <w:spacing w:after="0" w:line="240" w:lineRule="auto"/>
        <w:jc w:val="both"/>
        <w:rPr>
          <w:rFonts w:ascii="Century" w:hAnsi="Century"/>
          <w:sz w:val="20"/>
          <w:szCs w:val="20"/>
        </w:rPr>
      </w:pPr>
    </w:p>
    <w:p w:rsidR="00FF6897" w:rsidRPr="00F71F3A" w:rsidRDefault="00F71F3A" w:rsidP="00D75E92">
      <w:pPr>
        <w:pStyle w:val="ListParagraph"/>
        <w:numPr>
          <w:ilvl w:val="0"/>
          <w:numId w:val="1"/>
        </w:numPr>
        <w:spacing w:after="0" w:line="240" w:lineRule="auto"/>
        <w:jc w:val="both"/>
        <w:rPr>
          <w:rFonts w:ascii="Century" w:hAnsi="Century"/>
          <w:sz w:val="20"/>
          <w:szCs w:val="20"/>
        </w:rPr>
      </w:pPr>
      <w:r>
        <w:rPr>
          <w:rFonts w:ascii="Century" w:hAnsi="Century"/>
          <w:sz w:val="20"/>
          <w:szCs w:val="20"/>
        </w:rPr>
        <w:t>In a sentence or two, d</w:t>
      </w:r>
      <w:r w:rsidR="00C46026" w:rsidRPr="00F71F3A">
        <w:rPr>
          <w:rFonts w:ascii="Century" w:hAnsi="Century"/>
          <w:sz w:val="20"/>
          <w:szCs w:val="20"/>
        </w:rPr>
        <w:t>escribe you</w:t>
      </w:r>
      <w:r>
        <w:rPr>
          <w:rFonts w:ascii="Century" w:hAnsi="Century"/>
          <w:sz w:val="20"/>
          <w:szCs w:val="20"/>
        </w:rPr>
        <w:t>r</w:t>
      </w:r>
      <w:r w:rsidR="00C46026" w:rsidRPr="00F71F3A">
        <w:rPr>
          <w:rFonts w:ascii="Century" w:hAnsi="Century"/>
          <w:sz w:val="20"/>
          <w:szCs w:val="20"/>
        </w:rPr>
        <w:t xml:space="preserve"> interest in partici</w:t>
      </w:r>
      <w:r w:rsidR="00B736D0">
        <w:rPr>
          <w:rFonts w:ascii="Century" w:hAnsi="Century"/>
          <w:sz w:val="20"/>
          <w:szCs w:val="20"/>
        </w:rPr>
        <w:t>pating in the mentoring program.</w:t>
      </w:r>
    </w:p>
    <w:p w:rsidR="00C46026" w:rsidRDefault="00C46026" w:rsidP="00D75E92">
      <w:pPr>
        <w:spacing w:after="0" w:line="240" w:lineRule="auto"/>
        <w:jc w:val="both"/>
        <w:rPr>
          <w:rFonts w:ascii="Century" w:hAnsi="Century"/>
          <w:sz w:val="20"/>
          <w:szCs w:val="20"/>
        </w:rPr>
      </w:pPr>
    </w:p>
    <w:p w:rsidR="00C46026" w:rsidRDefault="00C46026" w:rsidP="00D75E92">
      <w:pPr>
        <w:spacing w:after="0" w:line="240" w:lineRule="auto"/>
        <w:jc w:val="both"/>
        <w:rPr>
          <w:rFonts w:ascii="Century" w:hAnsi="Century"/>
          <w:sz w:val="20"/>
          <w:szCs w:val="20"/>
        </w:rPr>
      </w:pPr>
    </w:p>
    <w:p w:rsidR="00C46026" w:rsidRDefault="00C46026" w:rsidP="00D75E92">
      <w:pPr>
        <w:spacing w:after="0" w:line="240" w:lineRule="auto"/>
        <w:jc w:val="both"/>
        <w:rPr>
          <w:rFonts w:ascii="Century" w:hAnsi="Century"/>
          <w:sz w:val="20"/>
          <w:szCs w:val="20"/>
        </w:rPr>
      </w:pPr>
    </w:p>
    <w:p w:rsidR="00C46026" w:rsidRPr="00F71F3A" w:rsidRDefault="00C46026" w:rsidP="00D75E92">
      <w:pPr>
        <w:pStyle w:val="ListParagraph"/>
        <w:numPr>
          <w:ilvl w:val="0"/>
          <w:numId w:val="1"/>
        </w:numPr>
        <w:spacing w:after="0" w:line="240" w:lineRule="auto"/>
        <w:jc w:val="both"/>
        <w:rPr>
          <w:rFonts w:ascii="Century" w:hAnsi="Century"/>
          <w:sz w:val="20"/>
          <w:szCs w:val="20"/>
        </w:rPr>
      </w:pPr>
      <w:r w:rsidRPr="00F71F3A">
        <w:rPr>
          <w:rFonts w:ascii="Century" w:hAnsi="Century"/>
          <w:sz w:val="20"/>
          <w:szCs w:val="20"/>
        </w:rPr>
        <w:t xml:space="preserve">What do you wish to achieve </w:t>
      </w:r>
      <w:r w:rsidR="00F71F3A">
        <w:rPr>
          <w:rFonts w:ascii="Century" w:hAnsi="Century"/>
          <w:sz w:val="20"/>
          <w:szCs w:val="20"/>
        </w:rPr>
        <w:t>at</w:t>
      </w:r>
      <w:r w:rsidRPr="00F71F3A">
        <w:rPr>
          <w:rFonts w:ascii="Century" w:hAnsi="Century"/>
          <w:sz w:val="20"/>
          <w:szCs w:val="20"/>
        </w:rPr>
        <w:t xml:space="preserve"> the conclusion of your relationship with your mentor? Feel free to list specific goals, rough ideas/</w:t>
      </w:r>
      <w:r w:rsidR="00B736D0">
        <w:rPr>
          <w:rFonts w:ascii="Century" w:hAnsi="Century"/>
          <w:sz w:val="20"/>
          <w:szCs w:val="20"/>
        </w:rPr>
        <w:t>thoughts</w:t>
      </w:r>
      <w:r w:rsidRPr="00F71F3A">
        <w:rPr>
          <w:rFonts w:ascii="Century" w:hAnsi="Century"/>
          <w:sz w:val="20"/>
          <w:szCs w:val="20"/>
        </w:rPr>
        <w:t>, or a short paragraph further explaining your interest with mentoring.</w:t>
      </w:r>
    </w:p>
    <w:p w:rsidR="00C46026" w:rsidRDefault="00C46026" w:rsidP="00D75E92">
      <w:pPr>
        <w:spacing w:after="0" w:line="240" w:lineRule="auto"/>
        <w:jc w:val="both"/>
        <w:rPr>
          <w:rFonts w:ascii="Century" w:hAnsi="Century"/>
          <w:sz w:val="20"/>
          <w:szCs w:val="20"/>
        </w:rPr>
      </w:pPr>
      <w:r>
        <w:rPr>
          <w:rFonts w:ascii="Century" w:hAnsi="Century"/>
          <w:sz w:val="20"/>
          <w:szCs w:val="20"/>
        </w:rPr>
        <w:tab/>
      </w:r>
    </w:p>
    <w:p w:rsidR="00C46026" w:rsidRDefault="00C46026" w:rsidP="00D75E92">
      <w:pPr>
        <w:spacing w:after="0" w:line="240" w:lineRule="auto"/>
        <w:jc w:val="both"/>
        <w:rPr>
          <w:rFonts w:ascii="Century" w:hAnsi="Century"/>
          <w:sz w:val="20"/>
          <w:szCs w:val="20"/>
        </w:rPr>
      </w:pPr>
    </w:p>
    <w:p w:rsidR="00C46026" w:rsidRDefault="00C46026" w:rsidP="00D75E92">
      <w:pPr>
        <w:spacing w:after="0" w:line="240" w:lineRule="auto"/>
        <w:jc w:val="both"/>
        <w:rPr>
          <w:rFonts w:ascii="Century" w:hAnsi="Century"/>
          <w:sz w:val="20"/>
          <w:szCs w:val="20"/>
        </w:rPr>
      </w:pPr>
    </w:p>
    <w:p w:rsidR="002E0E2F" w:rsidRPr="00F71F3A" w:rsidRDefault="002E0E2F" w:rsidP="00D75E92">
      <w:pPr>
        <w:pStyle w:val="ListParagraph"/>
        <w:numPr>
          <w:ilvl w:val="0"/>
          <w:numId w:val="1"/>
        </w:numPr>
        <w:spacing w:after="0" w:line="240" w:lineRule="auto"/>
        <w:jc w:val="both"/>
        <w:rPr>
          <w:rFonts w:ascii="Century" w:hAnsi="Century"/>
          <w:sz w:val="20"/>
          <w:szCs w:val="20"/>
        </w:rPr>
      </w:pPr>
      <w:r w:rsidRPr="00F71F3A">
        <w:rPr>
          <w:rFonts w:ascii="Century" w:hAnsi="Century"/>
          <w:sz w:val="20"/>
          <w:szCs w:val="20"/>
        </w:rPr>
        <w:t>Please rank in order of most important to least important your preference for a mentor who is:</w:t>
      </w:r>
    </w:p>
    <w:p w:rsidR="00B736D0" w:rsidRDefault="002E0E2F" w:rsidP="00D75E92">
      <w:pPr>
        <w:spacing w:after="0" w:line="240" w:lineRule="auto"/>
        <w:jc w:val="both"/>
        <w:rPr>
          <w:rFonts w:ascii="Century" w:hAnsi="Century"/>
          <w:sz w:val="20"/>
          <w:szCs w:val="20"/>
        </w:rPr>
      </w:pPr>
      <w:r>
        <w:rPr>
          <w:rFonts w:ascii="Century" w:hAnsi="Century"/>
          <w:sz w:val="20"/>
          <w:szCs w:val="20"/>
        </w:rPr>
        <w:tab/>
      </w:r>
    </w:p>
    <w:p w:rsidR="002E0E2F" w:rsidRDefault="002E0E2F" w:rsidP="00D75E92">
      <w:pPr>
        <w:spacing w:after="0" w:line="240" w:lineRule="auto"/>
        <w:ind w:firstLine="720"/>
        <w:jc w:val="both"/>
        <w:rPr>
          <w:rFonts w:ascii="Century" w:hAnsi="Century"/>
          <w:sz w:val="20"/>
          <w:szCs w:val="20"/>
        </w:rPr>
      </w:pPr>
      <w:r>
        <w:rPr>
          <w:rFonts w:ascii="Century" w:hAnsi="Century"/>
          <w:sz w:val="20"/>
          <w:szCs w:val="20"/>
        </w:rPr>
        <w:t>Rank:</w:t>
      </w:r>
      <w:r w:rsidRPr="002E0E2F">
        <w:rPr>
          <w:rFonts w:ascii="Century" w:hAnsi="Century"/>
          <w:sz w:val="20"/>
          <w:szCs w:val="20"/>
          <w:u w:val="single"/>
        </w:rPr>
        <w:tab/>
      </w:r>
      <w:r w:rsidRPr="002E0E2F">
        <w:rPr>
          <w:rFonts w:ascii="Century" w:hAnsi="Century"/>
          <w:sz w:val="20"/>
          <w:szCs w:val="20"/>
          <w:u w:val="single"/>
        </w:rPr>
        <w:tab/>
      </w:r>
      <w:r>
        <w:rPr>
          <w:rFonts w:ascii="Century" w:hAnsi="Century"/>
          <w:sz w:val="20"/>
          <w:szCs w:val="20"/>
        </w:rPr>
        <w:tab/>
        <w:t>Empowering</w:t>
      </w:r>
      <w:r>
        <w:rPr>
          <w:rFonts w:ascii="Century" w:hAnsi="Century"/>
          <w:sz w:val="20"/>
          <w:szCs w:val="20"/>
        </w:rPr>
        <w:tab/>
      </w:r>
      <w:r>
        <w:rPr>
          <w:rFonts w:ascii="Century" w:hAnsi="Century"/>
          <w:sz w:val="20"/>
          <w:szCs w:val="20"/>
        </w:rPr>
        <w:tab/>
      </w:r>
    </w:p>
    <w:p w:rsidR="002E0E2F" w:rsidRDefault="002E0E2F" w:rsidP="00D75E92">
      <w:pPr>
        <w:spacing w:after="0" w:line="240" w:lineRule="auto"/>
        <w:jc w:val="both"/>
        <w:rPr>
          <w:rFonts w:ascii="Century" w:hAnsi="Century"/>
          <w:sz w:val="20"/>
          <w:szCs w:val="20"/>
        </w:rPr>
      </w:pPr>
      <w:r>
        <w:rPr>
          <w:rFonts w:ascii="Century" w:hAnsi="Century"/>
          <w:sz w:val="20"/>
          <w:szCs w:val="20"/>
        </w:rPr>
        <w:tab/>
        <w:t>Rank:</w:t>
      </w:r>
      <w:r w:rsidRPr="002E0E2F">
        <w:rPr>
          <w:rFonts w:ascii="Century" w:hAnsi="Century"/>
          <w:sz w:val="20"/>
          <w:szCs w:val="20"/>
          <w:u w:val="single"/>
        </w:rPr>
        <w:tab/>
      </w:r>
      <w:r w:rsidRPr="002E0E2F">
        <w:rPr>
          <w:rFonts w:ascii="Century" w:hAnsi="Century"/>
          <w:sz w:val="20"/>
          <w:szCs w:val="20"/>
          <w:u w:val="single"/>
        </w:rPr>
        <w:tab/>
      </w:r>
      <w:r w:rsidRPr="002E0E2F">
        <w:rPr>
          <w:rFonts w:ascii="Century" w:hAnsi="Century"/>
          <w:sz w:val="20"/>
          <w:szCs w:val="20"/>
        </w:rPr>
        <w:tab/>
      </w:r>
      <w:r>
        <w:rPr>
          <w:rFonts w:ascii="Century" w:hAnsi="Century"/>
          <w:sz w:val="20"/>
          <w:szCs w:val="20"/>
        </w:rPr>
        <w:t>Challenging</w:t>
      </w:r>
      <w:r>
        <w:rPr>
          <w:rFonts w:ascii="Century" w:hAnsi="Century"/>
          <w:sz w:val="20"/>
          <w:szCs w:val="20"/>
        </w:rPr>
        <w:tab/>
      </w:r>
      <w:r>
        <w:rPr>
          <w:rFonts w:ascii="Century" w:hAnsi="Century"/>
          <w:sz w:val="20"/>
          <w:szCs w:val="20"/>
        </w:rPr>
        <w:tab/>
      </w:r>
    </w:p>
    <w:p w:rsidR="002E0E2F" w:rsidRDefault="002E0E2F" w:rsidP="00D75E92">
      <w:pPr>
        <w:spacing w:after="0" w:line="240" w:lineRule="auto"/>
        <w:jc w:val="both"/>
        <w:rPr>
          <w:rFonts w:ascii="Century" w:hAnsi="Century"/>
          <w:sz w:val="20"/>
          <w:szCs w:val="20"/>
        </w:rPr>
      </w:pPr>
      <w:r>
        <w:rPr>
          <w:rFonts w:ascii="Century" w:hAnsi="Century"/>
          <w:sz w:val="20"/>
          <w:szCs w:val="20"/>
        </w:rPr>
        <w:tab/>
        <w:t>Rank:</w:t>
      </w:r>
      <w:r w:rsidRPr="002E0E2F">
        <w:rPr>
          <w:rFonts w:ascii="Century" w:hAnsi="Century"/>
          <w:sz w:val="20"/>
          <w:szCs w:val="20"/>
          <w:u w:val="single"/>
        </w:rPr>
        <w:tab/>
      </w:r>
      <w:r w:rsidRPr="002E0E2F">
        <w:rPr>
          <w:rFonts w:ascii="Century" w:hAnsi="Century"/>
          <w:sz w:val="20"/>
          <w:szCs w:val="20"/>
          <w:u w:val="single"/>
        </w:rPr>
        <w:tab/>
      </w:r>
      <w:r w:rsidRPr="002E0E2F">
        <w:rPr>
          <w:rFonts w:ascii="Century" w:hAnsi="Century"/>
          <w:sz w:val="20"/>
          <w:szCs w:val="20"/>
        </w:rPr>
        <w:t xml:space="preserve"> </w:t>
      </w:r>
      <w:r w:rsidRPr="002E0E2F">
        <w:rPr>
          <w:rFonts w:ascii="Century" w:hAnsi="Century"/>
          <w:sz w:val="20"/>
          <w:szCs w:val="20"/>
        </w:rPr>
        <w:tab/>
      </w:r>
      <w:r>
        <w:rPr>
          <w:rFonts w:ascii="Century" w:hAnsi="Century"/>
          <w:sz w:val="20"/>
          <w:szCs w:val="20"/>
        </w:rPr>
        <w:t>Pathfinding</w:t>
      </w:r>
      <w:r>
        <w:rPr>
          <w:rFonts w:ascii="Century" w:hAnsi="Century"/>
          <w:sz w:val="20"/>
          <w:szCs w:val="20"/>
        </w:rPr>
        <w:tab/>
      </w:r>
      <w:r>
        <w:rPr>
          <w:rFonts w:ascii="Century" w:hAnsi="Century"/>
          <w:sz w:val="20"/>
          <w:szCs w:val="20"/>
        </w:rPr>
        <w:tab/>
      </w:r>
    </w:p>
    <w:p w:rsidR="002E0E2F" w:rsidRDefault="002E0E2F" w:rsidP="00D75E92">
      <w:pPr>
        <w:spacing w:after="0" w:line="240" w:lineRule="auto"/>
        <w:jc w:val="both"/>
        <w:rPr>
          <w:rFonts w:ascii="Century" w:hAnsi="Century"/>
          <w:sz w:val="20"/>
          <w:szCs w:val="20"/>
        </w:rPr>
      </w:pPr>
      <w:r>
        <w:rPr>
          <w:rFonts w:ascii="Century" w:hAnsi="Century"/>
          <w:sz w:val="20"/>
          <w:szCs w:val="20"/>
        </w:rPr>
        <w:tab/>
        <w:t>Rank:</w:t>
      </w:r>
      <w:r w:rsidRPr="002E0E2F">
        <w:rPr>
          <w:rFonts w:ascii="Century" w:hAnsi="Century"/>
          <w:sz w:val="20"/>
          <w:szCs w:val="20"/>
          <w:u w:val="single"/>
        </w:rPr>
        <w:tab/>
      </w:r>
      <w:r w:rsidRPr="002E0E2F">
        <w:rPr>
          <w:rFonts w:ascii="Century" w:hAnsi="Century"/>
          <w:sz w:val="20"/>
          <w:szCs w:val="20"/>
          <w:u w:val="single"/>
        </w:rPr>
        <w:tab/>
      </w:r>
      <w:r w:rsidRPr="002E0E2F">
        <w:rPr>
          <w:rFonts w:ascii="Century" w:hAnsi="Century"/>
          <w:sz w:val="20"/>
          <w:szCs w:val="20"/>
        </w:rPr>
        <w:tab/>
      </w:r>
      <w:r>
        <w:rPr>
          <w:rFonts w:ascii="Century" w:hAnsi="Century"/>
          <w:sz w:val="20"/>
          <w:szCs w:val="20"/>
        </w:rPr>
        <w:t>Supportive</w:t>
      </w:r>
      <w:r>
        <w:rPr>
          <w:rFonts w:ascii="Century" w:hAnsi="Century"/>
          <w:sz w:val="20"/>
          <w:szCs w:val="20"/>
        </w:rPr>
        <w:tab/>
      </w:r>
      <w:r>
        <w:rPr>
          <w:rFonts w:ascii="Century" w:hAnsi="Century"/>
          <w:sz w:val="20"/>
          <w:szCs w:val="20"/>
        </w:rPr>
        <w:tab/>
      </w:r>
    </w:p>
    <w:p w:rsidR="002E0E2F" w:rsidRDefault="002E0E2F" w:rsidP="00D75E92">
      <w:pPr>
        <w:spacing w:after="0" w:line="240" w:lineRule="auto"/>
        <w:jc w:val="both"/>
        <w:rPr>
          <w:rFonts w:ascii="Century" w:hAnsi="Century"/>
          <w:sz w:val="20"/>
          <w:szCs w:val="20"/>
        </w:rPr>
      </w:pPr>
      <w:r>
        <w:rPr>
          <w:rFonts w:ascii="Century" w:hAnsi="Century"/>
          <w:sz w:val="20"/>
          <w:szCs w:val="20"/>
        </w:rPr>
        <w:tab/>
        <w:t>Rank:</w:t>
      </w:r>
      <w:r w:rsidRPr="002E0E2F">
        <w:rPr>
          <w:rFonts w:ascii="Century" w:hAnsi="Century"/>
          <w:sz w:val="20"/>
          <w:szCs w:val="20"/>
          <w:u w:val="single"/>
        </w:rPr>
        <w:tab/>
      </w:r>
      <w:r w:rsidRPr="002E0E2F">
        <w:rPr>
          <w:rFonts w:ascii="Century" w:hAnsi="Century"/>
          <w:sz w:val="20"/>
          <w:szCs w:val="20"/>
          <w:u w:val="single"/>
        </w:rPr>
        <w:tab/>
      </w:r>
      <w:r w:rsidRPr="002E0E2F">
        <w:rPr>
          <w:rFonts w:ascii="Century" w:hAnsi="Century"/>
          <w:sz w:val="20"/>
          <w:szCs w:val="20"/>
        </w:rPr>
        <w:tab/>
      </w:r>
      <w:r>
        <w:rPr>
          <w:rFonts w:ascii="Century" w:hAnsi="Century"/>
          <w:sz w:val="20"/>
          <w:szCs w:val="20"/>
        </w:rPr>
        <w:t>Other (please describe):</w:t>
      </w:r>
    </w:p>
    <w:p w:rsidR="00FF6897" w:rsidRDefault="00FF6897" w:rsidP="00D75E92">
      <w:pPr>
        <w:spacing w:after="0" w:line="240" w:lineRule="auto"/>
        <w:jc w:val="both"/>
        <w:rPr>
          <w:rFonts w:ascii="Century" w:hAnsi="Century"/>
          <w:sz w:val="20"/>
          <w:szCs w:val="20"/>
        </w:rPr>
      </w:pPr>
    </w:p>
    <w:p w:rsidR="00B736D0" w:rsidRDefault="00B736D0" w:rsidP="00D75E92">
      <w:pPr>
        <w:spacing w:after="0" w:line="240" w:lineRule="auto"/>
        <w:jc w:val="both"/>
        <w:rPr>
          <w:rFonts w:ascii="Century" w:hAnsi="Century"/>
          <w:sz w:val="20"/>
          <w:szCs w:val="20"/>
        </w:rPr>
      </w:pPr>
    </w:p>
    <w:p w:rsidR="00C46026" w:rsidRPr="00F71F3A" w:rsidRDefault="00C46026" w:rsidP="00D75E92">
      <w:pPr>
        <w:pStyle w:val="ListParagraph"/>
        <w:numPr>
          <w:ilvl w:val="0"/>
          <w:numId w:val="1"/>
        </w:numPr>
        <w:spacing w:after="0" w:line="240" w:lineRule="auto"/>
        <w:jc w:val="both"/>
        <w:rPr>
          <w:rFonts w:ascii="Century" w:hAnsi="Century"/>
          <w:sz w:val="20"/>
          <w:szCs w:val="20"/>
        </w:rPr>
      </w:pPr>
      <w:r w:rsidRPr="00F71F3A">
        <w:rPr>
          <w:rFonts w:ascii="Century" w:hAnsi="Century"/>
          <w:sz w:val="20"/>
          <w:szCs w:val="20"/>
        </w:rPr>
        <w:t>As briefly as you can, please provide a bit of background as a criminal justice professional to help us better assess your familiarity with problem-solving courts.</w:t>
      </w:r>
    </w:p>
    <w:p w:rsidR="00C46026" w:rsidRDefault="00C46026" w:rsidP="00D75E92">
      <w:pPr>
        <w:spacing w:after="0" w:line="240" w:lineRule="auto"/>
        <w:jc w:val="both"/>
        <w:rPr>
          <w:rFonts w:ascii="Century" w:hAnsi="Century"/>
          <w:sz w:val="20"/>
          <w:szCs w:val="20"/>
        </w:rPr>
      </w:pPr>
    </w:p>
    <w:p w:rsidR="00C46026" w:rsidRDefault="00C46026" w:rsidP="00D75E92">
      <w:pPr>
        <w:spacing w:after="0" w:line="240" w:lineRule="auto"/>
        <w:jc w:val="both"/>
        <w:rPr>
          <w:rFonts w:ascii="Century" w:hAnsi="Century"/>
          <w:sz w:val="20"/>
          <w:szCs w:val="20"/>
        </w:rPr>
      </w:pPr>
    </w:p>
    <w:p w:rsidR="00C46026" w:rsidRDefault="00C46026" w:rsidP="00D75E92">
      <w:pPr>
        <w:spacing w:after="0" w:line="240" w:lineRule="auto"/>
        <w:jc w:val="both"/>
        <w:rPr>
          <w:rFonts w:ascii="Century" w:hAnsi="Century"/>
          <w:sz w:val="20"/>
          <w:szCs w:val="20"/>
        </w:rPr>
      </w:pPr>
    </w:p>
    <w:p w:rsidR="00FF6897" w:rsidRPr="00F71F3A" w:rsidRDefault="00F71F3A" w:rsidP="00D75E92">
      <w:pPr>
        <w:pStyle w:val="ListParagraph"/>
        <w:numPr>
          <w:ilvl w:val="0"/>
          <w:numId w:val="1"/>
        </w:numPr>
        <w:spacing w:after="0" w:line="240" w:lineRule="auto"/>
        <w:jc w:val="both"/>
        <w:rPr>
          <w:rFonts w:ascii="Century" w:hAnsi="Century"/>
          <w:sz w:val="20"/>
          <w:szCs w:val="20"/>
        </w:rPr>
      </w:pPr>
      <w:r>
        <w:rPr>
          <w:rFonts w:ascii="Century" w:hAnsi="Century"/>
          <w:sz w:val="20"/>
          <w:szCs w:val="20"/>
        </w:rPr>
        <w:t>What do you anticipate</w:t>
      </w:r>
      <w:r w:rsidR="00FF6897" w:rsidRPr="00F71F3A">
        <w:rPr>
          <w:rFonts w:ascii="Century" w:hAnsi="Century"/>
          <w:sz w:val="20"/>
          <w:szCs w:val="20"/>
        </w:rPr>
        <w:t xml:space="preserve"> your projected availability to</w:t>
      </w:r>
      <w:r>
        <w:rPr>
          <w:rFonts w:ascii="Century" w:hAnsi="Century"/>
          <w:sz w:val="20"/>
          <w:szCs w:val="20"/>
        </w:rPr>
        <w:t xml:space="preserve"> be with </w:t>
      </w:r>
      <w:r w:rsidR="00B736D0" w:rsidRPr="00F71F3A">
        <w:rPr>
          <w:rFonts w:ascii="Century" w:hAnsi="Century"/>
          <w:sz w:val="20"/>
          <w:szCs w:val="20"/>
        </w:rPr>
        <w:t>participating</w:t>
      </w:r>
      <w:r w:rsidR="00FF6897" w:rsidRPr="00F71F3A">
        <w:rPr>
          <w:rFonts w:ascii="Century" w:hAnsi="Century"/>
          <w:sz w:val="20"/>
          <w:szCs w:val="20"/>
        </w:rPr>
        <w:t xml:space="preserve"> in the program</w:t>
      </w:r>
      <w:r w:rsidR="00B736D0">
        <w:rPr>
          <w:rFonts w:ascii="Century" w:hAnsi="Century"/>
          <w:sz w:val="20"/>
          <w:szCs w:val="20"/>
        </w:rPr>
        <w:t>?</w:t>
      </w:r>
    </w:p>
    <w:p w:rsidR="00FF6897" w:rsidRDefault="00FF6897" w:rsidP="00D75E92">
      <w:pPr>
        <w:spacing w:after="0" w:line="240" w:lineRule="auto"/>
        <w:jc w:val="both"/>
        <w:rPr>
          <w:rFonts w:ascii="Century" w:hAnsi="Century"/>
          <w:sz w:val="20"/>
          <w:szCs w:val="20"/>
        </w:rPr>
      </w:pPr>
    </w:p>
    <w:p w:rsidR="002E0E2F" w:rsidRDefault="002E0E2F" w:rsidP="00D75E92">
      <w:pPr>
        <w:spacing w:after="0" w:line="240" w:lineRule="auto"/>
        <w:jc w:val="both"/>
        <w:rPr>
          <w:rFonts w:ascii="Century" w:hAnsi="Century"/>
          <w:sz w:val="20"/>
          <w:szCs w:val="20"/>
        </w:rPr>
      </w:pPr>
    </w:p>
    <w:p w:rsidR="002E0E2F" w:rsidRDefault="002E0E2F" w:rsidP="00D75E92">
      <w:pPr>
        <w:spacing w:after="0" w:line="240" w:lineRule="auto"/>
        <w:jc w:val="both"/>
        <w:rPr>
          <w:rFonts w:ascii="Century" w:hAnsi="Century"/>
          <w:sz w:val="20"/>
          <w:szCs w:val="20"/>
        </w:rPr>
      </w:pPr>
    </w:p>
    <w:p w:rsidR="00FF6897" w:rsidRPr="00F71F3A" w:rsidRDefault="00FF6897" w:rsidP="00D75E92">
      <w:pPr>
        <w:pStyle w:val="ListParagraph"/>
        <w:numPr>
          <w:ilvl w:val="0"/>
          <w:numId w:val="1"/>
        </w:numPr>
        <w:spacing w:after="0" w:line="240" w:lineRule="auto"/>
        <w:jc w:val="both"/>
        <w:rPr>
          <w:rFonts w:ascii="Century" w:hAnsi="Century"/>
          <w:sz w:val="20"/>
          <w:szCs w:val="20"/>
        </w:rPr>
      </w:pPr>
      <w:r w:rsidRPr="00F71F3A">
        <w:rPr>
          <w:rFonts w:ascii="Century" w:hAnsi="Century"/>
          <w:sz w:val="20"/>
          <w:szCs w:val="20"/>
        </w:rPr>
        <w:t>How would you say is the best way to reac</w:t>
      </w:r>
      <w:r w:rsidR="00B736D0">
        <w:rPr>
          <w:rFonts w:ascii="Century" w:hAnsi="Century"/>
          <w:sz w:val="20"/>
          <w:szCs w:val="20"/>
        </w:rPr>
        <w:t>h you (phone, in person, email)?</w:t>
      </w:r>
    </w:p>
    <w:p w:rsidR="00C46026" w:rsidRDefault="00C46026" w:rsidP="00D75E92">
      <w:pPr>
        <w:spacing w:after="0" w:line="240" w:lineRule="auto"/>
        <w:jc w:val="both"/>
        <w:rPr>
          <w:rFonts w:ascii="Century" w:hAnsi="Century"/>
          <w:sz w:val="20"/>
          <w:szCs w:val="20"/>
        </w:rPr>
      </w:pPr>
    </w:p>
    <w:p w:rsidR="00C46026" w:rsidRDefault="00C46026" w:rsidP="00D75E92">
      <w:pPr>
        <w:spacing w:after="0" w:line="240" w:lineRule="auto"/>
        <w:jc w:val="both"/>
        <w:rPr>
          <w:rFonts w:ascii="Century" w:hAnsi="Century"/>
          <w:sz w:val="20"/>
          <w:szCs w:val="20"/>
        </w:rPr>
      </w:pPr>
    </w:p>
    <w:p w:rsidR="00C46026" w:rsidRDefault="00C46026" w:rsidP="00D75E92">
      <w:pPr>
        <w:spacing w:after="0" w:line="240" w:lineRule="auto"/>
        <w:jc w:val="both"/>
        <w:rPr>
          <w:rFonts w:ascii="Century" w:hAnsi="Century"/>
          <w:sz w:val="20"/>
          <w:szCs w:val="20"/>
        </w:rPr>
      </w:pPr>
    </w:p>
    <w:p w:rsidR="00C46026" w:rsidRPr="00F71F3A" w:rsidRDefault="00C46026" w:rsidP="00D75E92">
      <w:pPr>
        <w:pStyle w:val="ListParagraph"/>
        <w:numPr>
          <w:ilvl w:val="0"/>
          <w:numId w:val="1"/>
        </w:numPr>
        <w:spacing w:after="0" w:line="240" w:lineRule="auto"/>
        <w:jc w:val="both"/>
        <w:rPr>
          <w:rFonts w:ascii="Century" w:hAnsi="Century"/>
          <w:sz w:val="20"/>
          <w:szCs w:val="20"/>
        </w:rPr>
      </w:pPr>
      <w:r w:rsidRPr="00F71F3A">
        <w:rPr>
          <w:rFonts w:ascii="Century" w:hAnsi="Century"/>
          <w:sz w:val="20"/>
          <w:szCs w:val="20"/>
        </w:rPr>
        <w:t>Do you have a preference to be matched with a specific mentor? Are there any specific requests that you have for being matched (e.g. location, gender, etc.)?</w:t>
      </w:r>
    </w:p>
    <w:sectPr w:rsidR="00C46026" w:rsidRPr="00F71F3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AC0" w:rsidRDefault="00405AC0" w:rsidP="00FF6897">
      <w:pPr>
        <w:spacing w:after="0" w:line="240" w:lineRule="auto"/>
      </w:pPr>
      <w:r>
        <w:separator/>
      </w:r>
    </w:p>
  </w:endnote>
  <w:endnote w:type="continuationSeparator" w:id="0">
    <w:p w:rsidR="00405AC0" w:rsidRDefault="00405AC0" w:rsidP="00FF6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897" w:rsidRDefault="00FF6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897" w:rsidRPr="00FF6897" w:rsidRDefault="00FF6897">
    <w:pPr>
      <w:pStyle w:val="Footer"/>
      <w:rPr>
        <w:rFonts w:ascii="Century" w:hAnsi="Century"/>
        <w:sz w:val="16"/>
        <w:szCs w:val="16"/>
      </w:rPr>
    </w:pPr>
    <w:r>
      <w:rPr>
        <w:rFonts w:ascii="Century" w:hAnsi="Century"/>
        <w:noProof/>
        <w:sz w:val="16"/>
        <w:szCs w:val="16"/>
      </w:rPr>
      <mc:AlternateContent>
        <mc:Choice Requires="wps">
          <w:drawing>
            <wp:anchor distT="0" distB="0" distL="114300" distR="114300" simplePos="0" relativeHeight="251659264" behindDoc="0" locked="0" layoutInCell="1" allowOverlap="1" wp14:anchorId="7D2DF8FE" wp14:editId="67B634E9">
              <wp:simplePos x="0" y="0"/>
              <wp:positionH relativeFrom="column">
                <wp:posOffset>-16934</wp:posOffset>
              </wp:positionH>
              <wp:positionV relativeFrom="paragraph">
                <wp:posOffset>-81280</wp:posOffset>
              </wp:positionV>
              <wp:extent cx="6011333"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601133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61F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6.4pt" to="47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R1gEAAAwEAAAOAAAAZHJzL2Uyb0RvYy54bWysU8GO2yAQvVfqPyDuje2NuqqsOHvIavdS&#10;tVG3/QAWDzESMAho7Px9B5w4q25VqdVesGHmPea9GTZ3kzXsCCFqdB1vVjVn4CT22h06/uP7w4dP&#10;nMUkXC8MOuj4CSK/275/txl9Czc4oOkhMCJxsR19x4eUfFtVUQ5gRVyhB0dBhcGKRNtwqPogRmK3&#10;prqp69tqxND7gBJipNP7Oci3hV8pkOmrUhESMx2n2lJZQ1mf81ptN6I9BOEHLc9liP+owgrt6NKF&#10;6l4kwX4G/YrKahkwokoribZCpbSEooHUNPVvap4G4aFoIXOiX2yKb0crvxz3gemeeseZE5Za9JSC&#10;0IchsR06RwZiYE32afSxpfSd24fzLvp9yKInFWz+khw2FW9Pi7cwJSbp8LZumvV6zZm8xKor0IeY&#10;HgEtyz8dN9pl2aIVx88x0WWUeknJx8axkRjXH+uSFdHo/kEbk2NlcmBnAjsK6nmaSu1E8CKLdsYR&#10;a1Y0ayh/6WRgpv8Gijyhqpv5gjyNV04hJbh04TWOsjNMUQUL8FzZ34Dn/AyFMqn/Al4Q5WZ0aQFb&#10;7TD8qeyrFWrOvzgw684WPGN/Kt0t1tDIFevPzyPP9Mt9gV8f8fYXAAAA//8DAFBLAwQUAAYACAAA&#10;ACEAzxdQ3d0AAAAKAQAADwAAAGRycy9kb3ducmV2LnhtbEyPQUvDQBCF74L/YRnBW7tJqNrGbEoV&#10;9KI9tBV6nWanSTA7G7LbNv57RxD0NMy8x5vvFcvRdepMQ2g9G0inCSjiytuWawMfu5fJHFSIyBY7&#10;z2TgiwIsy+urAnPrL7yh8zbWSkI45GigibHPtQ5VQw7D1PfEoh394DDKOtTaDniRcNfpLEnutcOW&#10;5UODPT03VH1uT87APnvbbdJXrtd05/qjXc3XT/xuzO3NuHoEFWmMf2b4wRd0KIXp4E9sg+oMTLIH&#10;ccpMM6kghsVsJuUOvxddFvp/hfIbAAD//wMAUEsBAi0AFAAGAAgAAAAhALaDOJL+AAAA4QEAABMA&#10;AAAAAAAAAAAAAAAAAAAAAFtDb250ZW50X1R5cGVzXS54bWxQSwECLQAUAAYACAAAACEAOP0h/9YA&#10;AACUAQAACwAAAAAAAAAAAAAAAAAvAQAAX3JlbHMvLnJlbHNQSwECLQAUAAYACAAAACEAWPiXkdYB&#10;AAAMBAAADgAAAAAAAAAAAAAAAAAuAgAAZHJzL2Uyb0RvYy54bWxQSwECLQAUAAYACAAAACEAzxdQ&#10;3d0AAAAKAQAADwAAAAAAAAAAAAAAAAAwBAAAZHJzL2Rvd25yZXYueG1sUEsFBgAAAAAEAAQA8wAA&#10;ADoFAAAAAA==&#10;" strokecolor="black [3213]" strokeweight=".5pt"/>
          </w:pict>
        </mc:Fallback>
      </mc:AlternateContent>
    </w:r>
    <w:r w:rsidRPr="00FF6897">
      <w:rPr>
        <w:rFonts w:ascii="Century" w:hAnsi="Century"/>
        <w:sz w:val="16"/>
        <w:szCs w:val="16"/>
      </w:rPr>
      <w:t>PSC Professional Team Member Mentoring Program – Mentee Application</w:t>
    </w:r>
    <w:r w:rsidRPr="00FF6897">
      <w:rPr>
        <w:rFonts w:ascii="Century" w:hAnsi="Century"/>
        <w:sz w:val="16"/>
        <w:szCs w:val="16"/>
      </w:rPr>
      <w:tab/>
    </w:r>
    <w:r w:rsidRPr="00FF6897">
      <w:rPr>
        <w:rFonts w:ascii="Century" w:hAnsi="Century"/>
        <w:sz w:val="16"/>
        <w:szCs w:val="16"/>
      </w:rPr>
      <w:fldChar w:fldCharType="begin"/>
    </w:r>
    <w:r w:rsidRPr="00FF6897">
      <w:rPr>
        <w:rFonts w:ascii="Century" w:hAnsi="Century"/>
        <w:sz w:val="16"/>
        <w:szCs w:val="16"/>
      </w:rPr>
      <w:instrText xml:space="preserve"> PAGE   \* MERGEFORMAT </w:instrText>
    </w:r>
    <w:r w:rsidRPr="00FF6897">
      <w:rPr>
        <w:rFonts w:ascii="Century" w:hAnsi="Century"/>
        <w:sz w:val="16"/>
        <w:szCs w:val="16"/>
      </w:rPr>
      <w:fldChar w:fldCharType="separate"/>
    </w:r>
    <w:r w:rsidR="00CA19B0">
      <w:rPr>
        <w:rFonts w:ascii="Century" w:hAnsi="Century"/>
        <w:noProof/>
        <w:sz w:val="16"/>
        <w:szCs w:val="16"/>
      </w:rPr>
      <w:t>1</w:t>
    </w:r>
    <w:r w:rsidRPr="00FF6897">
      <w:rPr>
        <w:rFonts w:ascii="Century" w:hAnsi="Century"/>
        <w:sz w:val="16"/>
        <w:szCs w:val="16"/>
      </w:rPr>
      <w:fldChar w:fldCharType="end"/>
    </w:r>
    <w:r w:rsidRPr="00FF6897">
      <w:rPr>
        <w:rFonts w:ascii="Century" w:hAnsi="Century"/>
        <w:sz w:val="16"/>
        <w:szCs w:val="16"/>
      </w:rPr>
      <w:t xml:space="preserve"> of </w:t>
    </w:r>
    <w:r w:rsidRPr="00FF6897">
      <w:rPr>
        <w:rFonts w:ascii="Century" w:hAnsi="Century"/>
        <w:sz w:val="16"/>
        <w:szCs w:val="16"/>
      </w:rPr>
      <w:fldChar w:fldCharType="begin"/>
    </w:r>
    <w:r w:rsidRPr="00FF6897">
      <w:rPr>
        <w:rFonts w:ascii="Century" w:hAnsi="Century"/>
        <w:sz w:val="16"/>
        <w:szCs w:val="16"/>
      </w:rPr>
      <w:instrText xml:space="preserve"> NUMPAGES   \* MERGEFORMAT </w:instrText>
    </w:r>
    <w:r w:rsidRPr="00FF6897">
      <w:rPr>
        <w:rFonts w:ascii="Century" w:hAnsi="Century"/>
        <w:sz w:val="16"/>
        <w:szCs w:val="16"/>
      </w:rPr>
      <w:fldChar w:fldCharType="separate"/>
    </w:r>
    <w:r w:rsidR="00CA19B0">
      <w:rPr>
        <w:rFonts w:ascii="Century" w:hAnsi="Century"/>
        <w:noProof/>
        <w:sz w:val="16"/>
        <w:szCs w:val="16"/>
      </w:rPr>
      <w:t>1</w:t>
    </w:r>
    <w:r w:rsidRPr="00FF6897">
      <w:rPr>
        <w:rFonts w:ascii="Century" w:hAnsi="Century"/>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897" w:rsidRDefault="00FF6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AC0" w:rsidRDefault="00405AC0" w:rsidP="00FF6897">
      <w:pPr>
        <w:spacing w:after="0" w:line="240" w:lineRule="auto"/>
      </w:pPr>
      <w:r>
        <w:separator/>
      </w:r>
    </w:p>
  </w:footnote>
  <w:footnote w:type="continuationSeparator" w:id="0">
    <w:p w:rsidR="00405AC0" w:rsidRDefault="00405AC0" w:rsidP="00FF6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897" w:rsidRDefault="004326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1414" o:spid="_x0000_s2050" type="#_x0000_t75" style="position:absolute;margin-left:0;margin-top:0;width:139.5pt;height:129.4pt;z-index:-251655168;mso-position-horizontal:center;mso-position-horizontal-relative:margin;mso-position-vertical:center;mso-position-vertical-relative:margin" o:allowincell="f">
          <v:imagedata r:id="rId1" o:title="draft P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897" w:rsidRDefault="004326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1415" o:spid="_x0000_s2051" type="#_x0000_t75" style="position:absolute;margin-left:0;margin-top:0;width:139.5pt;height:129.4pt;z-index:-251654144;mso-position-horizontal:center;mso-position-horizontal-relative:margin;mso-position-vertical:center;mso-position-vertical-relative:margin" o:allowincell="f">
          <v:imagedata r:id="rId1" o:title="draft PM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897" w:rsidRDefault="0043263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1413" o:spid="_x0000_s2049" type="#_x0000_t75" style="position:absolute;margin-left:0;margin-top:0;width:139.5pt;height:129.4pt;z-index:-251656192;mso-position-horizontal:center;mso-position-horizontal-relative:margin;mso-position-vertical:center;mso-position-vertical-relative:margin" o:allowincell="f">
          <v:imagedata r:id="rId1" o:title="draft P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A2EF3"/>
    <w:multiLevelType w:val="hybridMultilevel"/>
    <w:tmpl w:val="EE749E7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AA8"/>
    <w:rsid w:val="002E0E2F"/>
    <w:rsid w:val="00405AC0"/>
    <w:rsid w:val="00432631"/>
    <w:rsid w:val="004D2900"/>
    <w:rsid w:val="00541A93"/>
    <w:rsid w:val="005A6A53"/>
    <w:rsid w:val="00B736D0"/>
    <w:rsid w:val="00C46026"/>
    <w:rsid w:val="00C5235B"/>
    <w:rsid w:val="00CA19B0"/>
    <w:rsid w:val="00CB06D7"/>
    <w:rsid w:val="00D73AA8"/>
    <w:rsid w:val="00D75E92"/>
    <w:rsid w:val="00EF35A8"/>
    <w:rsid w:val="00F71F3A"/>
    <w:rsid w:val="00FC3031"/>
    <w:rsid w:val="00FD6DCE"/>
    <w:rsid w:val="00FF6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9B3474"/>
  <w15:docId w15:val="{FCF4F9F2-BEAB-46AB-832E-29C964BC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897"/>
  </w:style>
  <w:style w:type="paragraph" w:styleId="Footer">
    <w:name w:val="footer"/>
    <w:basedOn w:val="Normal"/>
    <w:link w:val="FooterChar"/>
    <w:uiPriority w:val="99"/>
    <w:unhideWhenUsed/>
    <w:rsid w:val="00FF6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897"/>
  </w:style>
  <w:style w:type="paragraph" w:styleId="BalloonText">
    <w:name w:val="Balloon Text"/>
    <w:basedOn w:val="Normal"/>
    <w:link w:val="BalloonTextChar"/>
    <w:uiPriority w:val="99"/>
    <w:semiHidden/>
    <w:unhideWhenUsed/>
    <w:rsid w:val="00FF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897"/>
    <w:rPr>
      <w:rFonts w:ascii="Tahoma" w:hAnsi="Tahoma" w:cs="Tahoma"/>
      <w:sz w:val="16"/>
      <w:szCs w:val="16"/>
    </w:rPr>
  </w:style>
  <w:style w:type="paragraph" w:styleId="ListParagraph">
    <w:name w:val="List Paragraph"/>
    <w:basedOn w:val="Normal"/>
    <w:uiPriority w:val="34"/>
    <w:qFormat/>
    <w:rsid w:val="00F71F3A"/>
    <w:pPr>
      <w:ind w:left="720"/>
      <w:contextualSpacing/>
    </w:pPr>
  </w:style>
  <w:style w:type="character" w:styleId="Hyperlink">
    <w:name w:val="Hyperlink"/>
    <w:basedOn w:val="DefaultParagraphFont"/>
    <w:uiPriority w:val="99"/>
    <w:unhideWhenUsed/>
    <w:rsid w:val="00D75E92"/>
    <w:rPr>
      <w:color w:val="0000FF" w:themeColor="hyperlink"/>
      <w:u w:val="single"/>
    </w:rPr>
  </w:style>
  <w:style w:type="character" w:styleId="UnresolvedMention">
    <w:name w:val="Unresolved Mention"/>
    <w:basedOn w:val="DefaultParagraphFont"/>
    <w:uiPriority w:val="99"/>
    <w:semiHidden/>
    <w:unhideWhenUsed/>
    <w:rsid w:val="0043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rah.keck@judicial.state.co.u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Judicial User</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Judicial User</dc:creator>
  <cp:lastModifiedBy>gustafson, kyle</cp:lastModifiedBy>
  <cp:revision>9</cp:revision>
  <dcterms:created xsi:type="dcterms:W3CDTF">2017-10-24T18:35:00Z</dcterms:created>
  <dcterms:modified xsi:type="dcterms:W3CDTF">2020-01-14T20:58:00Z</dcterms:modified>
</cp:coreProperties>
</file>