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66112B" w14:paraId="68BD0F97" w14:textId="77777777" w:rsidTr="00FF0D2F">
        <w:trPr>
          <w:trHeight w:val="2843"/>
        </w:trPr>
        <w:tc>
          <w:tcPr>
            <w:tcW w:w="6390" w:type="dxa"/>
          </w:tcPr>
          <w:p w14:paraId="04F2EDBB" w14:textId="77777777" w:rsidR="0066112B" w:rsidRDefault="0066112B" w:rsidP="00B84F6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Probate Court </w:t>
            </w:r>
          </w:p>
          <w:p w14:paraId="7696E357" w14:textId="77777777" w:rsidR="0066112B" w:rsidRDefault="0066112B" w:rsidP="00B84F6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2F4956">
              <w:rPr>
                <w:rFonts w:ascii="Arial" w:hAnsi="Arial"/>
                <w:sz w:val="20"/>
              </w:rPr>
              <w:t>___________________</w:t>
            </w:r>
            <w:r>
              <w:rPr>
                <w:rFonts w:ascii="Arial" w:hAnsi="Arial"/>
                <w:sz w:val="20"/>
              </w:rPr>
              <w:t>County, Colorado</w:t>
            </w:r>
          </w:p>
          <w:p w14:paraId="159C7A97" w14:textId="77777777" w:rsidR="0066112B" w:rsidRDefault="0066112B" w:rsidP="00B84F6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2F17C19B" w14:textId="77777777" w:rsidR="0066112B" w:rsidRDefault="0066112B" w:rsidP="00B84F6F">
            <w:pPr>
              <w:jc w:val="both"/>
              <w:rPr>
                <w:rFonts w:ascii="Arial" w:hAnsi="Arial"/>
                <w:sz w:val="20"/>
              </w:rPr>
            </w:pPr>
          </w:p>
          <w:p w14:paraId="3D6B2D7A" w14:textId="77777777" w:rsidR="0066112B" w:rsidRDefault="0066112B" w:rsidP="00B84F6F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53BC76D0" w14:textId="77777777" w:rsidR="0066112B" w:rsidRPr="006A59D5" w:rsidRDefault="0066112B" w:rsidP="00B84F6F">
            <w:pPr>
              <w:rPr>
                <w:rFonts w:ascii="Arial" w:hAnsi="Arial" w:cs="Arial"/>
                <w:b/>
                <w:sz w:val="20"/>
              </w:rPr>
            </w:pPr>
            <w:r w:rsidRPr="006A59D5">
              <w:rPr>
                <w:rFonts w:ascii="Arial" w:hAnsi="Arial" w:cs="Arial"/>
                <w:b/>
                <w:sz w:val="20"/>
              </w:rPr>
              <w:t xml:space="preserve">In the </w:t>
            </w:r>
            <w:r w:rsidR="00BF5792" w:rsidRPr="006A59D5">
              <w:rPr>
                <w:rFonts w:ascii="Arial" w:hAnsi="Arial" w:cs="Arial"/>
                <w:b/>
                <w:sz w:val="20"/>
              </w:rPr>
              <w:t>Matter of the Estate of</w:t>
            </w:r>
            <w:r w:rsidRPr="006A59D5">
              <w:rPr>
                <w:rFonts w:ascii="Arial" w:hAnsi="Arial" w:cs="Arial"/>
                <w:b/>
                <w:sz w:val="20"/>
              </w:rPr>
              <w:t>:</w:t>
            </w:r>
          </w:p>
          <w:p w14:paraId="0026ED12" w14:textId="77777777" w:rsidR="0066112B" w:rsidRPr="006A59D5" w:rsidRDefault="0066112B" w:rsidP="00B84F6F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8947FA4" w14:textId="77777777" w:rsidR="00B00710" w:rsidRPr="006A59D5" w:rsidRDefault="00B00710" w:rsidP="00B84F6F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  <w:p w14:paraId="23F19D28" w14:textId="77777777" w:rsidR="00B00710" w:rsidRPr="006A59D5" w:rsidRDefault="00B00710" w:rsidP="00B84F6F">
            <w:pPr>
              <w:rPr>
                <w:rFonts w:ascii="Arial" w:hAnsi="Arial" w:cs="Arial"/>
                <w:b/>
                <w:sz w:val="20"/>
              </w:rPr>
            </w:pPr>
          </w:p>
          <w:p w14:paraId="0726D490" w14:textId="77777777" w:rsidR="00B00710" w:rsidRPr="006A59D5" w:rsidRDefault="00B00710" w:rsidP="00B84F6F">
            <w:pPr>
              <w:rPr>
                <w:rFonts w:ascii="Arial" w:hAnsi="Arial" w:cs="Arial"/>
                <w:b/>
                <w:sz w:val="20"/>
              </w:rPr>
            </w:pPr>
          </w:p>
          <w:p w14:paraId="77B5414C" w14:textId="77777777" w:rsidR="0066112B" w:rsidRPr="004400E9" w:rsidRDefault="00BF5792" w:rsidP="00B84F6F">
            <w:pPr>
              <w:rPr>
                <w:rFonts w:ascii="Arial" w:hAnsi="Arial"/>
                <w:sz w:val="22"/>
                <w:szCs w:val="22"/>
              </w:rPr>
            </w:pPr>
            <w:r w:rsidRPr="006A59D5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780" w:type="dxa"/>
          </w:tcPr>
          <w:p w14:paraId="7F96E828" w14:textId="77777777" w:rsidR="0066112B" w:rsidRDefault="0066112B" w:rsidP="00B84F6F">
            <w:pPr>
              <w:rPr>
                <w:sz w:val="20"/>
              </w:rPr>
            </w:pPr>
          </w:p>
          <w:p w14:paraId="5B5547EE" w14:textId="77777777" w:rsidR="0066112B" w:rsidRDefault="0066112B" w:rsidP="00B84F6F">
            <w:pPr>
              <w:rPr>
                <w:sz w:val="20"/>
              </w:rPr>
            </w:pPr>
          </w:p>
          <w:p w14:paraId="71B569F9" w14:textId="77777777" w:rsidR="0066112B" w:rsidRDefault="0066112B" w:rsidP="00B84F6F">
            <w:pPr>
              <w:rPr>
                <w:sz w:val="20"/>
              </w:rPr>
            </w:pPr>
          </w:p>
          <w:p w14:paraId="57AF609A" w14:textId="77777777" w:rsidR="0066112B" w:rsidRDefault="0066112B" w:rsidP="00B84F6F">
            <w:pPr>
              <w:rPr>
                <w:sz w:val="20"/>
              </w:rPr>
            </w:pPr>
          </w:p>
          <w:p w14:paraId="7E19EA8E" w14:textId="77777777" w:rsidR="0066112B" w:rsidRDefault="0066112B" w:rsidP="00B84F6F">
            <w:pPr>
              <w:rPr>
                <w:sz w:val="20"/>
              </w:rPr>
            </w:pPr>
          </w:p>
          <w:p w14:paraId="43483808" w14:textId="77777777" w:rsidR="0066112B" w:rsidRDefault="0066112B" w:rsidP="00B84F6F">
            <w:pPr>
              <w:rPr>
                <w:sz w:val="20"/>
              </w:rPr>
            </w:pPr>
          </w:p>
          <w:p w14:paraId="449A5ADB" w14:textId="77777777" w:rsidR="0066112B" w:rsidRDefault="00E85EF1" w:rsidP="00B84F6F">
            <w:pPr>
              <w:rPr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8A49079" wp14:editId="3C47671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62230</wp:posOffset>
                      </wp:positionV>
                      <wp:extent cx="1737360" cy="91440"/>
                      <wp:effectExtent l="88900" t="25400" r="91440" b="355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0E6CC858" id="Group 2" o:spid="_x0000_s1026" style="position:absolute;margin-left:18.4pt;margin-top:4.9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" strokeweight="1.25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709C5620" w14:textId="77777777" w:rsidR="0066112B" w:rsidRPr="004472D8" w:rsidRDefault="0066112B" w:rsidP="00B84F6F">
            <w:pPr>
              <w:pStyle w:val="Heading1"/>
              <w:pBdr>
                <w:bottom w:val="single" w:sz="4" w:space="1" w:color="auto"/>
              </w:pBdr>
              <w:spacing w:before="0" w:after="0"/>
              <w:rPr>
                <w:rFonts w:ascii="Arial" w:hAnsi="Arial" w:cs="Arial"/>
                <w:sz w:val="20"/>
              </w:rPr>
            </w:pPr>
            <w:r w:rsidRPr="004472D8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38A11046" w14:textId="77777777" w:rsidR="0066112B" w:rsidRDefault="0066112B" w:rsidP="00B84F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5FA10A5" w14:textId="77777777" w:rsidR="0066112B" w:rsidRPr="00DD6DE7" w:rsidRDefault="0066112B" w:rsidP="00B84F6F">
            <w:pPr>
              <w:rPr>
                <w:rFonts w:ascii="Arial" w:hAnsi="Arial"/>
                <w:sz w:val="16"/>
                <w:szCs w:val="16"/>
              </w:rPr>
            </w:pPr>
          </w:p>
          <w:p w14:paraId="355D3ACC" w14:textId="77777777" w:rsidR="0066112B" w:rsidRDefault="0066112B" w:rsidP="00B84F6F">
            <w:pPr>
              <w:rPr>
                <w:rFonts w:ascii="Arial" w:hAnsi="Arial"/>
                <w:sz w:val="16"/>
                <w:szCs w:val="16"/>
              </w:rPr>
            </w:pPr>
          </w:p>
          <w:p w14:paraId="54A56812" w14:textId="77777777" w:rsidR="0066112B" w:rsidRDefault="0066112B" w:rsidP="00B84F6F">
            <w:pPr>
              <w:rPr>
                <w:rFonts w:ascii="Arial" w:hAnsi="Arial"/>
                <w:sz w:val="16"/>
                <w:szCs w:val="16"/>
              </w:rPr>
            </w:pPr>
          </w:p>
          <w:p w14:paraId="68964AB6" w14:textId="77777777" w:rsidR="0066112B" w:rsidRDefault="0066112B" w:rsidP="00B84F6F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1124D6">
              <w:rPr>
                <w:rFonts w:ascii="Arial" w:hAnsi="Arial"/>
                <w:sz w:val="20"/>
              </w:rPr>
              <w:t xml:space="preserve">  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A5FC3"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6F2724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6112B" w:rsidRPr="004472D8" w14:paraId="41873F57" w14:textId="77777777" w:rsidTr="00FF0D2F">
        <w:trPr>
          <w:cantSplit/>
          <w:trHeight w:val="260"/>
        </w:trPr>
        <w:tc>
          <w:tcPr>
            <w:tcW w:w="10170" w:type="dxa"/>
            <w:gridSpan w:val="2"/>
          </w:tcPr>
          <w:p w14:paraId="380C0E24" w14:textId="77777777" w:rsidR="0066112B" w:rsidRPr="004472D8" w:rsidRDefault="0066112B" w:rsidP="002F4956">
            <w:pPr>
              <w:pStyle w:val="Heading3"/>
              <w:spacing w:before="0" w:after="0"/>
              <w:ind w:left="360"/>
              <w:jc w:val="center"/>
              <w:rPr>
                <w:rFonts w:ascii="Arial" w:hAnsi="Arial" w:cs="Arial"/>
                <w:szCs w:val="24"/>
              </w:rPr>
            </w:pPr>
            <w:r w:rsidRPr="004472D8">
              <w:rPr>
                <w:rFonts w:ascii="Arial" w:hAnsi="Arial" w:cs="Arial"/>
                <w:szCs w:val="24"/>
              </w:rPr>
              <w:t>LETTER</w:t>
            </w:r>
            <w:r>
              <w:rPr>
                <w:rFonts w:ascii="Arial" w:hAnsi="Arial" w:cs="Arial"/>
                <w:szCs w:val="24"/>
              </w:rPr>
              <w:t>S</w:t>
            </w:r>
            <w:r w:rsidRPr="004472D8">
              <w:rPr>
                <w:rFonts w:ascii="Arial" w:hAnsi="Arial" w:cs="Arial"/>
                <w:szCs w:val="24"/>
              </w:rPr>
              <w:t xml:space="preserve"> </w:t>
            </w:r>
            <w:r w:rsidR="002F4956">
              <w:rPr>
                <w:rFonts w:ascii="Wingdings" w:hAnsi="Wingdings"/>
                <w:sz w:val="28"/>
              </w:rPr>
              <w:t></w:t>
            </w:r>
            <w:r w:rsidR="0095479A">
              <w:rPr>
                <w:rFonts w:ascii="Arial" w:hAnsi="Arial" w:cs="Arial"/>
                <w:szCs w:val="24"/>
              </w:rPr>
              <w:t xml:space="preserve">TESTAMENTARY </w:t>
            </w:r>
            <w:r w:rsidR="002F4956">
              <w:rPr>
                <w:rFonts w:ascii="Wingdings" w:hAnsi="Wingdings"/>
                <w:sz w:val="28"/>
              </w:rPr>
              <w:t></w:t>
            </w:r>
            <w:r w:rsidR="0095479A">
              <w:rPr>
                <w:rFonts w:ascii="Arial" w:hAnsi="Arial" w:cs="Arial"/>
                <w:szCs w:val="24"/>
              </w:rPr>
              <w:t xml:space="preserve">OF </w:t>
            </w:r>
            <w:r w:rsidR="00EE2438">
              <w:rPr>
                <w:rFonts w:ascii="Arial" w:hAnsi="Arial" w:cs="Arial"/>
                <w:szCs w:val="24"/>
              </w:rPr>
              <w:t>ADMINISTRATION</w:t>
            </w:r>
            <w:r w:rsidR="0095479A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7C95B249" w14:textId="77777777" w:rsidR="00BC19F0" w:rsidRDefault="00BC19F0">
      <w:pPr>
        <w:rPr>
          <w:rFonts w:ascii="Arial" w:hAnsi="Arial" w:cs="Arial"/>
          <w:sz w:val="20"/>
        </w:rPr>
      </w:pPr>
    </w:p>
    <w:p w14:paraId="15E597E1" w14:textId="77777777" w:rsidR="00C35769" w:rsidRPr="00117EE6" w:rsidRDefault="00EB1853" w:rsidP="00BF5792">
      <w:pPr>
        <w:pStyle w:val="BodyText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 </w:t>
      </w:r>
      <w:r w:rsidR="00BF5792" w:rsidRPr="00117EE6">
        <w:rPr>
          <w:rFonts w:ascii="Arial" w:hAnsi="Arial" w:cs="Arial"/>
          <w:sz w:val="22"/>
          <w:szCs w:val="22"/>
        </w:rPr>
        <w:t xml:space="preserve">(name) was appointed or qualified by this </w:t>
      </w:r>
      <w:r w:rsidR="006D5C38">
        <w:rPr>
          <w:rFonts w:ascii="Arial" w:hAnsi="Arial" w:cs="Arial"/>
          <w:sz w:val="22"/>
          <w:szCs w:val="22"/>
        </w:rPr>
        <w:t>c</w:t>
      </w:r>
      <w:r w:rsidR="00BF5792" w:rsidRPr="00117EE6">
        <w:rPr>
          <w:rFonts w:ascii="Arial" w:hAnsi="Arial" w:cs="Arial"/>
          <w:sz w:val="22"/>
          <w:szCs w:val="22"/>
        </w:rPr>
        <w:t xml:space="preserve">ourt or its </w:t>
      </w:r>
      <w:r w:rsidR="006D5C38">
        <w:rPr>
          <w:rFonts w:ascii="Arial" w:hAnsi="Arial" w:cs="Arial"/>
          <w:sz w:val="22"/>
          <w:szCs w:val="22"/>
        </w:rPr>
        <w:t>r</w:t>
      </w:r>
      <w:r w:rsidR="00BF5792" w:rsidRPr="00117EE6">
        <w:rPr>
          <w:rFonts w:ascii="Arial" w:hAnsi="Arial" w:cs="Arial"/>
          <w:sz w:val="22"/>
          <w:szCs w:val="22"/>
        </w:rPr>
        <w:t xml:space="preserve">egistrar on </w:t>
      </w:r>
      <w:r w:rsidR="00BF5792" w:rsidRPr="00117EE6">
        <w:rPr>
          <w:rFonts w:ascii="Arial" w:hAnsi="Arial" w:cs="Arial"/>
          <w:sz w:val="22"/>
          <w:szCs w:val="22"/>
          <w:u w:val="single"/>
        </w:rPr>
        <w:tab/>
      </w:r>
      <w:r w:rsidR="00BF5792" w:rsidRPr="00117EE6">
        <w:rPr>
          <w:rFonts w:ascii="Arial" w:hAnsi="Arial" w:cs="Arial"/>
          <w:sz w:val="22"/>
          <w:szCs w:val="22"/>
          <w:u w:val="single"/>
        </w:rPr>
        <w:tab/>
      </w:r>
      <w:r w:rsidR="00BF5792" w:rsidRPr="00117EE6">
        <w:rPr>
          <w:rFonts w:ascii="Arial" w:hAnsi="Arial" w:cs="Arial"/>
          <w:sz w:val="22"/>
          <w:szCs w:val="22"/>
          <w:u w:val="single"/>
        </w:rPr>
        <w:tab/>
      </w:r>
      <w:r w:rsidR="00BF5792" w:rsidRPr="00117EE6">
        <w:rPr>
          <w:rFonts w:ascii="Arial" w:hAnsi="Arial" w:cs="Arial"/>
          <w:sz w:val="22"/>
          <w:szCs w:val="22"/>
          <w:u w:val="single"/>
        </w:rPr>
        <w:tab/>
      </w:r>
      <w:r w:rsidR="00BF5792" w:rsidRPr="00117EE6">
        <w:rPr>
          <w:rFonts w:ascii="Arial" w:hAnsi="Arial" w:cs="Arial"/>
          <w:sz w:val="22"/>
          <w:szCs w:val="22"/>
          <w:u w:val="single"/>
        </w:rPr>
        <w:tab/>
      </w:r>
      <w:r w:rsidR="00BF5792" w:rsidRPr="00117EE6">
        <w:rPr>
          <w:rFonts w:ascii="Arial" w:hAnsi="Arial" w:cs="Arial"/>
          <w:sz w:val="22"/>
          <w:szCs w:val="22"/>
        </w:rPr>
        <w:t xml:space="preserve"> (date) as:</w:t>
      </w:r>
    </w:p>
    <w:p w14:paraId="240041DF" w14:textId="77777777" w:rsidR="00BF5792" w:rsidRPr="00117EE6" w:rsidRDefault="002F4956" w:rsidP="002F495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BF5792" w:rsidRPr="00117EE6">
        <w:rPr>
          <w:rFonts w:ascii="Arial" w:hAnsi="Arial" w:cs="Arial"/>
          <w:sz w:val="22"/>
          <w:szCs w:val="22"/>
        </w:rPr>
        <w:t>Personal Representative</w:t>
      </w:r>
      <w:r w:rsidR="004244DA">
        <w:rPr>
          <w:rFonts w:ascii="Arial" w:hAnsi="Arial" w:cs="Arial"/>
          <w:sz w:val="22"/>
          <w:szCs w:val="22"/>
        </w:rPr>
        <w:t xml:space="preserve">; or </w:t>
      </w:r>
    </w:p>
    <w:p w14:paraId="38EBC527" w14:textId="77777777" w:rsidR="00BF5792" w:rsidRPr="00117EE6" w:rsidRDefault="002F4956" w:rsidP="002F495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BF5792" w:rsidRPr="00117EE6">
        <w:rPr>
          <w:rFonts w:ascii="Arial" w:hAnsi="Arial" w:cs="Arial"/>
          <w:sz w:val="22"/>
          <w:szCs w:val="22"/>
        </w:rPr>
        <w:t xml:space="preserve">Successor Personal Representative. </w:t>
      </w:r>
    </w:p>
    <w:p w14:paraId="47F74B66" w14:textId="77777777" w:rsidR="00C35769" w:rsidRPr="00117EE6" w:rsidRDefault="00C35769" w:rsidP="00B0004A">
      <w:pPr>
        <w:jc w:val="both"/>
        <w:rPr>
          <w:rFonts w:ascii="Arial" w:hAnsi="Arial" w:cs="Arial"/>
          <w:sz w:val="22"/>
          <w:szCs w:val="22"/>
        </w:rPr>
      </w:pPr>
    </w:p>
    <w:p w14:paraId="751466E9" w14:textId="77777777" w:rsidR="00EE2438" w:rsidRDefault="00BF5792" w:rsidP="00B0004A">
      <w:pPr>
        <w:jc w:val="both"/>
        <w:rPr>
          <w:rFonts w:ascii="Arial" w:hAnsi="Arial" w:cs="Arial"/>
          <w:sz w:val="22"/>
          <w:szCs w:val="22"/>
        </w:rPr>
      </w:pPr>
      <w:r w:rsidRPr="00117EE6">
        <w:rPr>
          <w:rFonts w:ascii="Arial" w:hAnsi="Arial" w:cs="Arial"/>
          <w:sz w:val="22"/>
          <w:szCs w:val="22"/>
        </w:rPr>
        <w:t xml:space="preserve">The </w:t>
      </w:r>
      <w:r w:rsidR="006D5C38">
        <w:rPr>
          <w:rFonts w:ascii="Arial" w:hAnsi="Arial" w:cs="Arial"/>
          <w:sz w:val="22"/>
          <w:szCs w:val="22"/>
        </w:rPr>
        <w:t>d</w:t>
      </w:r>
      <w:r w:rsidRPr="00117EE6">
        <w:rPr>
          <w:rFonts w:ascii="Arial" w:hAnsi="Arial" w:cs="Arial"/>
          <w:sz w:val="22"/>
          <w:szCs w:val="22"/>
        </w:rPr>
        <w:t xml:space="preserve">ecedent died on </w:t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</w:rPr>
        <w:t>(date)</w:t>
      </w:r>
      <w:r w:rsidR="00C7512F">
        <w:rPr>
          <w:rFonts w:ascii="Arial" w:hAnsi="Arial" w:cs="Arial"/>
          <w:sz w:val="22"/>
          <w:szCs w:val="22"/>
        </w:rPr>
        <w:t>.</w:t>
      </w:r>
    </w:p>
    <w:p w14:paraId="2ABCF733" w14:textId="77777777" w:rsidR="00EE2438" w:rsidRDefault="00EE2438" w:rsidP="00B0004A">
      <w:pPr>
        <w:jc w:val="both"/>
        <w:rPr>
          <w:rFonts w:ascii="Arial" w:hAnsi="Arial" w:cs="Arial"/>
          <w:sz w:val="22"/>
          <w:szCs w:val="22"/>
        </w:rPr>
      </w:pPr>
    </w:p>
    <w:p w14:paraId="2E64316D" w14:textId="77777777" w:rsidR="00BC19F0" w:rsidRDefault="00EE2438" w:rsidP="00B000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BF5792" w:rsidRPr="00117EE6">
        <w:rPr>
          <w:rFonts w:ascii="Arial" w:hAnsi="Arial" w:cs="Arial"/>
          <w:sz w:val="22"/>
          <w:szCs w:val="22"/>
        </w:rPr>
        <w:t xml:space="preserve">ese Letters are proof of the Personal Representative’s authority to act pursuant to </w:t>
      </w:r>
      <w:r w:rsidR="00B0004A" w:rsidRPr="00117EE6">
        <w:rPr>
          <w:rFonts w:ascii="Arial" w:hAnsi="Arial" w:cs="Arial"/>
          <w:sz w:val="22"/>
          <w:szCs w:val="22"/>
        </w:rPr>
        <w:t>§</w:t>
      </w:r>
      <w:r w:rsidR="006D5C38">
        <w:rPr>
          <w:rFonts w:ascii="Arial" w:hAnsi="Arial" w:cs="Arial"/>
          <w:sz w:val="22"/>
          <w:szCs w:val="22"/>
        </w:rPr>
        <w:t xml:space="preserve"> </w:t>
      </w:r>
      <w:r w:rsidR="00BF5792" w:rsidRPr="00117EE6">
        <w:rPr>
          <w:rFonts w:ascii="Arial" w:hAnsi="Arial" w:cs="Arial"/>
          <w:sz w:val="22"/>
          <w:szCs w:val="22"/>
        </w:rPr>
        <w:t>15-12-701,</w:t>
      </w:r>
      <w:r w:rsidR="00BF5792" w:rsidRPr="000B6301">
        <w:rPr>
          <w:rFonts w:ascii="Arial" w:hAnsi="Arial" w:cs="Arial"/>
          <w:color w:val="FF0000"/>
          <w:sz w:val="22"/>
          <w:szCs w:val="22"/>
        </w:rPr>
        <w:t xml:space="preserve"> </w:t>
      </w:r>
      <w:r w:rsidR="00C7512F" w:rsidRPr="008C4723">
        <w:rPr>
          <w:rFonts w:ascii="Arial" w:hAnsi="Arial" w:cs="Arial"/>
          <w:sz w:val="22"/>
          <w:szCs w:val="22"/>
        </w:rPr>
        <w:t>et.</w:t>
      </w:r>
      <w:r w:rsidR="00B20CAB">
        <w:rPr>
          <w:rFonts w:ascii="Arial" w:hAnsi="Arial" w:cs="Arial"/>
          <w:sz w:val="22"/>
          <w:szCs w:val="22"/>
        </w:rPr>
        <w:t xml:space="preserve"> </w:t>
      </w:r>
      <w:r w:rsidR="00C7512F" w:rsidRPr="008C4723">
        <w:rPr>
          <w:rFonts w:ascii="Arial" w:hAnsi="Arial" w:cs="Arial"/>
          <w:sz w:val="22"/>
          <w:szCs w:val="22"/>
        </w:rPr>
        <w:t>seq</w:t>
      </w:r>
      <w:r w:rsidR="006D5C38">
        <w:rPr>
          <w:rFonts w:ascii="Arial" w:hAnsi="Arial" w:cs="Arial"/>
          <w:sz w:val="22"/>
          <w:szCs w:val="22"/>
        </w:rPr>
        <w:t>.</w:t>
      </w:r>
      <w:r w:rsidR="008C4723">
        <w:rPr>
          <w:rFonts w:ascii="Arial" w:hAnsi="Arial" w:cs="Arial"/>
          <w:sz w:val="22"/>
          <w:szCs w:val="22"/>
        </w:rPr>
        <w:t>,</w:t>
      </w:r>
      <w:r w:rsidR="00C7512F" w:rsidRPr="008C4723">
        <w:rPr>
          <w:rFonts w:ascii="Arial" w:hAnsi="Arial" w:cs="Arial"/>
          <w:sz w:val="22"/>
          <w:szCs w:val="22"/>
        </w:rPr>
        <w:t xml:space="preserve"> </w:t>
      </w:r>
      <w:r w:rsidR="00DD1460">
        <w:rPr>
          <w:rFonts w:ascii="Arial" w:hAnsi="Arial" w:cs="Arial"/>
          <w:sz w:val="22"/>
          <w:szCs w:val="22"/>
        </w:rPr>
        <w:t>C.R.S.</w:t>
      </w:r>
      <w:r w:rsidR="004244DA">
        <w:rPr>
          <w:rFonts w:ascii="Arial" w:hAnsi="Arial" w:cs="Arial"/>
          <w:sz w:val="22"/>
          <w:szCs w:val="22"/>
        </w:rPr>
        <w:t xml:space="preserve"> </w:t>
      </w:r>
    </w:p>
    <w:p w14:paraId="54C8EA87" w14:textId="77777777" w:rsidR="00F42F72" w:rsidRDefault="00F42F72" w:rsidP="00B0004A">
      <w:pPr>
        <w:jc w:val="both"/>
        <w:rPr>
          <w:rFonts w:ascii="Arial" w:hAnsi="Arial" w:cs="Arial"/>
          <w:sz w:val="22"/>
          <w:szCs w:val="22"/>
        </w:rPr>
      </w:pPr>
    </w:p>
    <w:p w14:paraId="3ADA2545" w14:textId="77777777" w:rsidR="00D91837" w:rsidRDefault="00F42F72" w:rsidP="00EB185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2"/>
          <w:szCs w:val="22"/>
        </w:rPr>
        <w:t>The Personal Representative’s authority is unrestricted; or</w:t>
      </w:r>
    </w:p>
    <w:p w14:paraId="5DD494F1" w14:textId="77777777" w:rsidR="00EB1853" w:rsidRDefault="00F42F72" w:rsidP="00EB185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EB1853">
        <w:rPr>
          <w:rFonts w:ascii="Arial" w:hAnsi="Arial" w:cs="Arial"/>
          <w:sz w:val="22"/>
          <w:szCs w:val="22"/>
        </w:rPr>
        <w:t>The Personal Representative</w:t>
      </w:r>
      <w:r w:rsidR="00D3206B">
        <w:rPr>
          <w:rFonts w:ascii="Arial" w:hAnsi="Arial" w:cs="Arial"/>
          <w:sz w:val="22"/>
          <w:szCs w:val="22"/>
        </w:rPr>
        <w:t>’</w:t>
      </w:r>
      <w:r w:rsidR="00EB1853">
        <w:rPr>
          <w:rFonts w:ascii="Arial" w:hAnsi="Arial" w:cs="Arial"/>
          <w:sz w:val="22"/>
          <w:szCs w:val="22"/>
        </w:rPr>
        <w:t xml:space="preserve">s authority is restricted as follows: </w:t>
      </w:r>
    </w:p>
    <w:p w14:paraId="3F62C954" w14:textId="77777777" w:rsidR="00F42F72" w:rsidRPr="008C4723" w:rsidRDefault="00F42F72" w:rsidP="00F42F7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D264F2" w14:textId="77777777" w:rsidR="00BF5792" w:rsidRPr="003403C0" w:rsidRDefault="00BF5792" w:rsidP="00BF5792">
      <w:pPr>
        <w:jc w:val="both"/>
        <w:rPr>
          <w:rFonts w:ascii="Arial" w:hAnsi="Arial" w:cs="Arial"/>
          <w:sz w:val="10"/>
          <w:szCs w:val="10"/>
        </w:rPr>
      </w:pPr>
    </w:p>
    <w:p w14:paraId="6177720D" w14:textId="77777777" w:rsidR="00B0004A" w:rsidRPr="00117EE6" w:rsidRDefault="00B0004A" w:rsidP="00F42F72">
      <w:pPr>
        <w:spacing w:line="360" w:lineRule="auto"/>
        <w:ind w:left="630"/>
        <w:jc w:val="both"/>
        <w:rPr>
          <w:rFonts w:ascii="Arial" w:hAnsi="Arial" w:cs="Arial"/>
          <w:sz w:val="22"/>
          <w:szCs w:val="22"/>
          <w:u w:val="single"/>
        </w:rPr>
      </w:pP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  <w:r w:rsidRPr="00117EE6">
        <w:rPr>
          <w:rFonts w:ascii="Arial" w:hAnsi="Arial" w:cs="Arial"/>
          <w:sz w:val="22"/>
          <w:szCs w:val="22"/>
          <w:u w:val="single"/>
        </w:rPr>
        <w:tab/>
      </w:r>
    </w:p>
    <w:p w14:paraId="3E5F4A45" w14:textId="77777777" w:rsidR="00BF5792" w:rsidRDefault="00BF5792" w:rsidP="00BF5792">
      <w:pPr>
        <w:jc w:val="both"/>
        <w:rPr>
          <w:rFonts w:ascii="Arial" w:hAnsi="Arial" w:cs="Arial"/>
          <w:sz w:val="20"/>
        </w:rPr>
      </w:pPr>
    </w:p>
    <w:p w14:paraId="68B101F8" w14:textId="77777777" w:rsidR="00B0004A" w:rsidRPr="00BF5792" w:rsidRDefault="00B0004A" w:rsidP="00BF5792">
      <w:pPr>
        <w:jc w:val="both"/>
        <w:rPr>
          <w:rFonts w:ascii="Arial" w:hAnsi="Arial" w:cs="Arial"/>
          <w:sz w:val="20"/>
        </w:rPr>
      </w:pPr>
    </w:p>
    <w:p w14:paraId="69A57D2E" w14:textId="77777777" w:rsidR="00C35769" w:rsidRPr="008F66CA" w:rsidRDefault="00BF5792" w:rsidP="00C35769">
      <w:pPr>
        <w:jc w:val="both"/>
        <w:rPr>
          <w:rFonts w:ascii="Arial" w:hAnsi="Arial" w:cs="Arial"/>
          <w:spacing w:val="-3"/>
          <w:sz w:val="20"/>
        </w:rPr>
      </w:pPr>
      <w:r w:rsidRPr="00BF5792">
        <w:rPr>
          <w:rFonts w:ascii="Arial" w:hAnsi="Arial" w:cs="Arial"/>
          <w:sz w:val="20"/>
        </w:rPr>
        <w:t xml:space="preserve">Date: </w:t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="00C35769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="00C35769">
        <w:rPr>
          <w:rFonts w:ascii="Arial" w:hAnsi="Arial" w:cs="Arial"/>
          <w:sz w:val="20"/>
          <w:u w:val="single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Pr="00BF5792">
        <w:rPr>
          <w:rFonts w:ascii="Arial" w:hAnsi="Arial" w:cs="Arial"/>
          <w:sz w:val="20"/>
        </w:rPr>
        <w:tab/>
      </w:r>
      <w:r w:rsidR="00C35769">
        <w:rPr>
          <w:rFonts w:ascii="Arial" w:hAnsi="Arial" w:cs="Arial"/>
          <w:sz w:val="20"/>
        </w:rPr>
        <w:tab/>
      </w:r>
      <w:r w:rsidR="00C35769">
        <w:rPr>
          <w:rFonts w:ascii="Arial" w:hAnsi="Arial" w:cs="Arial"/>
          <w:sz w:val="20"/>
        </w:rPr>
        <w:tab/>
      </w:r>
      <w:r w:rsidR="00C35769" w:rsidRPr="008F66CA">
        <w:rPr>
          <w:rFonts w:ascii="Arial" w:hAnsi="Arial" w:cs="Arial"/>
          <w:spacing w:val="-3"/>
          <w:sz w:val="20"/>
        </w:rPr>
        <w:t>Probate Registrar/(Deputy)Clerk of Court</w:t>
      </w:r>
    </w:p>
    <w:p w14:paraId="0CC031BE" w14:textId="77777777" w:rsidR="00BF5792" w:rsidRPr="00BF5792" w:rsidRDefault="00BF5792" w:rsidP="00C35769">
      <w:pPr>
        <w:jc w:val="both"/>
        <w:rPr>
          <w:rFonts w:ascii="Arial" w:hAnsi="Arial" w:cs="Arial"/>
          <w:sz w:val="18"/>
        </w:rPr>
      </w:pPr>
    </w:p>
    <w:p w14:paraId="44410C4E" w14:textId="77777777" w:rsidR="00BF5792" w:rsidRPr="00BF5792" w:rsidRDefault="00BF5792" w:rsidP="00BF5792">
      <w:pPr>
        <w:jc w:val="both"/>
        <w:rPr>
          <w:rFonts w:ascii="Arial" w:hAnsi="Arial" w:cs="Arial"/>
          <w:sz w:val="20"/>
        </w:rPr>
      </w:pPr>
    </w:p>
    <w:p w14:paraId="0E81F4B7" w14:textId="77777777" w:rsidR="00BF5792" w:rsidRDefault="00BF5792" w:rsidP="00BF5792">
      <w:pPr>
        <w:pBdr>
          <w:top w:val="double" w:sz="4" w:space="1" w:color="auto"/>
        </w:pBdr>
        <w:jc w:val="both"/>
        <w:rPr>
          <w:rFonts w:ascii="Arial" w:hAnsi="Arial"/>
          <w:sz w:val="20"/>
        </w:rPr>
      </w:pPr>
    </w:p>
    <w:p w14:paraId="2A95C4EF" w14:textId="77777777" w:rsidR="00BF5792" w:rsidRDefault="00BF5792" w:rsidP="00B0004A">
      <w:pPr>
        <w:pStyle w:val="Heading3"/>
        <w:spacing w:before="0" w:after="0"/>
        <w:jc w:val="center"/>
        <w:rPr>
          <w:rFonts w:ascii="Arial" w:hAnsi="Arial" w:cs="Arial"/>
          <w:szCs w:val="24"/>
        </w:rPr>
      </w:pPr>
      <w:r w:rsidRPr="002E20D8">
        <w:rPr>
          <w:rFonts w:ascii="Arial" w:hAnsi="Arial" w:cs="Arial"/>
          <w:szCs w:val="24"/>
        </w:rPr>
        <w:t>CERTIFICATION</w:t>
      </w:r>
    </w:p>
    <w:p w14:paraId="4EB0BDFE" w14:textId="77777777" w:rsidR="002E20D8" w:rsidRPr="002E20D8" w:rsidRDefault="002E20D8" w:rsidP="002E20D8">
      <w:pPr>
        <w:rPr>
          <w:rFonts w:ascii="Arial" w:hAnsi="Arial" w:cs="Arial"/>
          <w:sz w:val="20"/>
        </w:rPr>
      </w:pPr>
    </w:p>
    <w:p w14:paraId="6D75A9D0" w14:textId="77777777" w:rsidR="00C7512F" w:rsidRPr="00F42F72" w:rsidRDefault="005A261E" w:rsidP="004244D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Certified to be a true copy of the original in my custody and to be in full force and effect as of _____________________ (date).</w:t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/>
          <w:sz w:val="20"/>
        </w:rPr>
        <w:tab/>
      </w:r>
      <w:r w:rsidR="00D91837">
        <w:rPr>
          <w:rFonts w:ascii="Arial" w:hAnsi="Arial" w:cs="Arial"/>
          <w:sz w:val="20"/>
          <w:u w:val="single"/>
        </w:rPr>
        <w:tab/>
      </w:r>
      <w:r w:rsidR="00D91837">
        <w:rPr>
          <w:rFonts w:ascii="Arial" w:hAnsi="Arial" w:cs="Arial"/>
          <w:sz w:val="20"/>
          <w:u w:val="single"/>
        </w:rPr>
        <w:tab/>
      </w:r>
      <w:r w:rsidR="00D91837">
        <w:rPr>
          <w:rFonts w:ascii="Arial" w:hAnsi="Arial" w:cs="Arial"/>
          <w:sz w:val="20"/>
          <w:u w:val="single"/>
        </w:rPr>
        <w:tab/>
      </w:r>
      <w:r w:rsidR="00D91837">
        <w:rPr>
          <w:rFonts w:ascii="Arial" w:hAnsi="Arial" w:cs="Arial"/>
          <w:sz w:val="20"/>
          <w:u w:val="single"/>
        </w:rPr>
        <w:tab/>
        <w:t xml:space="preserve">             </w:t>
      </w:r>
      <w:r w:rsidR="00C7512F" w:rsidRPr="00BF5792">
        <w:rPr>
          <w:rFonts w:ascii="Arial" w:hAnsi="Arial" w:cs="Arial"/>
          <w:sz w:val="20"/>
        </w:rPr>
        <w:tab/>
      </w:r>
      <w:r w:rsidR="00C7512F" w:rsidRPr="00BF5792">
        <w:rPr>
          <w:rFonts w:ascii="Arial" w:hAnsi="Arial" w:cs="Arial"/>
          <w:sz w:val="20"/>
        </w:rPr>
        <w:tab/>
      </w:r>
      <w:r w:rsidR="00C7512F" w:rsidRPr="00BF5792">
        <w:rPr>
          <w:rFonts w:ascii="Arial" w:hAnsi="Arial" w:cs="Arial"/>
          <w:sz w:val="20"/>
        </w:rPr>
        <w:tab/>
      </w:r>
      <w:r w:rsidR="00C7512F" w:rsidRPr="00BF5792">
        <w:rPr>
          <w:rFonts w:ascii="Arial" w:hAnsi="Arial" w:cs="Arial"/>
          <w:sz w:val="20"/>
        </w:rPr>
        <w:tab/>
      </w:r>
      <w:r w:rsidR="00C7512F" w:rsidRPr="00BF5792">
        <w:rPr>
          <w:rFonts w:ascii="Arial" w:hAnsi="Arial" w:cs="Arial"/>
          <w:sz w:val="20"/>
        </w:rPr>
        <w:tab/>
      </w:r>
      <w:r w:rsidR="00C7512F">
        <w:rPr>
          <w:rFonts w:ascii="Arial" w:hAnsi="Arial" w:cs="Arial"/>
          <w:sz w:val="20"/>
        </w:rPr>
        <w:tab/>
      </w:r>
      <w:r w:rsidR="00D91837">
        <w:rPr>
          <w:rFonts w:ascii="Arial" w:hAnsi="Arial" w:cs="Arial"/>
          <w:sz w:val="20"/>
        </w:rPr>
        <w:tab/>
      </w:r>
      <w:r w:rsidR="00D91837">
        <w:rPr>
          <w:rFonts w:ascii="Arial" w:hAnsi="Arial" w:cs="Arial"/>
          <w:sz w:val="20"/>
        </w:rPr>
        <w:tab/>
      </w:r>
      <w:r w:rsidR="00D91837">
        <w:rPr>
          <w:rFonts w:ascii="Arial" w:hAnsi="Arial" w:cs="Arial"/>
          <w:sz w:val="20"/>
        </w:rPr>
        <w:tab/>
      </w:r>
      <w:r w:rsidR="00C7512F" w:rsidRPr="008F66CA">
        <w:rPr>
          <w:rFonts w:ascii="Arial" w:hAnsi="Arial" w:cs="Arial"/>
          <w:spacing w:val="-3"/>
          <w:sz w:val="20"/>
        </w:rPr>
        <w:t>Probate Registrar/(Deputy)Clerk of Court</w:t>
      </w:r>
    </w:p>
    <w:p w14:paraId="56008A05" w14:textId="77777777" w:rsidR="002E20D8" w:rsidRPr="002E20D8" w:rsidRDefault="002E20D8" w:rsidP="002E20D8">
      <w:pPr>
        <w:rPr>
          <w:rFonts w:ascii="Arial" w:hAnsi="Arial" w:cs="Arial"/>
          <w:sz w:val="20"/>
        </w:rPr>
      </w:pPr>
    </w:p>
    <w:p w14:paraId="6DBBCC96" w14:textId="77777777" w:rsidR="004244DA" w:rsidRDefault="0043359B" w:rsidP="004244D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sectPr w:rsidR="004244DA" w:rsidSect="00E60FC3">
      <w:footerReference w:type="default" r:id="rId11"/>
      <w:pgSz w:w="12240" w:h="15840" w:code="1"/>
      <w:pgMar w:top="1008" w:right="72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612E2" w14:textId="77777777" w:rsidR="000F35B4" w:rsidRPr="00C35769" w:rsidRDefault="000F35B4" w:rsidP="00C35769">
      <w:pPr>
        <w:pStyle w:val="Heading3"/>
        <w:spacing w:before="0" w:after="0"/>
        <w:rPr>
          <w:b w:val="0"/>
        </w:rPr>
      </w:pPr>
      <w:r>
        <w:separator/>
      </w:r>
    </w:p>
  </w:endnote>
  <w:endnote w:type="continuationSeparator" w:id="0">
    <w:p w14:paraId="06C082EA" w14:textId="77777777" w:rsidR="000F35B4" w:rsidRPr="00C35769" w:rsidRDefault="000F35B4" w:rsidP="00C35769">
      <w:pPr>
        <w:pStyle w:val="Heading3"/>
        <w:spacing w:before="0" w:after="0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1BA5" w14:textId="77777777" w:rsidR="00C35769" w:rsidRPr="00C35769" w:rsidRDefault="00C35769">
    <w:pPr>
      <w:pStyle w:val="Footer"/>
      <w:rPr>
        <w:rFonts w:ascii="Arial" w:hAnsi="Arial" w:cs="Arial"/>
        <w:sz w:val="16"/>
        <w:szCs w:val="16"/>
      </w:rPr>
    </w:pPr>
    <w:r w:rsidRPr="00C35769">
      <w:rPr>
        <w:rFonts w:ascii="Arial" w:hAnsi="Arial" w:cs="Arial"/>
        <w:sz w:val="16"/>
        <w:szCs w:val="16"/>
      </w:rPr>
      <w:t>JDF 91</w:t>
    </w:r>
    <w:r w:rsidR="00EE2438">
      <w:rPr>
        <w:rFonts w:ascii="Arial" w:hAnsi="Arial" w:cs="Arial"/>
        <w:sz w:val="16"/>
        <w:szCs w:val="16"/>
      </w:rPr>
      <w:t>5</w:t>
    </w:r>
    <w:r w:rsidR="005A1598">
      <w:rPr>
        <w:rFonts w:ascii="Arial" w:hAnsi="Arial" w:cs="Arial"/>
        <w:sz w:val="16"/>
        <w:szCs w:val="16"/>
      </w:rPr>
      <w:t>SC</w:t>
    </w:r>
    <w:r w:rsidRPr="00C35769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</w:t>
    </w:r>
    <w:r w:rsidR="005A1598">
      <w:rPr>
        <w:rFonts w:ascii="Arial" w:hAnsi="Arial" w:cs="Arial"/>
        <w:sz w:val="16"/>
        <w:szCs w:val="16"/>
      </w:rPr>
      <w:t>R9/</w:t>
    </w:r>
    <w:r w:rsidR="00D3206B">
      <w:rPr>
        <w:rFonts w:ascii="Arial" w:hAnsi="Arial" w:cs="Arial"/>
        <w:sz w:val="16"/>
        <w:szCs w:val="16"/>
      </w:rPr>
      <w:t>20</w:t>
    </w:r>
    <w:r w:rsidR="00D62368">
      <w:rPr>
        <w:rFonts w:ascii="Arial" w:hAnsi="Arial" w:cs="Arial"/>
        <w:sz w:val="16"/>
        <w:szCs w:val="16"/>
      </w:rPr>
      <w:t>20</w:t>
    </w:r>
    <w:r w:rsidR="00685025">
      <w:rPr>
        <w:rFonts w:ascii="Arial" w:hAnsi="Arial" w:cs="Arial"/>
        <w:sz w:val="16"/>
        <w:szCs w:val="16"/>
      </w:rPr>
      <w:t xml:space="preserve">  </w:t>
    </w:r>
    <w:r w:rsidRPr="00C35769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</w:t>
    </w:r>
    <w:r w:rsidRPr="00C35769">
      <w:rPr>
        <w:rFonts w:ascii="Arial" w:hAnsi="Arial" w:cs="Arial"/>
        <w:sz w:val="16"/>
        <w:szCs w:val="16"/>
      </w:rPr>
      <w:t>LETTERS</w:t>
    </w:r>
    <w:r w:rsidR="00991460">
      <w:rPr>
        <w:rFonts w:ascii="Arial" w:hAnsi="Arial" w:cs="Arial"/>
        <w:sz w:val="16"/>
        <w:szCs w:val="16"/>
      </w:rPr>
      <w:t xml:space="preserve"> TESTAMENTARY/</w:t>
    </w:r>
    <w:r w:rsidR="00EE2438">
      <w:rPr>
        <w:rFonts w:ascii="Arial" w:hAnsi="Arial" w:cs="Arial"/>
        <w:sz w:val="16"/>
        <w:szCs w:val="16"/>
      </w:rPr>
      <w:t>OF ADMINISTRATION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9F3B6" w14:textId="77777777" w:rsidR="000F35B4" w:rsidRPr="00C35769" w:rsidRDefault="000F35B4" w:rsidP="00C35769">
      <w:pPr>
        <w:pStyle w:val="Heading3"/>
        <w:spacing w:before="0" w:after="0"/>
        <w:rPr>
          <w:b w:val="0"/>
        </w:rPr>
      </w:pPr>
      <w:r>
        <w:separator/>
      </w:r>
    </w:p>
  </w:footnote>
  <w:footnote w:type="continuationSeparator" w:id="0">
    <w:p w14:paraId="706F2064" w14:textId="77777777" w:rsidR="000F35B4" w:rsidRPr="00C35769" w:rsidRDefault="000F35B4" w:rsidP="00C35769">
      <w:pPr>
        <w:pStyle w:val="Heading3"/>
        <w:spacing w:before="0" w:after="0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226B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E10F07"/>
    <w:multiLevelType w:val="hybridMultilevel"/>
    <w:tmpl w:val="3F68D97E"/>
    <w:lvl w:ilvl="0" w:tplc="6D26D9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91E24"/>
    <w:multiLevelType w:val="hybridMultilevel"/>
    <w:tmpl w:val="0D82AB5E"/>
    <w:lvl w:ilvl="0" w:tplc="960CF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2B"/>
    <w:rsid w:val="00006E7D"/>
    <w:rsid w:val="0000754A"/>
    <w:rsid w:val="00091910"/>
    <w:rsid w:val="000A26E2"/>
    <w:rsid w:val="000B6301"/>
    <w:rsid w:val="000E15C9"/>
    <w:rsid w:val="000F35B4"/>
    <w:rsid w:val="001124D6"/>
    <w:rsid w:val="00117EE6"/>
    <w:rsid w:val="001278F9"/>
    <w:rsid w:val="0014389D"/>
    <w:rsid w:val="0019147D"/>
    <w:rsid w:val="001B7E79"/>
    <w:rsid w:val="001D0EF5"/>
    <w:rsid w:val="00206F02"/>
    <w:rsid w:val="00232AD1"/>
    <w:rsid w:val="002E20D8"/>
    <w:rsid w:val="002F4956"/>
    <w:rsid w:val="00305987"/>
    <w:rsid w:val="003403C0"/>
    <w:rsid w:val="00377468"/>
    <w:rsid w:val="00382376"/>
    <w:rsid w:val="003A16EB"/>
    <w:rsid w:val="003D6FA0"/>
    <w:rsid w:val="004244DA"/>
    <w:rsid w:val="0043359B"/>
    <w:rsid w:val="00470E83"/>
    <w:rsid w:val="004A2D26"/>
    <w:rsid w:val="004C7F36"/>
    <w:rsid w:val="004E2C82"/>
    <w:rsid w:val="005053AF"/>
    <w:rsid w:val="00522E1A"/>
    <w:rsid w:val="00562208"/>
    <w:rsid w:val="00572215"/>
    <w:rsid w:val="005A1598"/>
    <w:rsid w:val="005A261E"/>
    <w:rsid w:val="005E56BF"/>
    <w:rsid w:val="00610E90"/>
    <w:rsid w:val="00637D2C"/>
    <w:rsid w:val="0066112B"/>
    <w:rsid w:val="00663C87"/>
    <w:rsid w:val="00685025"/>
    <w:rsid w:val="006915E7"/>
    <w:rsid w:val="006A59D5"/>
    <w:rsid w:val="006D5C38"/>
    <w:rsid w:val="006F2724"/>
    <w:rsid w:val="007450BA"/>
    <w:rsid w:val="0074571C"/>
    <w:rsid w:val="0075289D"/>
    <w:rsid w:val="00755594"/>
    <w:rsid w:val="007703A3"/>
    <w:rsid w:val="0078051C"/>
    <w:rsid w:val="008323C0"/>
    <w:rsid w:val="008471A6"/>
    <w:rsid w:val="00851EBB"/>
    <w:rsid w:val="00862DD5"/>
    <w:rsid w:val="008C4723"/>
    <w:rsid w:val="008F7BCE"/>
    <w:rsid w:val="0095479A"/>
    <w:rsid w:val="00963FC3"/>
    <w:rsid w:val="00974482"/>
    <w:rsid w:val="00991460"/>
    <w:rsid w:val="00A31A35"/>
    <w:rsid w:val="00A40B4F"/>
    <w:rsid w:val="00B0004A"/>
    <w:rsid w:val="00B00710"/>
    <w:rsid w:val="00B20CAB"/>
    <w:rsid w:val="00B70832"/>
    <w:rsid w:val="00B7313F"/>
    <w:rsid w:val="00B84F6F"/>
    <w:rsid w:val="00BC19F0"/>
    <w:rsid w:val="00BE5837"/>
    <w:rsid w:val="00BF5792"/>
    <w:rsid w:val="00C14116"/>
    <w:rsid w:val="00C35769"/>
    <w:rsid w:val="00C60DE3"/>
    <w:rsid w:val="00C7512F"/>
    <w:rsid w:val="00CA5FC3"/>
    <w:rsid w:val="00CC6CD3"/>
    <w:rsid w:val="00D3206B"/>
    <w:rsid w:val="00D62368"/>
    <w:rsid w:val="00D91837"/>
    <w:rsid w:val="00D94FDB"/>
    <w:rsid w:val="00DD1460"/>
    <w:rsid w:val="00DD7C25"/>
    <w:rsid w:val="00E60FC3"/>
    <w:rsid w:val="00E85EF1"/>
    <w:rsid w:val="00EB1853"/>
    <w:rsid w:val="00EE2438"/>
    <w:rsid w:val="00F235EB"/>
    <w:rsid w:val="00F42F72"/>
    <w:rsid w:val="00F96AF8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49592CF"/>
  <w15:chartTrackingRefBased/>
  <w15:docId w15:val="{72AF9C5B-00B8-4443-8795-983A4883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2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6112B"/>
    <w:pPr>
      <w:keepNext/>
      <w:spacing w:before="240" w:after="60"/>
      <w:jc w:val="center"/>
      <w:outlineLvl w:val="0"/>
    </w:pPr>
    <w:rPr>
      <w:b/>
      <w:kern w:val="28"/>
      <w:sz w:val="48"/>
    </w:rPr>
  </w:style>
  <w:style w:type="paragraph" w:styleId="Heading3">
    <w:name w:val="heading 3"/>
    <w:basedOn w:val="Normal"/>
    <w:next w:val="Normal"/>
    <w:link w:val="Heading3Char"/>
    <w:qFormat/>
    <w:rsid w:val="0066112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6112B"/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Heading3Char">
    <w:name w:val="Heading 3 Char"/>
    <w:link w:val="Heading3"/>
    <w:rsid w:val="0066112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6112B"/>
    <w:pPr>
      <w:spacing w:after="120"/>
    </w:pPr>
  </w:style>
  <w:style w:type="character" w:customStyle="1" w:styleId="BodyTextChar">
    <w:name w:val="Body Text Char"/>
    <w:link w:val="BodyText"/>
    <w:rsid w:val="0066112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79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F5792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357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5769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357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5769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4DA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244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4DA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4244DA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4D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244D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279AF-2D95-4719-8DDE-DB56EBE6A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7F76-447C-4216-B2DB-E4AE214306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7AA1B2-2065-49AB-8198-8A6AA1022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AC506-4BBB-4F90-B4C9-BE90CFD9C1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</dc:creator>
  <cp:keywords/>
  <cp:lastModifiedBy>quirova, david</cp:lastModifiedBy>
  <cp:revision>2</cp:revision>
  <cp:lastPrinted>2016-07-26T20:03:00Z</cp:lastPrinted>
  <dcterms:created xsi:type="dcterms:W3CDTF">2020-09-15T22:16:00Z</dcterms:created>
  <dcterms:modified xsi:type="dcterms:W3CDTF">2020-09-15T22:16:00Z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ContentTypeId">
    <vt:lpwstr>0x01010074369BB7B97FEC4BB97EDCCC050A10D7</vt:lpwstr>
  </property>
</Properties>
</file>