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935047" w:rsidRPr="00CD6B37" w14:paraId="05C72D43" w14:textId="77777777" w:rsidTr="00B03FDC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6460" w:type="dxa"/>
          </w:tcPr>
          <w:p w14:paraId="38F443F7" w14:textId="77777777" w:rsidR="00935047" w:rsidRPr="00CD6B37" w:rsidRDefault="00655F15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0878BD">
              <w:rPr>
                <w:rFonts w:ascii="Wingdings" w:hAnsi="Wingdings" w:cs="Arial"/>
                <w:sz w:val="28"/>
                <w:szCs w:val="28"/>
              </w:rPr>
              <w:sym w:font="Wingdings" w:char="F071"/>
            </w:r>
            <w:r w:rsidR="00935047" w:rsidRPr="00CD6B37">
              <w:rPr>
                <w:rFonts w:ascii="Arial" w:hAnsi="Arial" w:cs="Arial"/>
                <w:sz w:val="20"/>
              </w:rPr>
              <w:t xml:space="preserve">District Court  </w:t>
            </w:r>
            <w:r w:rsidR="00935047" w:rsidRPr="000878BD">
              <w:rPr>
                <w:rFonts w:ascii="Wingdings" w:hAnsi="Wingdings" w:cs="Arial"/>
                <w:sz w:val="28"/>
                <w:szCs w:val="28"/>
              </w:rPr>
              <w:t></w:t>
            </w:r>
            <w:r w:rsidR="00935047" w:rsidRPr="00CD6B37">
              <w:rPr>
                <w:rFonts w:ascii="Arial" w:hAnsi="Arial" w:cs="Arial"/>
                <w:sz w:val="20"/>
              </w:rPr>
              <w:t>Denver Probate Court</w:t>
            </w:r>
          </w:p>
          <w:p w14:paraId="0DE01A20" w14:textId="77777777" w:rsidR="00935047" w:rsidRPr="00CD6B37" w:rsidRDefault="00935047">
            <w:pPr>
              <w:rPr>
                <w:rFonts w:ascii="Arial" w:hAnsi="Arial" w:cs="Arial"/>
                <w:sz w:val="20"/>
              </w:rPr>
            </w:pPr>
            <w:r w:rsidRPr="00CD6B37">
              <w:rPr>
                <w:rFonts w:ascii="Arial" w:hAnsi="Arial" w:cs="Arial"/>
                <w:sz w:val="20"/>
              </w:rPr>
              <w:t>___________________ County, Colorado</w:t>
            </w:r>
          </w:p>
          <w:p w14:paraId="6956E45C" w14:textId="77777777" w:rsidR="00935047" w:rsidRPr="00CD6B37" w:rsidRDefault="00935047">
            <w:pPr>
              <w:rPr>
                <w:rFonts w:ascii="Arial" w:hAnsi="Arial" w:cs="Arial"/>
                <w:sz w:val="20"/>
              </w:rPr>
            </w:pPr>
            <w:r w:rsidRPr="00CD6B37">
              <w:rPr>
                <w:rFonts w:ascii="Arial" w:hAnsi="Arial" w:cs="Arial"/>
                <w:sz w:val="20"/>
              </w:rPr>
              <w:t>Court Address:</w:t>
            </w:r>
          </w:p>
          <w:p w14:paraId="45839A1A" w14:textId="77777777" w:rsidR="00935047" w:rsidRPr="00CD6B37" w:rsidRDefault="00935047">
            <w:pPr>
              <w:rPr>
                <w:rFonts w:ascii="Arial" w:hAnsi="Arial" w:cs="Arial"/>
                <w:sz w:val="20"/>
              </w:rPr>
            </w:pPr>
          </w:p>
          <w:p w14:paraId="64BBBAE0" w14:textId="77777777" w:rsidR="00935047" w:rsidRPr="00CD6B37" w:rsidRDefault="00935047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</w:rPr>
            </w:pPr>
          </w:p>
          <w:p w14:paraId="10FCFEA4" w14:textId="77777777" w:rsidR="006A4CF5" w:rsidRPr="00CD6B37" w:rsidRDefault="006A4CF5" w:rsidP="006A4CF5">
            <w:pPr>
              <w:rPr>
                <w:rFonts w:ascii="Arial" w:hAnsi="Arial" w:cs="Arial"/>
                <w:b/>
                <w:sz w:val="20"/>
              </w:rPr>
            </w:pPr>
            <w:r w:rsidRPr="000878BD">
              <w:rPr>
                <w:rFonts w:ascii="Wingdings" w:hAnsi="Wingdings" w:cs="Arial"/>
                <w:sz w:val="28"/>
                <w:szCs w:val="28"/>
              </w:rPr>
              <w:t></w:t>
            </w:r>
            <w:r w:rsidRPr="00CD6B37">
              <w:rPr>
                <w:rFonts w:ascii="Arial" w:hAnsi="Arial" w:cs="Arial"/>
                <w:b/>
                <w:sz w:val="20"/>
              </w:rPr>
              <w:t>In the Interest of</w:t>
            </w:r>
            <w:r w:rsidR="006E4515" w:rsidRPr="00CD6B37">
              <w:rPr>
                <w:rFonts w:ascii="Arial" w:hAnsi="Arial" w:cs="Arial"/>
                <w:b/>
                <w:sz w:val="20"/>
              </w:rPr>
              <w:t>:</w:t>
            </w:r>
          </w:p>
          <w:p w14:paraId="54C19632" w14:textId="77777777" w:rsidR="006A4CF5" w:rsidRDefault="006A4CF5" w:rsidP="006A4CF5">
            <w:pPr>
              <w:rPr>
                <w:rFonts w:ascii="Arial" w:hAnsi="Arial" w:cs="Arial"/>
                <w:b/>
                <w:sz w:val="20"/>
              </w:rPr>
            </w:pPr>
            <w:r w:rsidRPr="000878BD">
              <w:rPr>
                <w:rFonts w:ascii="Wingdings" w:hAnsi="Wingdings" w:cs="Arial"/>
                <w:sz w:val="28"/>
                <w:szCs w:val="28"/>
              </w:rPr>
              <w:t></w:t>
            </w:r>
            <w:r w:rsidRPr="00CD6B37">
              <w:rPr>
                <w:rFonts w:ascii="Arial" w:hAnsi="Arial" w:cs="Arial"/>
                <w:b/>
                <w:sz w:val="20"/>
              </w:rPr>
              <w:t>In the Matter of the Estate of:</w:t>
            </w:r>
          </w:p>
          <w:p w14:paraId="21ABD3FB" w14:textId="77777777" w:rsidR="009C295E" w:rsidRPr="00CD6B37" w:rsidRDefault="009C295E" w:rsidP="006A4CF5">
            <w:pPr>
              <w:rPr>
                <w:rFonts w:ascii="Arial" w:hAnsi="Arial" w:cs="Arial"/>
                <w:b/>
                <w:sz w:val="20"/>
              </w:rPr>
            </w:pPr>
          </w:p>
          <w:p w14:paraId="57F01987" w14:textId="77777777" w:rsidR="006A4CF5" w:rsidRPr="00CD6B37" w:rsidRDefault="006A4CF5" w:rsidP="006A4CF5">
            <w:pPr>
              <w:rPr>
                <w:rFonts w:ascii="Arial" w:hAnsi="Arial" w:cs="Arial"/>
                <w:b/>
                <w:sz w:val="20"/>
              </w:rPr>
            </w:pPr>
          </w:p>
          <w:p w14:paraId="3110259D" w14:textId="77777777" w:rsidR="00935047" w:rsidRPr="00CD6B37" w:rsidRDefault="0093504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</w:tcPr>
          <w:p w14:paraId="537FBC25" w14:textId="77777777" w:rsidR="00935047" w:rsidRPr="00CD6B37" w:rsidRDefault="00935047">
            <w:pPr>
              <w:rPr>
                <w:rFonts w:ascii="Arial" w:hAnsi="Arial" w:cs="Arial"/>
                <w:sz w:val="20"/>
              </w:rPr>
            </w:pPr>
          </w:p>
          <w:p w14:paraId="6661B58D" w14:textId="77777777" w:rsidR="00935047" w:rsidRPr="00CD6B37" w:rsidRDefault="00935047">
            <w:pPr>
              <w:rPr>
                <w:rFonts w:ascii="Arial" w:hAnsi="Arial" w:cs="Arial"/>
                <w:sz w:val="20"/>
              </w:rPr>
            </w:pPr>
          </w:p>
          <w:p w14:paraId="4D7EC175" w14:textId="77777777" w:rsidR="00935047" w:rsidRPr="00CD6B37" w:rsidRDefault="00935047">
            <w:pPr>
              <w:rPr>
                <w:rFonts w:ascii="Arial" w:hAnsi="Arial" w:cs="Arial"/>
                <w:sz w:val="20"/>
              </w:rPr>
            </w:pPr>
          </w:p>
          <w:p w14:paraId="12D07A2D" w14:textId="77777777" w:rsidR="00935047" w:rsidRPr="00CD6B37" w:rsidRDefault="00935047">
            <w:pPr>
              <w:rPr>
                <w:rFonts w:ascii="Arial" w:hAnsi="Arial" w:cs="Arial"/>
                <w:sz w:val="20"/>
              </w:rPr>
            </w:pPr>
          </w:p>
          <w:p w14:paraId="62EBCD90" w14:textId="77777777" w:rsidR="00935047" w:rsidRPr="00CD6B37" w:rsidRDefault="00935047">
            <w:pPr>
              <w:rPr>
                <w:rFonts w:ascii="Arial" w:hAnsi="Arial" w:cs="Arial"/>
                <w:sz w:val="20"/>
              </w:rPr>
            </w:pPr>
          </w:p>
          <w:p w14:paraId="0B39F684" w14:textId="77777777" w:rsidR="00935047" w:rsidRPr="00CD6B37" w:rsidRDefault="00935047">
            <w:pPr>
              <w:rPr>
                <w:rFonts w:ascii="Arial" w:hAnsi="Arial" w:cs="Arial"/>
                <w:sz w:val="20"/>
              </w:rPr>
            </w:pPr>
          </w:p>
          <w:p w14:paraId="49B2DA54" w14:textId="77777777" w:rsidR="00935047" w:rsidRPr="00CD6B37" w:rsidRDefault="00935047">
            <w:pPr>
              <w:rPr>
                <w:rFonts w:ascii="Arial" w:hAnsi="Arial" w:cs="Arial"/>
                <w:sz w:val="20"/>
              </w:rPr>
            </w:pPr>
          </w:p>
          <w:p w14:paraId="6D6EA114" w14:textId="77777777" w:rsidR="00935047" w:rsidRPr="00CD6B37" w:rsidRDefault="00935047">
            <w:pPr>
              <w:rPr>
                <w:rFonts w:ascii="Arial" w:hAnsi="Arial" w:cs="Arial"/>
                <w:sz w:val="20"/>
              </w:rPr>
            </w:pPr>
          </w:p>
          <w:p w14:paraId="482670EE" w14:textId="0A9657CE" w:rsidR="00935047" w:rsidRPr="00CD6B37" w:rsidRDefault="00E9331C" w:rsidP="00B03FD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6B37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2E8BABF4" wp14:editId="57FC7160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23495</wp:posOffset>
                      </wp:positionV>
                      <wp:extent cx="1737360" cy="9144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3672"/>
                                <a:chExt cx="2736" cy="144"/>
                              </a:xfrm>
                            </wpg:grpSpPr>
                            <wps:wsp>
                              <wps:cNvPr id="2" name="Line 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A38F27" id="Group 4" o:spid="_x0000_s1026" style="position:absolute;margin-left:16.9pt;margin-top:1.85pt;width:136.8pt;height:7.2pt;z-index:251657728" coordorigin="8352,3672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">
                      <v:line id="Line 2" o:spid="_x0000_s1027" style="position:absolute;flip:y;visibility:visible;mso-wrap-style:square" from="8352,3672" to="835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3" o:spid="_x0000_s1028" style="position:absolute;flip:y;visibility:visible;mso-wrap-style:square" from="11088,3672" to="11088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935047" w:rsidRPr="00CD6B37">
              <w:rPr>
                <w:rFonts w:ascii="Arial" w:hAnsi="Arial" w:cs="Arial"/>
                <w:b/>
                <w:sz w:val="20"/>
              </w:rPr>
              <w:t>COURT USE ONLY</w:t>
            </w:r>
          </w:p>
        </w:tc>
      </w:tr>
      <w:tr w:rsidR="00935047" w:rsidRPr="00CD6B37" w14:paraId="1F24B0AC" w14:textId="77777777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14:paraId="45200BCD" w14:textId="77777777" w:rsidR="00935047" w:rsidRPr="00CD6B37" w:rsidRDefault="00935047">
            <w:pPr>
              <w:rPr>
                <w:rFonts w:ascii="Arial" w:hAnsi="Arial" w:cs="Arial"/>
                <w:sz w:val="20"/>
              </w:rPr>
            </w:pPr>
            <w:r w:rsidRPr="00CD6B37">
              <w:rPr>
                <w:rFonts w:ascii="Arial" w:hAnsi="Arial" w:cs="Arial"/>
                <w:sz w:val="20"/>
              </w:rPr>
              <w:t xml:space="preserve">Attorney or Party Without Attorney (Name and Address): </w:t>
            </w:r>
          </w:p>
          <w:p w14:paraId="7971949B" w14:textId="77777777" w:rsidR="00935047" w:rsidRPr="00CD6B37" w:rsidRDefault="00935047">
            <w:pPr>
              <w:rPr>
                <w:rFonts w:ascii="Arial" w:hAnsi="Arial" w:cs="Arial"/>
                <w:sz w:val="20"/>
              </w:rPr>
            </w:pPr>
          </w:p>
          <w:p w14:paraId="155EF60C" w14:textId="77777777" w:rsidR="00935047" w:rsidRPr="00CD6B37" w:rsidRDefault="00935047">
            <w:pPr>
              <w:rPr>
                <w:rFonts w:ascii="Arial" w:hAnsi="Arial" w:cs="Arial"/>
                <w:sz w:val="20"/>
              </w:rPr>
            </w:pPr>
          </w:p>
          <w:p w14:paraId="7711E806" w14:textId="77777777" w:rsidR="00935047" w:rsidRPr="00CD6B37" w:rsidRDefault="00935047">
            <w:pPr>
              <w:rPr>
                <w:rFonts w:ascii="Arial" w:hAnsi="Arial" w:cs="Arial"/>
                <w:sz w:val="20"/>
              </w:rPr>
            </w:pPr>
          </w:p>
          <w:p w14:paraId="04FF1AD4" w14:textId="77777777" w:rsidR="00935047" w:rsidRPr="00CD6B37" w:rsidRDefault="00935047">
            <w:pPr>
              <w:tabs>
                <w:tab w:val="left" w:pos="3022"/>
              </w:tabs>
              <w:rPr>
                <w:rFonts w:ascii="Arial" w:hAnsi="Arial" w:cs="Arial"/>
                <w:sz w:val="20"/>
              </w:rPr>
            </w:pPr>
            <w:r w:rsidRPr="00CD6B37">
              <w:rPr>
                <w:rFonts w:ascii="Arial" w:hAnsi="Arial" w:cs="Arial"/>
                <w:sz w:val="20"/>
              </w:rPr>
              <w:t>Phone Number:</w:t>
            </w:r>
            <w:r w:rsidR="00181CDD" w:rsidRPr="00CD6B37">
              <w:rPr>
                <w:rFonts w:ascii="Arial" w:hAnsi="Arial" w:cs="Arial"/>
                <w:sz w:val="20"/>
              </w:rPr>
              <w:t xml:space="preserve">                     </w:t>
            </w:r>
            <w:r w:rsidR="00380BCF" w:rsidRPr="00CD6B37">
              <w:rPr>
                <w:rFonts w:ascii="Arial" w:hAnsi="Arial" w:cs="Arial"/>
                <w:sz w:val="20"/>
              </w:rPr>
              <w:t xml:space="preserve"> </w:t>
            </w:r>
            <w:r w:rsidRPr="00CD6B37">
              <w:rPr>
                <w:rFonts w:ascii="Arial" w:hAnsi="Arial" w:cs="Arial"/>
                <w:sz w:val="20"/>
              </w:rPr>
              <w:t>E-mail:</w:t>
            </w:r>
          </w:p>
          <w:p w14:paraId="49B4F92D" w14:textId="77777777" w:rsidR="00935047" w:rsidRPr="00CD6B37" w:rsidRDefault="00935047" w:rsidP="00181CDD">
            <w:pPr>
              <w:rPr>
                <w:rFonts w:ascii="Arial" w:hAnsi="Arial" w:cs="Arial"/>
                <w:sz w:val="20"/>
              </w:rPr>
            </w:pPr>
            <w:r w:rsidRPr="00CD6B37">
              <w:rPr>
                <w:rFonts w:ascii="Arial" w:hAnsi="Arial" w:cs="Arial"/>
                <w:sz w:val="20"/>
              </w:rPr>
              <w:t>FAX Number:</w:t>
            </w:r>
            <w:r w:rsidR="00181CDD" w:rsidRPr="00CD6B37">
              <w:rPr>
                <w:rFonts w:ascii="Arial" w:hAnsi="Arial" w:cs="Arial"/>
                <w:sz w:val="20"/>
              </w:rPr>
              <w:t xml:space="preserve">                         </w:t>
            </w:r>
            <w:r w:rsidRPr="00CD6B37">
              <w:rPr>
                <w:rFonts w:ascii="Arial" w:hAnsi="Arial" w:cs="Arial"/>
                <w:sz w:val="20"/>
              </w:rPr>
              <w:t>Atty. Reg. #:</w:t>
            </w:r>
            <w:r w:rsidR="00181CDD" w:rsidRPr="00CD6B37">
              <w:rPr>
                <w:rFonts w:ascii="Arial" w:hAnsi="Arial" w:cs="Arial"/>
                <w:sz w:val="20"/>
              </w:rPr>
              <w:t xml:space="preserve">              </w:t>
            </w:r>
          </w:p>
        </w:tc>
        <w:tc>
          <w:tcPr>
            <w:tcW w:w="3600" w:type="dxa"/>
          </w:tcPr>
          <w:p w14:paraId="3EC81C19" w14:textId="77777777" w:rsidR="00935047" w:rsidRPr="00CD6B37" w:rsidRDefault="00935047">
            <w:pPr>
              <w:rPr>
                <w:rFonts w:ascii="Arial" w:hAnsi="Arial" w:cs="Arial"/>
                <w:sz w:val="20"/>
              </w:rPr>
            </w:pPr>
            <w:r w:rsidRPr="00CD6B37">
              <w:rPr>
                <w:rFonts w:ascii="Arial" w:hAnsi="Arial" w:cs="Arial"/>
                <w:sz w:val="20"/>
              </w:rPr>
              <w:t>Case Number:</w:t>
            </w:r>
          </w:p>
          <w:p w14:paraId="1DEAC260" w14:textId="77777777" w:rsidR="00935047" w:rsidRPr="00CD6B37" w:rsidRDefault="00935047">
            <w:pPr>
              <w:rPr>
                <w:rFonts w:ascii="Arial" w:hAnsi="Arial" w:cs="Arial"/>
                <w:sz w:val="20"/>
              </w:rPr>
            </w:pPr>
          </w:p>
          <w:p w14:paraId="522FA7CD" w14:textId="77777777" w:rsidR="00935047" w:rsidRPr="00CD6B37" w:rsidRDefault="00935047">
            <w:pPr>
              <w:rPr>
                <w:rFonts w:ascii="Arial" w:hAnsi="Arial" w:cs="Arial"/>
                <w:sz w:val="20"/>
              </w:rPr>
            </w:pPr>
          </w:p>
          <w:p w14:paraId="094555E4" w14:textId="77777777" w:rsidR="00935047" w:rsidRPr="00CD6B37" w:rsidRDefault="00935047">
            <w:pPr>
              <w:rPr>
                <w:rFonts w:ascii="Arial" w:hAnsi="Arial" w:cs="Arial"/>
                <w:sz w:val="20"/>
              </w:rPr>
            </w:pPr>
          </w:p>
          <w:p w14:paraId="43FCCD51" w14:textId="77777777" w:rsidR="00935047" w:rsidRPr="00CD6B37" w:rsidRDefault="00935047">
            <w:pPr>
              <w:rPr>
                <w:rFonts w:ascii="Arial" w:hAnsi="Arial" w:cs="Arial"/>
                <w:sz w:val="20"/>
              </w:rPr>
            </w:pPr>
          </w:p>
          <w:p w14:paraId="545D6CD3" w14:textId="77777777" w:rsidR="00935047" w:rsidRPr="00CD6B37" w:rsidRDefault="00935047" w:rsidP="00181CDD">
            <w:pPr>
              <w:rPr>
                <w:rFonts w:ascii="Arial" w:hAnsi="Arial" w:cs="Arial"/>
                <w:b/>
                <w:sz w:val="20"/>
              </w:rPr>
            </w:pPr>
            <w:r w:rsidRPr="00CD6B37">
              <w:rPr>
                <w:rFonts w:ascii="Arial" w:hAnsi="Arial" w:cs="Arial"/>
                <w:sz w:val="20"/>
              </w:rPr>
              <w:t>Division</w:t>
            </w:r>
            <w:r w:rsidR="00181CDD" w:rsidRPr="00CD6B37">
              <w:rPr>
                <w:rFonts w:ascii="Arial" w:hAnsi="Arial" w:cs="Arial"/>
                <w:sz w:val="20"/>
              </w:rPr>
              <w:t xml:space="preserve">           </w:t>
            </w:r>
            <w:r w:rsidR="00380BCF" w:rsidRPr="00CD6B37">
              <w:rPr>
                <w:rFonts w:ascii="Arial" w:hAnsi="Arial" w:cs="Arial"/>
                <w:sz w:val="20"/>
              </w:rPr>
              <w:t xml:space="preserve"> </w:t>
            </w:r>
            <w:r w:rsidRPr="00CD6B37">
              <w:rPr>
                <w:rFonts w:ascii="Arial" w:hAnsi="Arial" w:cs="Arial"/>
                <w:sz w:val="20"/>
              </w:rPr>
              <w:t>Courtroom</w:t>
            </w:r>
            <w:r w:rsidR="00380BCF" w:rsidRPr="00CD6B3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35047" w:rsidRPr="00CD6B37" w14:paraId="0AE23162" w14:textId="7777777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14:paraId="5D9A7E0A" w14:textId="77777777" w:rsidR="00935047" w:rsidRPr="00CD6B37" w:rsidRDefault="00935047">
            <w:pPr>
              <w:pStyle w:val="Heading3"/>
              <w:rPr>
                <w:rFonts w:cs="Arial"/>
                <w:sz w:val="20"/>
              </w:rPr>
            </w:pPr>
            <w:r w:rsidRPr="00CD6B37">
              <w:rPr>
                <w:rFonts w:cs="Arial"/>
                <w:sz w:val="20"/>
              </w:rPr>
              <w:t xml:space="preserve">WAIVER OF NOTICE </w:t>
            </w:r>
          </w:p>
        </w:tc>
      </w:tr>
    </w:tbl>
    <w:p w14:paraId="228D37B9" w14:textId="77777777" w:rsidR="00894DC9" w:rsidRPr="00CD6B37" w:rsidRDefault="00894DC9">
      <w:pPr>
        <w:rPr>
          <w:rFonts w:ascii="Arial" w:hAnsi="Arial" w:cs="Arial"/>
          <w:sz w:val="20"/>
        </w:rPr>
      </w:pPr>
    </w:p>
    <w:p w14:paraId="1E9F73C0" w14:textId="77777777" w:rsidR="00D02E82" w:rsidRPr="00CD6B37" w:rsidRDefault="00D02E82">
      <w:pPr>
        <w:rPr>
          <w:rFonts w:ascii="Arial" w:hAnsi="Arial" w:cs="Arial"/>
          <w:sz w:val="20"/>
        </w:rPr>
      </w:pPr>
    </w:p>
    <w:p w14:paraId="6628416C" w14:textId="77777777" w:rsidR="00935047" w:rsidRPr="00CD6B37" w:rsidRDefault="00935047" w:rsidP="00D02E82">
      <w:pPr>
        <w:pStyle w:val="BodyText"/>
        <w:spacing w:line="360" w:lineRule="auto"/>
        <w:jc w:val="both"/>
        <w:rPr>
          <w:rFonts w:cs="Arial"/>
          <w:sz w:val="20"/>
        </w:rPr>
      </w:pPr>
      <w:r w:rsidRPr="00CD6B37">
        <w:rPr>
          <w:rFonts w:cs="Arial"/>
          <w:sz w:val="20"/>
        </w:rPr>
        <w:t>I,</w:t>
      </w:r>
      <w:r w:rsidR="006A4CF5" w:rsidRPr="00CD6B37">
        <w:rPr>
          <w:rFonts w:cs="Arial"/>
          <w:sz w:val="20"/>
        </w:rPr>
        <w:t xml:space="preserve"> </w:t>
      </w:r>
      <w:r w:rsidR="006521A0" w:rsidRPr="00CD6B37">
        <w:rPr>
          <w:rFonts w:cs="Arial"/>
          <w:sz w:val="20"/>
          <w:u w:val="single"/>
        </w:rPr>
        <w:tab/>
      </w:r>
      <w:r w:rsidR="006521A0" w:rsidRPr="00CD6B37">
        <w:rPr>
          <w:rFonts w:cs="Arial"/>
          <w:sz w:val="20"/>
          <w:u w:val="single"/>
        </w:rPr>
        <w:tab/>
      </w:r>
      <w:r w:rsidR="006521A0" w:rsidRPr="00CD6B37">
        <w:rPr>
          <w:rFonts w:cs="Arial"/>
          <w:sz w:val="20"/>
          <w:u w:val="single"/>
        </w:rPr>
        <w:tab/>
      </w:r>
      <w:r w:rsidR="006521A0" w:rsidRPr="00CD6B37">
        <w:rPr>
          <w:rFonts w:cs="Arial"/>
          <w:sz w:val="20"/>
          <w:u w:val="single"/>
        </w:rPr>
        <w:tab/>
      </w:r>
      <w:r w:rsidR="006521A0" w:rsidRPr="00CD6B37">
        <w:rPr>
          <w:rFonts w:cs="Arial"/>
          <w:sz w:val="20"/>
          <w:u w:val="single"/>
        </w:rPr>
        <w:tab/>
      </w:r>
      <w:r w:rsidR="006521A0" w:rsidRPr="00CD6B37">
        <w:rPr>
          <w:rFonts w:cs="Arial"/>
          <w:sz w:val="20"/>
          <w:u w:val="single"/>
        </w:rPr>
        <w:tab/>
      </w:r>
      <w:r w:rsidR="006521A0" w:rsidRPr="00CD6B37">
        <w:rPr>
          <w:rFonts w:cs="Arial"/>
          <w:sz w:val="20"/>
        </w:rPr>
        <w:t xml:space="preserve"> </w:t>
      </w:r>
      <w:r w:rsidR="006A4CF5" w:rsidRPr="00CD6B37">
        <w:rPr>
          <w:rFonts w:cs="Arial"/>
          <w:sz w:val="20"/>
        </w:rPr>
        <w:t>(name)</w:t>
      </w:r>
      <w:r w:rsidR="00D02E82" w:rsidRPr="00CD6B37">
        <w:rPr>
          <w:rFonts w:cs="Arial"/>
          <w:sz w:val="20"/>
        </w:rPr>
        <w:t xml:space="preserve">, </w:t>
      </w:r>
      <w:r w:rsidRPr="00CD6B37">
        <w:rPr>
          <w:rFonts w:cs="Arial"/>
          <w:sz w:val="20"/>
        </w:rPr>
        <w:t>waive notice of the following hearings or other matters:</w:t>
      </w:r>
    </w:p>
    <w:p w14:paraId="3162C0AD" w14:textId="77777777" w:rsidR="00D02E82" w:rsidRPr="00CD6B37" w:rsidRDefault="00F635D2" w:rsidP="00D02E82">
      <w:pPr>
        <w:pStyle w:val="BodyText"/>
        <w:spacing w:line="360" w:lineRule="auto"/>
        <w:jc w:val="both"/>
        <w:rPr>
          <w:rFonts w:cs="Arial"/>
          <w:sz w:val="20"/>
          <w:u w:val="single"/>
        </w:rPr>
      </w:pP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  <w:r w:rsidRPr="00CD6B37">
        <w:rPr>
          <w:rFonts w:cs="Arial"/>
          <w:sz w:val="20"/>
          <w:u w:val="single"/>
        </w:rPr>
        <w:tab/>
      </w:r>
    </w:p>
    <w:p w14:paraId="34866AAA" w14:textId="77777777" w:rsidR="00E50CF4" w:rsidRPr="00CD6B37" w:rsidRDefault="00E50CF4" w:rsidP="006E4515">
      <w:pPr>
        <w:rPr>
          <w:rFonts w:ascii="Arial" w:hAnsi="Arial" w:cs="Arial"/>
          <w:sz w:val="20"/>
        </w:rPr>
      </w:pPr>
    </w:p>
    <w:p w14:paraId="23B6CFFB" w14:textId="77777777" w:rsidR="00B57922" w:rsidRPr="00B57922" w:rsidRDefault="00B57922" w:rsidP="00D526E1">
      <w:pPr>
        <w:rPr>
          <w:rFonts w:cs="Arial"/>
          <w:sz w:val="20"/>
        </w:rPr>
      </w:pPr>
    </w:p>
    <w:p w14:paraId="375589F4" w14:textId="77777777" w:rsidR="00B57922" w:rsidRDefault="00B57922" w:rsidP="00D526E1">
      <w:pPr>
        <w:rPr>
          <w:rFonts w:ascii="Arial" w:hAnsi="Arial" w:cs="Arial"/>
          <w:sz w:val="20"/>
        </w:rPr>
      </w:pPr>
    </w:p>
    <w:p w14:paraId="679A3133" w14:textId="77777777" w:rsidR="00B2220B" w:rsidRPr="000E10CA" w:rsidRDefault="00B2220B" w:rsidP="00B2220B">
      <w:pPr>
        <w:rPr>
          <w:rFonts w:ascii="Arial" w:hAnsi="Arial" w:cs="Arial"/>
          <w:sz w:val="20"/>
        </w:rPr>
      </w:pPr>
    </w:p>
    <w:p w14:paraId="215E7062" w14:textId="77777777" w:rsidR="00B2220B" w:rsidRDefault="00B2220B" w:rsidP="00B57922">
      <w:pPr>
        <w:rPr>
          <w:rFonts w:ascii="Arial" w:hAnsi="Arial" w:cs="Arial"/>
          <w:sz w:val="20"/>
        </w:rPr>
      </w:pPr>
    </w:p>
    <w:p w14:paraId="3F0A26EF" w14:textId="77777777" w:rsidR="00B2220B" w:rsidRPr="00B2220B" w:rsidRDefault="00B2220B" w:rsidP="00B2220B">
      <w:pPr>
        <w:jc w:val="center"/>
        <w:rPr>
          <w:rFonts w:ascii="Arial" w:hAnsi="Arial"/>
          <w:b/>
          <w:sz w:val="20"/>
        </w:rPr>
      </w:pPr>
      <w:r w:rsidRPr="007B0D69">
        <w:rPr>
          <w:rFonts w:ascii="Arial" w:hAnsi="Arial"/>
          <w:b/>
          <w:sz w:val="20"/>
        </w:rPr>
        <w:t>VERIFICATION</w:t>
      </w:r>
    </w:p>
    <w:p w14:paraId="038475AC" w14:textId="77777777" w:rsidR="00B2220B" w:rsidRDefault="00B2220B" w:rsidP="00B57922">
      <w:pPr>
        <w:rPr>
          <w:rFonts w:ascii="Arial" w:hAnsi="Arial" w:cs="Arial"/>
          <w:sz w:val="20"/>
        </w:rPr>
      </w:pPr>
    </w:p>
    <w:p w14:paraId="0BA2E89B" w14:textId="77777777" w:rsidR="00B57922" w:rsidRPr="009B1B3D" w:rsidRDefault="00B57922" w:rsidP="00B57922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I declare under penalty of perjury under the law of Colorado that the foregoing is true and correct.</w:t>
      </w:r>
    </w:p>
    <w:p w14:paraId="03C240BA" w14:textId="77777777" w:rsidR="00B57922" w:rsidRPr="009B1B3D" w:rsidRDefault="00B57922" w:rsidP="00B57922">
      <w:pPr>
        <w:rPr>
          <w:rFonts w:ascii="Arial" w:hAnsi="Arial" w:cs="Arial"/>
          <w:sz w:val="20"/>
        </w:rPr>
      </w:pPr>
    </w:p>
    <w:p w14:paraId="4E39DECF" w14:textId="77777777" w:rsidR="00B57922" w:rsidRPr="009B1B3D" w:rsidRDefault="00B57922" w:rsidP="00B57922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Executed on the ______ day of ___________, _________, </w:t>
      </w:r>
    </w:p>
    <w:p w14:paraId="1D2590BB" w14:textId="77777777" w:rsidR="00B57922" w:rsidRPr="009B1B3D" w:rsidRDefault="00B57922" w:rsidP="00B57922">
      <w:pPr>
        <w:ind w:left="720" w:firstLine="720"/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  (date) </w:t>
      </w:r>
      <w:r w:rsidRPr="009B1B3D">
        <w:rPr>
          <w:rFonts w:ascii="Arial" w:hAnsi="Arial" w:cs="Arial"/>
          <w:sz w:val="20"/>
        </w:rPr>
        <w:tab/>
      </w:r>
      <w:r w:rsidR="009A4EDD">
        <w:rPr>
          <w:rFonts w:ascii="Arial" w:hAnsi="Arial" w:cs="Arial"/>
          <w:sz w:val="20"/>
        </w:rPr>
        <w:t xml:space="preserve">          </w:t>
      </w:r>
      <w:r w:rsidR="001B101A">
        <w:rPr>
          <w:rFonts w:ascii="Arial" w:hAnsi="Arial" w:cs="Arial"/>
          <w:sz w:val="20"/>
        </w:rPr>
        <w:t xml:space="preserve"> </w:t>
      </w:r>
      <w:r w:rsidRPr="009B1B3D">
        <w:rPr>
          <w:rFonts w:ascii="Arial" w:hAnsi="Arial" w:cs="Arial"/>
          <w:sz w:val="20"/>
        </w:rPr>
        <w:t xml:space="preserve">     (month)           (year)</w:t>
      </w:r>
    </w:p>
    <w:p w14:paraId="452E0E21" w14:textId="77777777" w:rsidR="00B57922" w:rsidRPr="009B1B3D" w:rsidRDefault="00B57922" w:rsidP="00B57922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at ______________________________________</w:t>
      </w:r>
    </w:p>
    <w:p w14:paraId="12E0EAAC" w14:textId="77777777" w:rsidR="00B57922" w:rsidRPr="009B1B3D" w:rsidRDefault="00B57922" w:rsidP="00B57922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(city or other location, and state OR country) </w:t>
      </w:r>
    </w:p>
    <w:p w14:paraId="5997846D" w14:textId="77777777" w:rsidR="00B57922" w:rsidRPr="009B1B3D" w:rsidRDefault="00B57922" w:rsidP="00B57922">
      <w:pPr>
        <w:rPr>
          <w:rFonts w:ascii="Arial" w:hAnsi="Arial" w:cs="Arial"/>
          <w:sz w:val="20"/>
        </w:rPr>
      </w:pPr>
    </w:p>
    <w:p w14:paraId="24C02F6D" w14:textId="77777777" w:rsidR="00B57922" w:rsidRPr="009B1B3D" w:rsidRDefault="00B57922" w:rsidP="00B57922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_______________________________</w:t>
      </w:r>
    </w:p>
    <w:p w14:paraId="7BE83CAA" w14:textId="77777777" w:rsidR="00B57922" w:rsidRDefault="00B57922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(printed name) </w:t>
      </w:r>
    </w:p>
    <w:p w14:paraId="176C3E52" w14:textId="77777777" w:rsidR="00B2220B" w:rsidRDefault="00B2220B">
      <w:pPr>
        <w:rPr>
          <w:rFonts w:ascii="Arial" w:hAnsi="Arial" w:cs="Arial"/>
          <w:sz w:val="20"/>
        </w:rPr>
      </w:pPr>
    </w:p>
    <w:p w14:paraId="2E9F8D4E" w14:textId="77777777" w:rsidR="00B2220B" w:rsidRDefault="00B2220B" w:rsidP="00B2220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14:paraId="39FCC80C" w14:textId="77777777" w:rsidR="00B2220B" w:rsidRDefault="00B2220B" w:rsidP="00B2220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(signature) </w:t>
      </w:r>
    </w:p>
    <w:p w14:paraId="31933E9D" w14:textId="77777777" w:rsidR="00B2220B" w:rsidRDefault="00B2220B">
      <w:pPr>
        <w:rPr>
          <w:rFonts w:ascii="Arial" w:hAnsi="Arial" w:cs="Arial"/>
          <w:sz w:val="20"/>
        </w:rPr>
      </w:pPr>
    </w:p>
    <w:p w14:paraId="78D5E719" w14:textId="77777777" w:rsidR="00B2220B" w:rsidRDefault="00B2220B">
      <w:pPr>
        <w:rPr>
          <w:rFonts w:ascii="Arial" w:hAnsi="Arial" w:cs="Arial"/>
          <w:sz w:val="20"/>
        </w:rPr>
      </w:pPr>
    </w:p>
    <w:p w14:paraId="410F90A9" w14:textId="77777777" w:rsidR="006A4CF5" w:rsidRPr="00B57922" w:rsidRDefault="00935047">
      <w:pPr>
        <w:rPr>
          <w:rFonts w:ascii="Arial" w:hAnsi="Arial" w:cs="Arial"/>
          <w:sz w:val="20"/>
        </w:rPr>
      </w:pPr>
      <w:r w:rsidRPr="00CD6B37">
        <w:rPr>
          <w:rFonts w:ascii="Arial" w:hAnsi="Arial" w:cs="Arial"/>
          <w:b/>
          <w:sz w:val="20"/>
        </w:rPr>
        <w:t>N</w:t>
      </w:r>
      <w:r w:rsidR="007B4632" w:rsidRPr="00CD6B37">
        <w:rPr>
          <w:rFonts w:ascii="Arial" w:hAnsi="Arial" w:cs="Arial"/>
          <w:b/>
          <w:sz w:val="20"/>
        </w:rPr>
        <w:t>ote</w:t>
      </w:r>
      <w:r w:rsidRPr="00CD6B37">
        <w:rPr>
          <w:rFonts w:ascii="Arial" w:hAnsi="Arial" w:cs="Arial"/>
          <w:b/>
          <w:sz w:val="20"/>
        </w:rPr>
        <w:t xml:space="preserve">: </w:t>
      </w:r>
    </w:p>
    <w:p w14:paraId="0D2D7080" w14:textId="77777777" w:rsidR="00935047" w:rsidRPr="00CD6B37" w:rsidRDefault="00935047" w:rsidP="001E3E95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CD6B37">
        <w:rPr>
          <w:rFonts w:ascii="Arial" w:hAnsi="Arial" w:cs="Arial"/>
          <w:sz w:val="20"/>
        </w:rPr>
        <w:t xml:space="preserve">Unless otherwise approved by the </w:t>
      </w:r>
      <w:r w:rsidR="0061571E" w:rsidRPr="00CD6B37">
        <w:rPr>
          <w:rFonts w:ascii="Arial" w:hAnsi="Arial" w:cs="Arial"/>
          <w:sz w:val="20"/>
        </w:rPr>
        <w:t>c</w:t>
      </w:r>
      <w:r w:rsidRPr="00CD6B37">
        <w:rPr>
          <w:rFonts w:ascii="Arial" w:hAnsi="Arial" w:cs="Arial"/>
          <w:sz w:val="20"/>
        </w:rPr>
        <w:t xml:space="preserve">ourt, a waiver of notice </w:t>
      </w:r>
      <w:r w:rsidR="00CD6B37" w:rsidRPr="00CD6B37">
        <w:rPr>
          <w:rFonts w:ascii="Arial" w:hAnsi="Arial" w:cs="Arial"/>
          <w:sz w:val="20"/>
        </w:rPr>
        <w:t xml:space="preserve">must </w:t>
      </w:r>
      <w:r w:rsidRPr="00CD6B37">
        <w:rPr>
          <w:rFonts w:ascii="Arial" w:hAnsi="Arial" w:cs="Arial"/>
          <w:sz w:val="20"/>
        </w:rPr>
        <w:t>identify the nature of the hearings or other matters, notice of which is waived</w:t>
      </w:r>
      <w:r w:rsidR="00264416" w:rsidRPr="00CD6B37">
        <w:rPr>
          <w:rFonts w:ascii="Arial" w:hAnsi="Arial" w:cs="Arial"/>
          <w:sz w:val="20"/>
        </w:rPr>
        <w:t xml:space="preserve"> pursuant to </w:t>
      </w:r>
      <w:r w:rsidR="0061571E" w:rsidRPr="00CD6B37">
        <w:rPr>
          <w:rFonts w:ascii="Arial" w:hAnsi="Arial" w:cs="Arial"/>
          <w:sz w:val="20"/>
        </w:rPr>
        <w:t xml:space="preserve">C.R.P.P. </w:t>
      </w:r>
      <w:r w:rsidR="00004F85" w:rsidRPr="00CD6B37">
        <w:rPr>
          <w:rFonts w:ascii="Arial" w:hAnsi="Arial" w:cs="Arial"/>
          <w:sz w:val="20"/>
        </w:rPr>
        <w:t xml:space="preserve"> </w:t>
      </w:r>
      <w:r w:rsidR="0061571E" w:rsidRPr="00CD6B37">
        <w:rPr>
          <w:rFonts w:ascii="Arial" w:hAnsi="Arial" w:cs="Arial"/>
          <w:sz w:val="20"/>
        </w:rPr>
        <w:t>23.</w:t>
      </w:r>
      <w:r w:rsidR="00004F85" w:rsidRPr="00CD6B37">
        <w:rPr>
          <w:rFonts w:ascii="Arial" w:hAnsi="Arial" w:cs="Arial"/>
          <w:sz w:val="20"/>
        </w:rPr>
        <w:t xml:space="preserve"> </w:t>
      </w:r>
    </w:p>
    <w:p w14:paraId="23418E75" w14:textId="77777777" w:rsidR="00935047" w:rsidRPr="00CD6B37" w:rsidRDefault="00935047" w:rsidP="001E3E95">
      <w:pPr>
        <w:pStyle w:val="BodyTextIndent"/>
        <w:numPr>
          <w:ilvl w:val="0"/>
          <w:numId w:val="3"/>
        </w:numPr>
        <w:jc w:val="both"/>
        <w:rPr>
          <w:rFonts w:cs="Arial"/>
          <w:sz w:val="20"/>
        </w:rPr>
      </w:pPr>
      <w:r w:rsidRPr="00CD6B37">
        <w:rPr>
          <w:rFonts w:cs="Arial"/>
          <w:sz w:val="20"/>
        </w:rPr>
        <w:t xml:space="preserve">When filed with the </w:t>
      </w:r>
      <w:r w:rsidR="0061571E" w:rsidRPr="00CD6B37">
        <w:rPr>
          <w:rFonts w:cs="Arial"/>
          <w:sz w:val="20"/>
        </w:rPr>
        <w:t>c</w:t>
      </w:r>
      <w:r w:rsidRPr="00CD6B37">
        <w:rPr>
          <w:rFonts w:cs="Arial"/>
          <w:sz w:val="20"/>
        </w:rPr>
        <w:t xml:space="preserve">ourt, a copy of the </w:t>
      </w:r>
      <w:r w:rsidR="0061571E" w:rsidRPr="00CD6B37">
        <w:rPr>
          <w:rFonts w:cs="Arial"/>
          <w:sz w:val="20"/>
        </w:rPr>
        <w:t>p</w:t>
      </w:r>
      <w:r w:rsidRPr="00CD6B37">
        <w:rPr>
          <w:rFonts w:cs="Arial"/>
          <w:sz w:val="20"/>
        </w:rPr>
        <w:t xml:space="preserve">etition or other pleading need not be attached to this waiver. </w:t>
      </w:r>
    </w:p>
    <w:p w14:paraId="2502DB93" w14:textId="77777777" w:rsidR="002B04CE" w:rsidRPr="00CD6B37" w:rsidRDefault="002878BF" w:rsidP="002B04CE">
      <w:pPr>
        <w:pStyle w:val="BodyTextIndent"/>
        <w:numPr>
          <w:ilvl w:val="0"/>
          <w:numId w:val="3"/>
        </w:numPr>
        <w:jc w:val="both"/>
        <w:rPr>
          <w:rFonts w:cs="Arial"/>
          <w:sz w:val="20"/>
        </w:rPr>
      </w:pPr>
      <w:r w:rsidRPr="00CD6B37">
        <w:rPr>
          <w:rFonts w:cs="Arial"/>
          <w:sz w:val="20"/>
        </w:rPr>
        <w:t>Pursuant to § 15-10-402</w:t>
      </w:r>
      <w:r w:rsidR="00090DA0" w:rsidRPr="00CD6B37">
        <w:rPr>
          <w:rFonts w:cs="Arial"/>
          <w:sz w:val="20"/>
        </w:rPr>
        <w:t>, C.R.S.</w:t>
      </w:r>
      <w:r w:rsidRPr="00CD6B37">
        <w:rPr>
          <w:rFonts w:cs="Arial"/>
          <w:sz w:val="20"/>
        </w:rPr>
        <w:t xml:space="preserve"> a </w:t>
      </w:r>
      <w:r w:rsidR="002B04CE" w:rsidRPr="00CD6B37">
        <w:rPr>
          <w:rFonts w:cs="Arial"/>
          <w:sz w:val="20"/>
        </w:rPr>
        <w:t xml:space="preserve">person, including a </w:t>
      </w:r>
      <w:r w:rsidRPr="00CD6B37">
        <w:rPr>
          <w:rFonts w:cs="Arial"/>
          <w:sz w:val="20"/>
        </w:rPr>
        <w:t>guardian ad litem, conservator,</w:t>
      </w:r>
      <w:r w:rsidR="002B04CE" w:rsidRPr="00CD6B37">
        <w:rPr>
          <w:rFonts w:cs="Arial"/>
          <w:sz w:val="20"/>
        </w:rPr>
        <w:t xml:space="preserve"> or other</w:t>
      </w:r>
      <w:r w:rsidRPr="00CD6B37">
        <w:rPr>
          <w:rFonts w:cs="Arial"/>
          <w:sz w:val="20"/>
        </w:rPr>
        <w:t xml:space="preserve"> fiduciary</w:t>
      </w:r>
      <w:r w:rsidR="002B04CE" w:rsidRPr="00CD6B37">
        <w:rPr>
          <w:rFonts w:cs="Arial"/>
          <w:sz w:val="20"/>
        </w:rPr>
        <w:t xml:space="preserve"> may waive notice by a signed writing. </w:t>
      </w:r>
    </w:p>
    <w:p w14:paraId="79AE4B4C" w14:textId="77777777" w:rsidR="002B04CE" w:rsidRPr="00CD6B37" w:rsidRDefault="006A551C" w:rsidP="002B04CE">
      <w:pPr>
        <w:pStyle w:val="BodyTextIndent"/>
        <w:numPr>
          <w:ilvl w:val="0"/>
          <w:numId w:val="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Pursuant to</w:t>
      </w:r>
      <w:r w:rsidR="007E65E0" w:rsidRPr="00CD6B37">
        <w:rPr>
          <w:rFonts w:cs="Arial"/>
          <w:sz w:val="20"/>
        </w:rPr>
        <w:t xml:space="preserve"> </w:t>
      </w:r>
      <w:r w:rsidR="002B04CE" w:rsidRPr="00CD6B37">
        <w:rPr>
          <w:rFonts w:cs="Arial"/>
          <w:sz w:val="20"/>
        </w:rPr>
        <w:t>§ 15-14-114</w:t>
      </w:r>
      <w:r w:rsidR="00090DA0" w:rsidRPr="00CD6B37">
        <w:rPr>
          <w:rFonts w:cs="Arial"/>
          <w:sz w:val="20"/>
        </w:rPr>
        <w:t>, C.R.S.</w:t>
      </w:r>
      <w:r w:rsidR="002B04CE" w:rsidRPr="00CD6B37">
        <w:rPr>
          <w:rFonts w:cs="Arial"/>
          <w:sz w:val="20"/>
        </w:rPr>
        <w:t xml:space="preserve"> a respondent, ward, or protected person may not waive notice. </w:t>
      </w:r>
      <w:r w:rsidR="00CD6B37">
        <w:rPr>
          <w:rFonts w:cs="Arial"/>
          <w:sz w:val="20"/>
        </w:rPr>
        <w:t xml:space="preserve"> </w:t>
      </w:r>
    </w:p>
    <w:sectPr w:rsidR="002B04CE" w:rsidRPr="00CD6B37" w:rsidSect="00E96ECB">
      <w:footerReference w:type="default" r:id="rId10"/>
      <w:pgSz w:w="12240" w:h="15840" w:code="1"/>
      <w:pgMar w:top="1008" w:right="720" w:bottom="1008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F2987" w14:textId="77777777" w:rsidR="00FB1BAD" w:rsidRDefault="00FB1BAD">
      <w:r>
        <w:separator/>
      </w:r>
    </w:p>
  </w:endnote>
  <w:endnote w:type="continuationSeparator" w:id="0">
    <w:p w14:paraId="3B2FE13E" w14:textId="77777777" w:rsidR="00FB1BAD" w:rsidRDefault="00FB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237FD" w14:textId="77777777" w:rsidR="006F671D" w:rsidRDefault="006F671D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719</w:t>
    </w:r>
    <w:r w:rsidR="00455135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 </w:t>
    </w:r>
    <w:r w:rsidR="00E50CF4">
      <w:rPr>
        <w:rFonts w:ascii="Arial" w:hAnsi="Arial"/>
        <w:sz w:val="16"/>
      </w:rPr>
      <w:t>R9/</w:t>
    </w:r>
    <w:r w:rsidR="00455135">
      <w:rPr>
        <w:rFonts w:ascii="Arial" w:hAnsi="Arial"/>
        <w:sz w:val="16"/>
      </w:rPr>
      <w:t>18</w:t>
    </w:r>
    <w:r>
      <w:rPr>
        <w:rFonts w:ascii="Arial" w:hAnsi="Arial"/>
        <w:sz w:val="16"/>
      </w:rPr>
      <w:t xml:space="preserve">      WAIVER OF NOTICE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08788" w14:textId="77777777" w:rsidR="00FB1BAD" w:rsidRDefault="00FB1BAD">
      <w:r>
        <w:separator/>
      </w:r>
    </w:p>
  </w:footnote>
  <w:footnote w:type="continuationSeparator" w:id="0">
    <w:p w14:paraId="482E8C4A" w14:textId="77777777" w:rsidR="00FB1BAD" w:rsidRDefault="00FB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2ED4"/>
    <w:multiLevelType w:val="hybridMultilevel"/>
    <w:tmpl w:val="5406E0E8"/>
    <w:lvl w:ilvl="0" w:tplc="86F619C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1" w15:restartNumberingAfterBreak="0">
    <w:nsid w:val="0FAC79F1"/>
    <w:multiLevelType w:val="multilevel"/>
    <w:tmpl w:val="F5704C64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60847"/>
    <w:multiLevelType w:val="multilevel"/>
    <w:tmpl w:val="5406E0E8"/>
    <w:lvl w:ilvl="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3" w15:restartNumberingAfterBreak="0">
    <w:nsid w:val="20662FF1"/>
    <w:multiLevelType w:val="hybridMultilevel"/>
    <w:tmpl w:val="F5704C64"/>
    <w:lvl w:ilvl="0" w:tplc="7CF896A8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15AE8"/>
    <w:multiLevelType w:val="hybridMultilevel"/>
    <w:tmpl w:val="69823E6C"/>
    <w:lvl w:ilvl="0" w:tplc="27C0752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5" w15:restartNumberingAfterBreak="0">
    <w:nsid w:val="599D37DF"/>
    <w:multiLevelType w:val="hybridMultilevel"/>
    <w:tmpl w:val="4CACE966"/>
    <w:lvl w:ilvl="0" w:tplc="86F619C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PostScriptOverText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AE"/>
    <w:rsid w:val="00004F85"/>
    <w:rsid w:val="000179AE"/>
    <w:rsid w:val="00036DE0"/>
    <w:rsid w:val="0008527D"/>
    <w:rsid w:val="000878BD"/>
    <w:rsid w:val="00090DA0"/>
    <w:rsid w:val="00105C3A"/>
    <w:rsid w:val="00122B25"/>
    <w:rsid w:val="0015194C"/>
    <w:rsid w:val="00181CDD"/>
    <w:rsid w:val="001B101A"/>
    <w:rsid w:val="001E3E95"/>
    <w:rsid w:val="001F2403"/>
    <w:rsid w:val="00260652"/>
    <w:rsid w:val="00264416"/>
    <w:rsid w:val="002878BF"/>
    <w:rsid w:val="002A6A72"/>
    <w:rsid w:val="002B04CE"/>
    <w:rsid w:val="002F1ADD"/>
    <w:rsid w:val="00325AEF"/>
    <w:rsid w:val="00380BCF"/>
    <w:rsid w:val="00412CBE"/>
    <w:rsid w:val="00415418"/>
    <w:rsid w:val="00420146"/>
    <w:rsid w:val="00455135"/>
    <w:rsid w:val="0049799E"/>
    <w:rsid w:val="004C6449"/>
    <w:rsid w:val="00553D44"/>
    <w:rsid w:val="0058185A"/>
    <w:rsid w:val="005864CF"/>
    <w:rsid w:val="0059722B"/>
    <w:rsid w:val="005B346B"/>
    <w:rsid w:val="005E409C"/>
    <w:rsid w:val="0061571E"/>
    <w:rsid w:val="006521A0"/>
    <w:rsid w:val="00655F15"/>
    <w:rsid w:val="0066561F"/>
    <w:rsid w:val="00681227"/>
    <w:rsid w:val="006A4CF5"/>
    <w:rsid w:val="006A551C"/>
    <w:rsid w:val="006D0381"/>
    <w:rsid w:val="006E4515"/>
    <w:rsid w:val="006F1DF3"/>
    <w:rsid w:val="006F671D"/>
    <w:rsid w:val="0078395D"/>
    <w:rsid w:val="007B4632"/>
    <w:rsid w:val="007C3C98"/>
    <w:rsid w:val="007E65E0"/>
    <w:rsid w:val="00894DC9"/>
    <w:rsid w:val="00903BE4"/>
    <w:rsid w:val="009264E1"/>
    <w:rsid w:val="00935047"/>
    <w:rsid w:val="00980396"/>
    <w:rsid w:val="009A4EDD"/>
    <w:rsid w:val="009B72CF"/>
    <w:rsid w:val="009C295E"/>
    <w:rsid w:val="00A41470"/>
    <w:rsid w:val="00A85436"/>
    <w:rsid w:val="00B03FDC"/>
    <w:rsid w:val="00B2220B"/>
    <w:rsid w:val="00B57922"/>
    <w:rsid w:val="00BD6F25"/>
    <w:rsid w:val="00C64C1B"/>
    <w:rsid w:val="00CB0043"/>
    <w:rsid w:val="00CD6B37"/>
    <w:rsid w:val="00D02E82"/>
    <w:rsid w:val="00D12C5B"/>
    <w:rsid w:val="00D526E1"/>
    <w:rsid w:val="00D72AF0"/>
    <w:rsid w:val="00DF7068"/>
    <w:rsid w:val="00E04322"/>
    <w:rsid w:val="00E30C20"/>
    <w:rsid w:val="00E33EAC"/>
    <w:rsid w:val="00E50CF4"/>
    <w:rsid w:val="00E81DD7"/>
    <w:rsid w:val="00E9331C"/>
    <w:rsid w:val="00E96894"/>
    <w:rsid w:val="00E96ECB"/>
    <w:rsid w:val="00EE298C"/>
    <w:rsid w:val="00F635D2"/>
    <w:rsid w:val="00FA09FB"/>
    <w:rsid w:val="00FA722C"/>
    <w:rsid w:val="00FB1BAD"/>
    <w:rsid w:val="00FB7B89"/>
    <w:rsid w:val="00FC15B9"/>
    <w:rsid w:val="00FD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D853F30"/>
  <w15:chartTrackingRefBased/>
  <w15:docId w15:val="{F003E720-12DD-4CD8-BEF8-187A643C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Arial" w:hAnsi="Arial"/>
      <w:sz w:val="18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Arial" w:hAnsi="Arial"/>
      <w:color w:val="auto"/>
      <w:sz w:val="18"/>
    </w:rPr>
  </w:style>
  <w:style w:type="character" w:styleId="CommentReference">
    <w:name w:val="annotation reference"/>
    <w:rsid w:val="002878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8BF"/>
    <w:rPr>
      <w:sz w:val="20"/>
    </w:rPr>
  </w:style>
  <w:style w:type="character" w:customStyle="1" w:styleId="CommentTextChar">
    <w:name w:val="Comment Text Char"/>
    <w:link w:val="CommentText"/>
    <w:rsid w:val="002878BF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2878BF"/>
    <w:rPr>
      <w:b/>
      <w:bCs/>
    </w:rPr>
  </w:style>
  <w:style w:type="character" w:customStyle="1" w:styleId="CommentSubjectChar">
    <w:name w:val="Comment Subject Char"/>
    <w:link w:val="CommentSubject"/>
    <w:rsid w:val="002878BF"/>
    <w:rPr>
      <w:b/>
      <w:bCs/>
      <w:color w:val="000000"/>
    </w:rPr>
  </w:style>
  <w:style w:type="paragraph" w:styleId="BalloonText">
    <w:name w:val="Balloon Text"/>
    <w:basedOn w:val="Normal"/>
    <w:link w:val="BalloonTextChar"/>
    <w:rsid w:val="00287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78B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BC7C2C7C-10F4-488B-BF80-0F3115127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306C3-C6E9-4A2D-B33F-2D36C6B05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380FC-0510-4409-A977-F3C3D33B3C1F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a4669b9-0f03-446b-84f6-510f6fcf3115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quirova, david</cp:lastModifiedBy>
  <cp:revision>2</cp:revision>
  <cp:lastPrinted>2008-01-14T17:26:00Z</cp:lastPrinted>
  <dcterms:created xsi:type="dcterms:W3CDTF">2018-08-31T19:36:00Z</dcterms:created>
  <dcterms:modified xsi:type="dcterms:W3CDTF">2018-08-31T19:36:00Z</dcterms:modified>
</cp:coreProperties>
</file>