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B04F" w14:textId="77777777" w:rsidR="00977B0A" w:rsidRDefault="00000000">
      <w:pPr>
        <w:pStyle w:val="BodyText"/>
        <w:spacing w:before="20"/>
        <w:ind w:left="1305"/>
      </w:pPr>
      <w:r>
        <w:t>Arapahoe</w:t>
      </w:r>
      <w:r>
        <w:rPr>
          <w:spacing w:val="-15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Main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303-645-</w:t>
      </w:r>
      <w:r>
        <w:rPr>
          <w:spacing w:val="-4"/>
        </w:rPr>
        <w:t>6600</w:t>
      </w:r>
    </w:p>
    <w:p w14:paraId="50BA8BEF" w14:textId="77777777" w:rsidR="00977B0A" w:rsidRDefault="00977B0A">
      <w:pPr>
        <w:spacing w:before="7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5"/>
        <w:gridCol w:w="2115"/>
      </w:tblGrid>
      <w:tr w:rsidR="00977B0A" w14:paraId="76020688" w14:textId="77777777">
        <w:trPr>
          <w:trHeight w:val="474"/>
        </w:trPr>
        <w:tc>
          <w:tcPr>
            <w:tcW w:w="7045" w:type="dxa"/>
          </w:tcPr>
          <w:p w14:paraId="1F97235F" w14:textId="77777777" w:rsidR="00977B0A" w:rsidRDefault="00000000">
            <w:pPr>
              <w:pStyle w:val="TableParagraph"/>
              <w:ind w:right="574"/>
              <w:rPr>
                <w:b/>
                <w:sz w:val="32"/>
              </w:rPr>
            </w:pPr>
            <w:r>
              <w:rPr>
                <w:b/>
                <w:sz w:val="32"/>
              </w:rPr>
              <w:t>Arapahoe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Phone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Tree</w:t>
            </w:r>
          </w:p>
        </w:tc>
        <w:tc>
          <w:tcPr>
            <w:tcW w:w="2115" w:type="dxa"/>
          </w:tcPr>
          <w:p w14:paraId="0434BB4C" w14:textId="6E18A50D" w:rsidR="00977B0A" w:rsidRPr="00106123" w:rsidRDefault="00106123">
            <w:pPr>
              <w:pStyle w:val="TableParagraph"/>
              <w:ind w:left="469" w:right="464"/>
              <w:rPr>
                <w:b/>
              </w:rPr>
            </w:pPr>
            <w:r w:rsidRPr="00106123">
              <w:rPr>
                <w:b/>
              </w:rPr>
              <w:t>Option Number</w:t>
            </w:r>
          </w:p>
        </w:tc>
      </w:tr>
      <w:tr w:rsidR="00977B0A" w14:paraId="58E46B3F" w14:textId="77777777">
        <w:trPr>
          <w:trHeight w:val="431"/>
        </w:trPr>
        <w:tc>
          <w:tcPr>
            <w:tcW w:w="7045" w:type="dxa"/>
          </w:tcPr>
          <w:p w14:paraId="46C18AE3" w14:textId="77777777" w:rsidR="00977B0A" w:rsidRDefault="00000000">
            <w:pPr>
              <w:pStyle w:val="TableParagraph"/>
              <w:ind w:right="579"/>
              <w:rPr>
                <w:sz w:val="32"/>
              </w:rPr>
            </w:pPr>
            <w:r>
              <w:rPr>
                <w:spacing w:val="-2"/>
                <w:sz w:val="32"/>
              </w:rPr>
              <w:t>Criminal/Traffic/Misdemeanor</w:t>
            </w:r>
          </w:p>
        </w:tc>
        <w:tc>
          <w:tcPr>
            <w:tcW w:w="2115" w:type="dxa"/>
          </w:tcPr>
          <w:p w14:paraId="09FA0D7F" w14:textId="77777777" w:rsidR="00977B0A" w:rsidRDefault="00000000">
            <w:pPr>
              <w:pStyle w:val="TableParagraph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</w:tr>
      <w:tr w:rsidR="00977B0A" w14:paraId="6AE20152" w14:textId="77777777">
        <w:trPr>
          <w:trHeight w:val="410"/>
        </w:trPr>
        <w:tc>
          <w:tcPr>
            <w:tcW w:w="7045" w:type="dxa"/>
          </w:tcPr>
          <w:p w14:paraId="4DF32CDF" w14:textId="77777777" w:rsidR="00977B0A" w:rsidRDefault="00000000">
            <w:pPr>
              <w:pStyle w:val="TableParagraph"/>
              <w:spacing w:line="390" w:lineRule="exact"/>
              <w:ind w:right="579"/>
              <w:rPr>
                <w:sz w:val="32"/>
              </w:rPr>
            </w:pPr>
            <w:r>
              <w:rPr>
                <w:w w:val="95"/>
                <w:sz w:val="32"/>
              </w:rPr>
              <w:t>Domestic</w:t>
            </w:r>
            <w:r>
              <w:rPr>
                <w:spacing w:val="51"/>
                <w:w w:val="15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Relations/Dissolution/Child</w:t>
            </w:r>
            <w:r>
              <w:rPr>
                <w:spacing w:val="48"/>
                <w:w w:val="150"/>
                <w:sz w:val="32"/>
              </w:rPr>
              <w:t xml:space="preserve"> </w:t>
            </w:r>
            <w:r>
              <w:rPr>
                <w:spacing w:val="-2"/>
                <w:w w:val="95"/>
                <w:sz w:val="32"/>
              </w:rPr>
              <w:t>Custody</w:t>
            </w:r>
          </w:p>
        </w:tc>
        <w:tc>
          <w:tcPr>
            <w:tcW w:w="2115" w:type="dxa"/>
          </w:tcPr>
          <w:p w14:paraId="050D50D0" w14:textId="77777777" w:rsidR="00977B0A" w:rsidRDefault="00000000">
            <w:pPr>
              <w:pStyle w:val="TableParagraph"/>
              <w:spacing w:line="390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 w:rsidR="00977B0A" w14:paraId="1156E817" w14:textId="77777777">
        <w:trPr>
          <w:trHeight w:val="410"/>
        </w:trPr>
        <w:tc>
          <w:tcPr>
            <w:tcW w:w="7045" w:type="dxa"/>
          </w:tcPr>
          <w:p w14:paraId="7B5984BF" w14:textId="77777777" w:rsidR="00977B0A" w:rsidRDefault="00000000">
            <w:pPr>
              <w:pStyle w:val="TableParagraph"/>
              <w:spacing w:line="390" w:lineRule="exact"/>
              <w:ind w:right="576"/>
              <w:rPr>
                <w:sz w:val="32"/>
              </w:rPr>
            </w:pPr>
            <w:r>
              <w:rPr>
                <w:w w:val="95"/>
                <w:sz w:val="32"/>
              </w:rPr>
              <w:t>Juvenile/Probate/</w:t>
            </w:r>
            <w:proofErr w:type="gramStart"/>
            <w:r>
              <w:rPr>
                <w:w w:val="95"/>
                <w:sz w:val="32"/>
              </w:rPr>
              <w:t>Mental</w:t>
            </w:r>
            <w:r>
              <w:rPr>
                <w:spacing w:val="26"/>
                <w:sz w:val="32"/>
              </w:rPr>
              <w:t xml:space="preserve">  </w:t>
            </w:r>
            <w:r>
              <w:rPr>
                <w:spacing w:val="-2"/>
                <w:sz w:val="32"/>
              </w:rPr>
              <w:t>Health</w:t>
            </w:r>
            <w:proofErr w:type="gramEnd"/>
          </w:p>
        </w:tc>
        <w:tc>
          <w:tcPr>
            <w:tcW w:w="2115" w:type="dxa"/>
          </w:tcPr>
          <w:p w14:paraId="34468B33" w14:textId="77777777" w:rsidR="00977B0A" w:rsidRDefault="00000000">
            <w:pPr>
              <w:pStyle w:val="TableParagraph"/>
              <w:spacing w:line="390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977B0A" w14:paraId="36A2A4DA" w14:textId="77777777">
        <w:trPr>
          <w:trHeight w:val="410"/>
        </w:trPr>
        <w:tc>
          <w:tcPr>
            <w:tcW w:w="7045" w:type="dxa"/>
          </w:tcPr>
          <w:p w14:paraId="4E12758C" w14:textId="77777777" w:rsidR="00977B0A" w:rsidRDefault="00000000">
            <w:pPr>
              <w:pStyle w:val="TableParagraph"/>
              <w:spacing w:line="390" w:lineRule="exact"/>
              <w:ind w:right="575"/>
              <w:rPr>
                <w:sz w:val="32"/>
              </w:rPr>
            </w:pPr>
            <w:r>
              <w:rPr>
                <w:spacing w:val="-2"/>
                <w:sz w:val="32"/>
              </w:rPr>
              <w:t>Records</w:t>
            </w:r>
          </w:p>
        </w:tc>
        <w:tc>
          <w:tcPr>
            <w:tcW w:w="2115" w:type="dxa"/>
          </w:tcPr>
          <w:p w14:paraId="353468BB" w14:textId="77777777" w:rsidR="00977B0A" w:rsidRDefault="00000000">
            <w:pPr>
              <w:pStyle w:val="TableParagraph"/>
              <w:spacing w:line="390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 w:rsidR="00977B0A" w14:paraId="09FEFA90" w14:textId="77777777">
        <w:trPr>
          <w:trHeight w:val="410"/>
        </w:trPr>
        <w:tc>
          <w:tcPr>
            <w:tcW w:w="7045" w:type="dxa"/>
          </w:tcPr>
          <w:p w14:paraId="189B0DA6" w14:textId="77777777" w:rsidR="00977B0A" w:rsidRDefault="00000000">
            <w:pPr>
              <w:pStyle w:val="TableParagraph"/>
              <w:spacing w:line="390" w:lineRule="exact"/>
              <w:ind w:right="575"/>
              <w:rPr>
                <w:sz w:val="32"/>
              </w:rPr>
            </w:pPr>
            <w:r>
              <w:rPr>
                <w:sz w:val="32"/>
              </w:rPr>
              <w:t>County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District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Civil</w:t>
            </w:r>
          </w:p>
        </w:tc>
        <w:tc>
          <w:tcPr>
            <w:tcW w:w="2115" w:type="dxa"/>
          </w:tcPr>
          <w:p w14:paraId="0F67539A" w14:textId="77777777" w:rsidR="00977B0A" w:rsidRDefault="00000000">
            <w:pPr>
              <w:pStyle w:val="TableParagraph"/>
              <w:spacing w:line="390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977B0A" w14:paraId="5BBB048E" w14:textId="77777777">
        <w:trPr>
          <w:trHeight w:val="432"/>
        </w:trPr>
        <w:tc>
          <w:tcPr>
            <w:tcW w:w="7045" w:type="dxa"/>
          </w:tcPr>
          <w:p w14:paraId="15DF21F5" w14:textId="77777777" w:rsidR="00977B0A" w:rsidRDefault="00000000">
            <w:pPr>
              <w:pStyle w:val="TableParagraph"/>
              <w:ind w:right="572"/>
              <w:rPr>
                <w:sz w:val="32"/>
              </w:rPr>
            </w:pPr>
            <w:r>
              <w:rPr>
                <w:spacing w:val="-2"/>
                <w:sz w:val="32"/>
              </w:rPr>
              <w:t>Collections</w:t>
            </w:r>
          </w:p>
        </w:tc>
        <w:tc>
          <w:tcPr>
            <w:tcW w:w="2115" w:type="dxa"/>
          </w:tcPr>
          <w:p w14:paraId="2C267DF6" w14:textId="77777777" w:rsidR="00977B0A" w:rsidRDefault="00000000">
            <w:pPr>
              <w:pStyle w:val="TableParagraph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</w:tr>
      <w:tr w:rsidR="00977B0A" w14:paraId="18ADA9D1" w14:textId="77777777">
        <w:trPr>
          <w:trHeight w:val="409"/>
        </w:trPr>
        <w:tc>
          <w:tcPr>
            <w:tcW w:w="7045" w:type="dxa"/>
          </w:tcPr>
          <w:p w14:paraId="30AAB2A6" w14:textId="77777777" w:rsidR="00977B0A" w:rsidRDefault="00000000">
            <w:pPr>
              <w:pStyle w:val="TableParagraph"/>
              <w:spacing w:line="390" w:lineRule="exact"/>
              <w:ind w:right="575"/>
              <w:rPr>
                <w:sz w:val="32"/>
              </w:rPr>
            </w:pPr>
            <w:r>
              <w:rPr>
                <w:spacing w:val="-2"/>
                <w:sz w:val="32"/>
              </w:rPr>
              <w:t>Registry</w:t>
            </w:r>
          </w:p>
        </w:tc>
        <w:tc>
          <w:tcPr>
            <w:tcW w:w="2115" w:type="dxa"/>
          </w:tcPr>
          <w:p w14:paraId="1F9455D6" w14:textId="77777777" w:rsidR="00977B0A" w:rsidRDefault="00000000">
            <w:pPr>
              <w:pStyle w:val="TableParagraph"/>
              <w:spacing w:line="390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</w:tr>
      <w:tr w:rsidR="00977B0A" w14:paraId="39E4446D" w14:textId="77777777">
        <w:trPr>
          <w:trHeight w:val="410"/>
        </w:trPr>
        <w:tc>
          <w:tcPr>
            <w:tcW w:w="7045" w:type="dxa"/>
          </w:tcPr>
          <w:p w14:paraId="59587DCF" w14:textId="77777777" w:rsidR="00977B0A" w:rsidRDefault="00000000">
            <w:pPr>
              <w:pStyle w:val="TableParagraph"/>
              <w:spacing w:line="390" w:lineRule="exact"/>
              <w:ind w:right="573"/>
              <w:rPr>
                <w:sz w:val="32"/>
              </w:rPr>
            </w:pPr>
            <w:r>
              <w:rPr>
                <w:sz w:val="32"/>
              </w:rPr>
              <w:t>Location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office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115" w:type="dxa"/>
          </w:tcPr>
          <w:p w14:paraId="32DF4198" w14:textId="77777777" w:rsidR="00977B0A" w:rsidRDefault="00000000">
            <w:pPr>
              <w:pStyle w:val="TableParagraph"/>
              <w:spacing w:line="390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</w:tr>
      <w:tr w:rsidR="00977B0A" w14:paraId="3AD1CB21" w14:textId="77777777">
        <w:trPr>
          <w:trHeight w:val="410"/>
        </w:trPr>
        <w:tc>
          <w:tcPr>
            <w:tcW w:w="7045" w:type="dxa"/>
          </w:tcPr>
          <w:p w14:paraId="0521EC22" w14:textId="77777777" w:rsidR="00977B0A" w:rsidRDefault="00000000">
            <w:pPr>
              <w:pStyle w:val="TableParagraph"/>
              <w:spacing w:line="390" w:lineRule="exact"/>
              <w:ind w:right="575"/>
              <w:rPr>
                <w:sz w:val="32"/>
              </w:rPr>
            </w:pPr>
            <w:r>
              <w:rPr>
                <w:sz w:val="32"/>
              </w:rPr>
              <w:t>Direction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numbers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Division</w:t>
            </w:r>
          </w:p>
        </w:tc>
        <w:tc>
          <w:tcPr>
            <w:tcW w:w="2115" w:type="dxa"/>
          </w:tcPr>
          <w:p w14:paraId="016C825D" w14:textId="77777777" w:rsidR="00977B0A" w:rsidRDefault="00000000">
            <w:pPr>
              <w:pStyle w:val="TableParagraph"/>
              <w:spacing w:line="390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 w:rsidR="00977B0A" w14:paraId="56EFE10D" w14:textId="77777777">
        <w:trPr>
          <w:trHeight w:val="410"/>
        </w:trPr>
        <w:tc>
          <w:tcPr>
            <w:tcW w:w="7045" w:type="dxa"/>
          </w:tcPr>
          <w:p w14:paraId="1D6A8450" w14:textId="77777777" w:rsidR="00977B0A" w:rsidRDefault="00000000">
            <w:pPr>
              <w:pStyle w:val="TableParagraph"/>
              <w:spacing w:line="390" w:lineRule="exact"/>
              <w:ind w:right="571"/>
              <w:rPr>
                <w:sz w:val="32"/>
              </w:rPr>
            </w:pPr>
            <w:r>
              <w:rPr>
                <w:spacing w:val="-4"/>
                <w:sz w:val="32"/>
              </w:rPr>
              <w:t>Jury</w:t>
            </w:r>
          </w:p>
        </w:tc>
        <w:tc>
          <w:tcPr>
            <w:tcW w:w="2115" w:type="dxa"/>
          </w:tcPr>
          <w:p w14:paraId="1A62AF68" w14:textId="77777777" w:rsidR="00977B0A" w:rsidRDefault="00000000">
            <w:pPr>
              <w:pStyle w:val="TableParagraph"/>
              <w:spacing w:line="390" w:lineRule="exact"/>
              <w:ind w:left="6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</w:tr>
    </w:tbl>
    <w:p w14:paraId="4B99995F" w14:textId="77777777" w:rsidR="00977B0A" w:rsidRDefault="00977B0A">
      <w:pPr>
        <w:rPr>
          <w:b/>
          <w:sz w:val="32"/>
        </w:rPr>
      </w:pPr>
    </w:p>
    <w:p w14:paraId="5E9DAFB2" w14:textId="77777777" w:rsidR="00977B0A" w:rsidRDefault="00977B0A">
      <w:pPr>
        <w:rPr>
          <w:b/>
          <w:sz w:val="32"/>
        </w:rPr>
      </w:pPr>
    </w:p>
    <w:p w14:paraId="626A25DD" w14:textId="77777777" w:rsidR="00977B0A" w:rsidRDefault="00977B0A">
      <w:pPr>
        <w:spacing w:before="8"/>
        <w:rPr>
          <w:b/>
          <w:sz w:val="46"/>
        </w:rPr>
      </w:pPr>
    </w:p>
    <w:p w14:paraId="1D3B8633" w14:textId="77777777" w:rsidR="00977B0A" w:rsidRDefault="00000000">
      <w:pPr>
        <w:pStyle w:val="BodyText"/>
        <w:ind w:left="1305"/>
      </w:pPr>
      <w:r>
        <w:t>Arapahoe</w:t>
      </w:r>
      <w:r>
        <w:rPr>
          <w:spacing w:val="-14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Main</w:t>
      </w:r>
      <w:r>
        <w:rPr>
          <w:spacing w:val="-14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303-645-</w:t>
      </w:r>
      <w:r>
        <w:rPr>
          <w:spacing w:val="-4"/>
        </w:rPr>
        <w:t>6600</w:t>
      </w:r>
    </w:p>
    <w:p w14:paraId="0F98101F" w14:textId="77777777" w:rsidR="00977B0A" w:rsidRDefault="00977B0A">
      <w:pPr>
        <w:spacing w:before="1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7"/>
        <w:gridCol w:w="3507"/>
      </w:tblGrid>
      <w:tr w:rsidR="00977B0A" w14:paraId="24E76CFF" w14:textId="77777777">
        <w:trPr>
          <w:trHeight w:val="484"/>
        </w:trPr>
        <w:tc>
          <w:tcPr>
            <w:tcW w:w="6567" w:type="dxa"/>
          </w:tcPr>
          <w:p w14:paraId="57AF3493" w14:textId="77777777" w:rsidR="00977B0A" w:rsidRDefault="00000000">
            <w:pPr>
              <w:pStyle w:val="TableParagraph"/>
              <w:ind w:left="339" w:right="338"/>
              <w:rPr>
                <w:b/>
                <w:sz w:val="32"/>
              </w:rPr>
            </w:pPr>
            <w:r>
              <w:rPr>
                <w:b/>
                <w:sz w:val="32"/>
              </w:rPr>
              <w:t>Arapahoe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Phone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Tree</w:t>
            </w:r>
          </w:p>
        </w:tc>
        <w:tc>
          <w:tcPr>
            <w:tcW w:w="3507" w:type="dxa"/>
          </w:tcPr>
          <w:p w14:paraId="7780D7E5" w14:textId="77777777" w:rsidR="00977B0A" w:rsidRDefault="00000000">
            <w:pPr>
              <w:pStyle w:val="TableParagraph"/>
              <w:ind w:left="470" w:right="467"/>
              <w:rPr>
                <w:b/>
                <w:sz w:val="32"/>
              </w:rPr>
            </w:pPr>
            <w:r>
              <w:rPr>
                <w:b/>
                <w:sz w:val="32"/>
              </w:rPr>
              <w:t>Direct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Dial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Number</w:t>
            </w:r>
          </w:p>
        </w:tc>
      </w:tr>
      <w:tr w:rsidR="00977B0A" w14:paraId="77492D15" w14:textId="77777777">
        <w:trPr>
          <w:trHeight w:val="438"/>
        </w:trPr>
        <w:tc>
          <w:tcPr>
            <w:tcW w:w="6567" w:type="dxa"/>
          </w:tcPr>
          <w:p w14:paraId="5D4D2F67" w14:textId="77777777" w:rsidR="00977B0A" w:rsidRDefault="00000000">
            <w:pPr>
              <w:pStyle w:val="TableParagraph"/>
              <w:ind w:left="339" w:right="340"/>
              <w:rPr>
                <w:sz w:val="32"/>
              </w:rPr>
            </w:pPr>
            <w:r>
              <w:rPr>
                <w:spacing w:val="-2"/>
                <w:sz w:val="32"/>
              </w:rPr>
              <w:t>Criminal/Traffic/Misdemeanor</w:t>
            </w:r>
          </w:p>
        </w:tc>
        <w:tc>
          <w:tcPr>
            <w:tcW w:w="3507" w:type="dxa"/>
          </w:tcPr>
          <w:p w14:paraId="7520682B" w14:textId="77777777" w:rsidR="00977B0A" w:rsidRDefault="00000000">
            <w:pPr>
              <w:pStyle w:val="TableParagraph"/>
              <w:ind w:left="470" w:right="467"/>
              <w:rPr>
                <w:sz w:val="32"/>
              </w:rPr>
            </w:pPr>
            <w:r>
              <w:rPr>
                <w:w w:val="95"/>
                <w:sz w:val="32"/>
              </w:rPr>
              <w:t>303-645-</w:t>
            </w:r>
            <w:r>
              <w:rPr>
                <w:spacing w:val="-4"/>
                <w:w w:val="95"/>
                <w:sz w:val="32"/>
              </w:rPr>
              <w:t>6795</w:t>
            </w:r>
          </w:p>
        </w:tc>
      </w:tr>
      <w:tr w:rsidR="00977B0A" w14:paraId="2A4D3C04" w14:textId="77777777">
        <w:trPr>
          <w:trHeight w:val="441"/>
        </w:trPr>
        <w:tc>
          <w:tcPr>
            <w:tcW w:w="6567" w:type="dxa"/>
          </w:tcPr>
          <w:p w14:paraId="4D537B62" w14:textId="77777777" w:rsidR="00977B0A" w:rsidRDefault="00000000">
            <w:pPr>
              <w:pStyle w:val="TableParagraph"/>
              <w:ind w:left="339" w:right="341"/>
              <w:rPr>
                <w:sz w:val="32"/>
              </w:rPr>
            </w:pPr>
            <w:r>
              <w:rPr>
                <w:w w:val="95"/>
                <w:sz w:val="32"/>
              </w:rPr>
              <w:t>Domestic</w:t>
            </w:r>
            <w:r>
              <w:rPr>
                <w:spacing w:val="51"/>
                <w:w w:val="150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Relations/Dissolution/Child</w:t>
            </w:r>
            <w:r>
              <w:rPr>
                <w:spacing w:val="48"/>
                <w:w w:val="150"/>
                <w:sz w:val="32"/>
              </w:rPr>
              <w:t xml:space="preserve"> </w:t>
            </w:r>
            <w:r>
              <w:rPr>
                <w:spacing w:val="-2"/>
                <w:w w:val="95"/>
                <w:sz w:val="32"/>
              </w:rPr>
              <w:t>Custody</w:t>
            </w:r>
          </w:p>
        </w:tc>
        <w:tc>
          <w:tcPr>
            <w:tcW w:w="3507" w:type="dxa"/>
          </w:tcPr>
          <w:p w14:paraId="16B14914" w14:textId="77777777" w:rsidR="00977B0A" w:rsidRDefault="00000000">
            <w:pPr>
              <w:pStyle w:val="TableParagraph"/>
              <w:ind w:left="470" w:right="467"/>
              <w:rPr>
                <w:sz w:val="32"/>
              </w:rPr>
            </w:pPr>
            <w:r>
              <w:rPr>
                <w:w w:val="95"/>
                <w:sz w:val="32"/>
              </w:rPr>
              <w:t>303-645-</w:t>
            </w:r>
            <w:r>
              <w:rPr>
                <w:spacing w:val="-4"/>
                <w:w w:val="95"/>
                <w:sz w:val="32"/>
              </w:rPr>
              <w:t>6836</w:t>
            </w:r>
          </w:p>
        </w:tc>
      </w:tr>
      <w:tr w:rsidR="00977B0A" w14:paraId="12D39E06" w14:textId="77777777">
        <w:trPr>
          <w:trHeight w:val="438"/>
        </w:trPr>
        <w:tc>
          <w:tcPr>
            <w:tcW w:w="6567" w:type="dxa"/>
          </w:tcPr>
          <w:p w14:paraId="70041E52" w14:textId="77777777" w:rsidR="00977B0A" w:rsidRDefault="00000000">
            <w:pPr>
              <w:pStyle w:val="TableParagraph"/>
              <w:ind w:left="339" w:right="338"/>
              <w:rPr>
                <w:sz w:val="32"/>
              </w:rPr>
            </w:pPr>
            <w:r>
              <w:rPr>
                <w:w w:val="95"/>
                <w:sz w:val="32"/>
              </w:rPr>
              <w:t>Juvenile/Probate/</w:t>
            </w:r>
            <w:proofErr w:type="gramStart"/>
            <w:r>
              <w:rPr>
                <w:w w:val="95"/>
                <w:sz w:val="32"/>
              </w:rPr>
              <w:t>Mental</w:t>
            </w:r>
            <w:r>
              <w:rPr>
                <w:spacing w:val="26"/>
                <w:sz w:val="32"/>
              </w:rPr>
              <w:t xml:space="preserve">  </w:t>
            </w:r>
            <w:r>
              <w:rPr>
                <w:spacing w:val="-2"/>
                <w:sz w:val="32"/>
              </w:rPr>
              <w:t>Health</w:t>
            </w:r>
            <w:proofErr w:type="gramEnd"/>
          </w:p>
        </w:tc>
        <w:tc>
          <w:tcPr>
            <w:tcW w:w="3507" w:type="dxa"/>
          </w:tcPr>
          <w:p w14:paraId="690C2AD2" w14:textId="77777777" w:rsidR="00977B0A" w:rsidRDefault="00000000">
            <w:pPr>
              <w:pStyle w:val="TableParagraph"/>
              <w:ind w:left="470" w:right="467"/>
              <w:rPr>
                <w:sz w:val="32"/>
              </w:rPr>
            </w:pPr>
            <w:r>
              <w:rPr>
                <w:w w:val="95"/>
                <w:sz w:val="32"/>
              </w:rPr>
              <w:t>303-645-</w:t>
            </w:r>
            <w:r>
              <w:rPr>
                <w:spacing w:val="-4"/>
                <w:w w:val="95"/>
                <w:sz w:val="32"/>
              </w:rPr>
              <w:t>6827</w:t>
            </w:r>
          </w:p>
        </w:tc>
      </w:tr>
      <w:tr w:rsidR="00977B0A" w14:paraId="56954302" w14:textId="77777777">
        <w:trPr>
          <w:trHeight w:val="441"/>
        </w:trPr>
        <w:tc>
          <w:tcPr>
            <w:tcW w:w="6567" w:type="dxa"/>
          </w:tcPr>
          <w:p w14:paraId="5B61F696" w14:textId="77777777" w:rsidR="00977B0A" w:rsidRDefault="00000000">
            <w:pPr>
              <w:pStyle w:val="TableParagraph"/>
              <w:ind w:left="339" w:right="337"/>
              <w:rPr>
                <w:sz w:val="32"/>
              </w:rPr>
            </w:pPr>
            <w:r>
              <w:rPr>
                <w:spacing w:val="-2"/>
                <w:sz w:val="32"/>
              </w:rPr>
              <w:t>Records</w:t>
            </w:r>
          </w:p>
        </w:tc>
        <w:tc>
          <w:tcPr>
            <w:tcW w:w="3507" w:type="dxa"/>
          </w:tcPr>
          <w:p w14:paraId="583DD15A" w14:textId="77777777" w:rsidR="00977B0A" w:rsidRDefault="00000000">
            <w:pPr>
              <w:pStyle w:val="TableParagraph"/>
              <w:ind w:left="470" w:right="467"/>
              <w:rPr>
                <w:sz w:val="32"/>
              </w:rPr>
            </w:pPr>
            <w:r>
              <w:rPr>
                <w:w w:val="95"/>
                <w:sz w:val="32"/>
              </w:rPr>
              <w:t>303-645-</w:t>
            </w:r>
            <w:r>
              <w:rPr>
                <w:spacing w:val="-4"/>
                <w:w w:val="95"/>
                <w:sz w:val="32"/>
              </w:rPr>
              <w:t>6814</w:t>
            </w:r>
          </w:p>
        </w:tc>
      </w:tr>
      <w:tr w:rsidR="00977B0A" w14:paraId="22AF63DC" w14:textId="77777777">
        <w:trPr>
          <w:trHeight w:val="438"/>
        </w:trPr>
        <w:tc>
          <w:tcPr>
            <w:tcW w:w="6567" w:type="dxa"/>
          </w:tcPr>
          <w:p w14:paraId="37389159" w14:textId="77777777" w:rsidR="00977B0A" w:rsidRDefault="00000000">
            <w:pPr>
              <w:pStyle w:val="TableParagraph"/>
              <w:ind w:left="339" w:right="337"/>
              <w:rPr>
                <w:sz w:val="32"/>
              </w:rPr>
            </w:pPr>
            <w:r>
              <w:rPr>
                <w:sz w:val="32"/>
              </w:rPr>
              <w:t>County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District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Civil</w:t>
            </w:r>
          </w:p>
        </w:tc>
        <w:tc>
          <w:tcPr>
            <w:tcW w:w="3507" w:type="dxa"/>
          </w:tcPr>
          <w:p w14:paraId="102CD335" w14:textId="77777777" w:rsidR="00977B0A" w:rsidRDefault="00000000">
            <w:pPr>
              <w:pStyle w:val="TableParagraph"/>
              <w:ind w:left="470" w:right="467"/>
              <w:rPr>
                <w:sz w:val="32"/>
              </w:rPr>
            </w:pPr>
            <w:r>
              <w:rPr>
                <w:w w:val="95"/>
                <w:sz w:val="32"/>
              </w:rPr>
              <w:t>303-798-</w:t>
            </w:r>
            <w:r>
              <w:rPr>
                <w:spacing w:val="-4"/>
                <w:w w:val="95"/>
                <w:sz w:val="32"/>
              </w:rPr>
              <w:t>4591</w:t>
            </w:r>
          </w:p>
        </w:tc>
      </w:tr>
      <w:tr w:rsidR="00977B0A" w14:paraId="4BE1AF8B" w14:textId="77777777">
        <w:trPr>
          <w:trHeight w:val="441"/>
        </w:trPr>
        <w:tc>
          <w:tcPr>
            <w:tcW w:w="6567" w:type="dxa"/>
          </w:tcPr>
          <w:p w14:paraId="3D96ACF7" w14:textId="77777777" w:rsidR="00977B0A" w:rsidRDefault="00000000">
            <w:pPr>
              <w:pStyle w:val="TableParagraph"/>
              <w:ind w:left="339" w:right="334"/>
              <w:rPr>
                <w:sz w:val="32"/>
              </w:rPr>
            </w:pPr>
            <w:r>
              <w:rPr>
                <w:spacing w:val="-2"/>
                <w:sz w:val="32"/>
              </w:rPr>
              <w:t>Collections</w:t>
            </w:r>
          </w:p>
        </w:tc>
        <w:tc>
          <w:tcPr>
            <w:tcW w:w="3507" w:type="dxa"/>
          </w:tcPr>
          <w:p w14:paraId="5876427E" w14:textId="77777777" w:rsidR="00977B0A" w:rsidRDefault="00000000">
            <w:pPr>
              <w:pStyle w:val="TableParagraph"/>
              <w:ind w:left="470" w:right="467"/>
              <w:rPr>
                <w:sz w:val="32"/>
              </w:rPr>
            </w:pPr>
            <w:r>
              <w:rPr>
                <w:w w:val="95"/>
                <w:sz w:val="32"/>
              </w:rPr>
              <w:t>303-645-</w:t>
            </w:r>
            <w:r>
              <w:rPr>
                <w:spacing w:val="-4"/>
                <w:w w:val="95"/>
                <w:sz w:val="32"/>
              </w:rPr>
              <w:t>6775</w:t>
            </w:r>
          </w:p>
        </w:tc>
      </w:tr>
      <w:tr w:rsidR="00977B0A" w14:paraId="28BA0F3F" w14:textId="77777777">
        <w:trPr>
          <w:trHeight w:val="441"/>
        </w:trPr>
        <w:tc>
          <w:tcPr>
            <w:tcW w:w="6567" w:type="dxa"/>
          </w:tcPr>
          <w:p w14:paraId="2C18442F" w14:textId="77777777" w:rsidR="00977B0A" w:rsidRDefault="00000000">
            <w:pPr>
              <w:pStyle w:val="TableParagraph"/>
              <w:ind w:left="339" w:right="337"/>
              <w:rPr>
                <w:sz w:val="32"/>
              </w:rPr>
            </w:pPr>
            <w:r>
              <w:rPr>
                <w:spacing w:val="-2"/>
                <w:sz w:val="32"/>
              </w:rPr>
              <w:t>Registry</w:t>
            </w:r>
          </w:p>
        </w:tc>
        <w:tc>
          <w:tcPr>
            <w:tcW w:w="3507" w:type="dxa"/>
          </w:tcPr>
          <w:p w14:paraId="39FC8D00" w14:textId="77777777" w:rsidR="00977B0A" w:rsidRDefault="00000000">
            <w:pPr>
              <w:pStyle w:val="TableParagraph"/>
              <w:ind w:left="470" w:right="467"/>
              <w:rPr>
                <w:sz w:val="32"/>
              </w:rPr>
            </w:pPr>
            <w:r>
              <w:rPr>
                <w:w w:val="95"/>
                <w:sz w:val="32"/>
              </w:rPr>
              <w:t>303-645-</w:t>
            </w:r>
            <w:r>
              <w:rPr>
                <w:spacing w:val="-4"/>
                <w:w w:val="95"/>
                <w:sz w:val="32"/>
              </w:rPr>
              <w:t>6821</w:t>
            </w:r>
          </w:p>
        </w:tc>
      </w:tr>
    </w:tbl>
    <w:p w14:paraId="04E799FD" w14:textId="77777777" w:rsidR="00977B0A" w:rsidRDefault="00977B0A">
      <w:pPr>
        <w:rPr>
          <w:b/>
          <w:sz w:val="32"/>
        </w:rPr>
      </w:pPr>
    </w:p>
    <w:p w14:paraId="440B37EE" w14:textId="77777777" w:rsidR="00977B0A" w:rsidRDefault="00977B0A">
      <w:pPr>
        <w:rPr>
          <w:b/>
          <w:sz w:val="32"/>
        </w:rPr>
      </w:pPr>
    </w:p>
    <w:p w14:paraId="7D6D8810" w14:textId="77777777" w:rsidR="00977B0A" w:rsidRDefault="00977B0A">
      <w:pPr>
        <w:spacing w:before="9"/>
        <w:rPr>
          <w:b/>
          <w:sz w:val="46"/>
        </w:rPr>
      </w:pPr>
    </w:p>
    <w:p w14:paraId="6E09CF83" w14:textId="77777777" w:rsidR="00977B0A" w:rsidRDefault="00000000">
      <w:pPr>
        <w:ind w:left="100"/>
      </w:pPr>
      <w:r>
        <w:rPr>
          <w:spacing w:val="-2"/>
        </w:rPr>
        <w:t>5-</w:t>
      </w:r>
      <w:r>
        <w:rPr>
          <w:spacing w:val="-4"/>
        </w:rPr>
        <w:t>2019</w:t>
      </w:r>
    </w:p>
    <w:sectPr w:rsidR="00977B0A">
      <w:type w:val="continuous"/>
      <w:pgSz w:w="12240" w:h="15840"/>
      <w:pgMar w:top="142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7B0A"/>
    <w:rsid w:val="00106123"/>
    <w:rsid w:val="009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EF7E"/>
  <w15:docId w15:val="{FC347D3C-6906-4775-A1BD-50641858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stacey</dc:creator>
  <cp:lastModifiedBy>branham, charla</cp:lastModifiedBy>
  <cp:revision>2</cp:revision>
  <dcterms:created xsi:type="dcterms:W3CDTF">2024-05-10T19:59:00Z</dcterms:created>
  <dcterms:modified xsi:type="dcterms:W3CDTF">2024-05-10T20:03:00Z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2024-05-10T00:00:00Z</vt:filetime>
  </property>
</Properties>
</file>