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3F76" w14:textId="77777777" w:rsidR="00A07E7C" w:rsidRDefault="008811FD">
      <w:pPr>
        <w:pStyle w:val="Title"/>
      </w:pPr>
      <w:r>
        <w:t>14</w:t>
      </w:r>
      <w:r>
        <w:rPr>
          <w:position w:val="18"/>
          <w:sz w:val="47"/>
        </w:rPr>
        <w:t xml:space="preserve">th </w:t>
      </w:r>
      <w:r>
        <w:t>Judicial District Self-Help</w:t>
      </w:r>
    </w:p>
    <w:p w14:paraId="343A3F77" w14:textId="77777777" w:rsidR="00A07E7C" w:rsidRDefault="008811FD">
      <w:pPr>
        <w:spacing w:before="2"/>
        <w:ind w:left="684" w:right="766"/>
        <w:jc w:val="center"/>
        <w:rPr>
          <w:rFonts w:ascii="Cambria"/>
          <w:b/>
          <w:sz w:val="32"/>
        </w:rPr>
      </w:pPr>
      <w:r>
        <w:rPr>
          <w:rFonts w:ascii="Cambria"/>
          <w:b/>
          <w:color w:val="1F477B"/>
          <w:sz w:val="32"/>
        </w:rPr>
        <w:t>Grand, Moffat &amp; Routt Counties</w:t>
      </w:r>
    </w:p>
    <w:p w14:paraId="343A3F78" w14:textId="77777777" w:rsidR="00A07E7C" w:rsidRDefault="008811FD">
      <w:pPr>
        <w:pStyle w:val="BodyText"/>
        <w:spacing w:before="3"/>
        <w:rPr>
          <w:i w:val="0"/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43A4018" wp14:editId="343A4019">
            <wp:simplePos x="0" y="0"/>
            <wp:positionH relativeFrom="page">
              <wp:posOffset>2230120</wp:posOffset>
            </wp:positionH>
            <wp:positionV relativeFrom="paragraph">
              <wp:posOffset>161126</wp:posOffset>
            </wp:positionV>
            <wp:extent cx="3470102" cy="19050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0102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3A3F79" w14:textId="77777777" w:rsidR="00A07E7C" w:rsidRDefault="00A07E7C">
      <w:pPr>
        <w:pStyle w:val="BodyText"/>
        <w:spacing w:before="10"/>
        <w:rPr>
          <w:i w:val="0"/>
          <w:sz w:val="40"/>
        </w:rPr>
      </w:pPr>
    </w:p>
    <w:p w14:paraId="343A3F7A" w14:textId="77777777" w:rsidR="00A07E7C" w:rsidRDefault="008811FD">
      <w:pPr>
        <w:ind w:left="863"/>
        <w:rPr>
          <w:rFonts w:ascii="Cambria"/>
          <w:b/>
          <w:sz w:val="28"/>
        </w:rPr>
      </w:pPr>
      <w:r>
        <w:rPr>
          <w:rFonts w:ascii="Cambria"/>
          <w:b/>
          <w:color w:val="FF0000"/>
          <w:sz w:val="28"/>
          <w:u w:val="thick" w:color="FF0000"/>
        </w:rPr>
        <w:t>To make an appointment with a Sherlock (Self-Help Litigant Coordinator), contact:</w:t>
      </w:r>
    </w:p>
    <w:p w14:paraId="343A3F7B" w14:textId="77777777" w:rsidR="00A07E7C" w:rsidRDefault="00A07E7C">
      <w:pPr>
        <w:pStyle w:val="BodyText"/>
        <w:spacing w:before="11"/>
        <w:rPr>
          <w:i w:val="0"/>
          <w:sz w:val="25"/>
        </w:rPr>
      </w:pPr>
    </w:p>
    <w:tbl>
      <w:tblPr>
        <w:tblW w:w="0" w:type="auto"/>
        <w:tblInd w:w="15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8"/>
        <w:gridCol w:w="3895"/>
        <w:gridCol w:w="2614"/>
      </w:tblGrid>
      <w:tr w:rsidR="00A07E7C" w14:paraId="343A3F7F" w14:textId="77777777">
        <w:trPr>
          <w:trHeight w:val="343"/>
        </w:trPr>
        <w:tc>
          <w:tcPr>
            <w:tcW w:w="2708" w:type="dxa"/>
          </w:tcPr>
          <w:p w14:paraId="343A3F7C" w14:textId="77777777" w:rsidR="00A07E7C" w:rsidRDefault="008811FD">
            <w:pPr>
              <w:pStyle w:val="TableParagraph"/>
              <w:spacing w:before="1" w:line="323" w:lineRule="exact"/>
              <w:ind w:left="180" w:right="265"/>
              <w:jc w:val="center"/>
              <w:rPr>
                <w:rFonts w:ascii="Century Gothic"/>
                <w:b/>
                <w:i/>
                <w:sz w:val="28"/>
              </w:rPr>
            </w:pPr>
            <w:r>
              <w:rPr>
                <w:rFonts w:ascii="Century Gothic"/>
                <w:b/>
                <w:i/>
                <w:color w:val="006EC0"/>
                <w:sz w:val="28"/>
              </w:rPr>
              <w:t>Grand</w:t>
            </w:r>
          </w:p>
        </w:tc>
        <w:tc>
          <w:tcPr>
            <w:tcW w:w="3895" w:type="dxa"/>
          </w:tcPr>
          <w:p w14:paraId="343A3F7D" w14:textId="77777777" w:rsidR="00A07E7C" w:rsidRDefault="008811FD">
            <w:pPr>
              <w:pStyle w:val="TableParagraph"/>
              <w:spacing w:before="1" w:line="323" w:lineRule="exact"/>
              <w:ind w:left="266" w:right="200"/>
              <w:jc w:val="center"/>
              <w:rPr>
                <w:rFonts w:ascii="Century Gothic"/>
                <w:b/>
                <w:i/>
                <w:sz w:val="28"/>
              </w:rPr>
            </w:pPr>
            <w:r>
              <w:rPr>
                <w:rFonts w:ascii="Century Gothic"/>
                <w:b/>
                <w:i/>
                <w:color w:val="006EC0"/>
                <w:sz w:val="28"/>
              </w:rPr>
              <w:t>Moffat</w:t>
            </w:r>
          </w:p>
        </w:tc>
        <w:tc>
          <w:tcPr>
            <w:tcW w:w="2614" w:type="dxa"/>
          </w:tcPr>
          <w:p w14:paraId="343A3F7E" w14:textId="77777777" w:rsidR="00A07E7C" w:rsidRDefault="008811FD">
            <w:pPr>
              <w:pStyle w:val="TableParagraph"/>
              <w:spacing w:before="1" w:line="323" w:lineRule="exact"/>
              <w:ind w:left="209" w:right="174"/>
              <w:jc w:val="center"/>
              <w:rPr>
                <w:rFonts w:ascii="Century Gothic"/>
                <w:b/>
                <w:i/>
                <w:sz w:val="28"/>
              </w:rPr>
            </w:pPr>
            <w:r>
              <w:rPr>
                <w:rFonts w:ascii="Century Gothic"/>
                <w:b/>
                <w:i/>
                <w:color w:val="006EC0"/>
                <w:sz w:val="28"/>
              </w:rPr>
              <w:t>Routt</w:t>
            </w:r>
          </w:p>
        </w:tc>
      </w:tr>
      <w:tr w:rsidR="00A07E7C" w14:paraId="343A3F83" w14:textId="77777777">
        <w:trPr>
          <w:trHeight w:val="294"/>
        </w:trPr>
        <w:tc>
          <w:tcPr>
            <w:tcW w:w="2708" w:type="dxa"/>
          </w:tcPr>
          <w:p w14:paraId="343A3F80" w14:textId="77777777" w:rsidR="00A07E7C" w:rsidRDefault="008811FD">
            <w:pPr>
              <w:pStyle w:val="TableParagraph"/>
              <w:spacing w:line="274" w:lineRule="exact"/>
              <w:ind w:left="180" w:right="267"/>
              <w:jc w:val="center"/>
              <w:rPr>
                <w:rFonts w:ascii="Century Gothic"/>
                <w:sz w:val="24"/>
              </w:rPr>
            </w:pPr>
            <w:r>
              <w:rPr>
                <w:rFonts w:ascii="Century Gothic"/>
                <w:sz w:val="24"/>
              </w:rPr>
              <w:t>307 Moffat Avenue</w:t>
            </w:r>
          </w:p>
        </w:tc>
        <w:tc>
          <w:tcPr>
            <w:tcW w:w="3895" w:type="dxa"/>
          </w:tcPr>
          <w:p w14:paraId="343A3F81" w14:textId="0E8E999F" w:rsidR="00A07E7C" w:rsidRDefault="0062217F">
            <w:pPr>
              <w:pStyle w:val="TableParagraph"/>
              <w:spacing w:line="274" w:lineRule="exact"/>
              <w:ind w:left="266" w:right="209"/>
              <w:jc w:val="center"/>
              <w:rPr>
                <w:rFonts w:ascii="Century Gothic"/>
                <w:sz w:val="24"/>
              </w:rPr>
            </w:pPr>
            <w:r>
              <w:rPr>
                <w:rFonts w:ascii="Century Gothic"/>
                <w:sz w:val="24"/>
              </w:rPr>
              <w:t>1198 W. Victory Way</w:t>
            </w:r>
          </w:p>
        </w:tc>
        <w:tc>
          <w:tcPr>
            <w:tcW w:w="2614" w:type="dxa"/>
          </w:tcPr>
          <w:p w14:paraId="343A3F82" w14:textId="77777777" w:rsidR="00A07E7C" w:rsidRDefault="008811FD">
            <w:pPr>
              <w:pStyle w:val="TableParagraph"/>
              <w:spacing w:line="274" w:lineRule="exact"/>
              <w:ind w:left="209" w:right="180"/>
              <w:jc w:val="center"/>
              <w:rPr>
                <w:rFonts w:ascii="Century Gothic"/>
                <w:sz w:val="24"/>
              </w:rPr>
            </w:pPr>
            <w:r>
              <w:rPr>
                <w:rFonts w:ascii="Century Gothic"/>
                <w:sz w:val="24"/>
              </w:rPr>
              <w:t>1955 Shield Drive</w:t>
            </w:r>
          </w:p>
        </w:tc>
      </w:tr>
      <w:tr w:rsidR="00A07E7C" w14:paraId="343A3F87" w14:textId="77777777">
        <w:trPr>
          <w:trHeight w:val="294"/>
        </w:trPr>
        <w:tc>
          <w:tcPr>
            <w:tcW w:w="2708" w:type="dxa"/>
          </w:tcPr>
          <w:p w14:paraId="343A3F84" w14:textId="77777777" w:rsidR="00A07E7C" w:rsidRDefault="008811FD">
            <w:pPr>
              <w:pStyle w:val="TableParagraph"/>
              <w:spacing w:line="274" w:lineRule="exact"/>
              <w:ind w:left="180" w:right="265"/>
              <w:jc w:val="center"/>
              <w:rPr>
                <w:rFonts w:ascii="Century Gothic"/>
                <w:sz w:val="24"/>
              </w:rPr>
            </w:pPr>
            <w:r>
              <w:rPr>
                <w:rFonts w:ascii="Century Gothic"/>
                <w:sz w:val="24"/>
              </w:rPr>
              <w:t>Hot Sulphur Springs</w:t>
            </w:r>
          </w:p>
        </w:tc>
        <w:tc>
          <w:tcPr>
            <w:tcW w:w="3895" w:type="dxa"/>
          </w:tcPr>
          <w:p w14:paraId="343A3F85" w14:textId="77777777" w:rsidR="00A07E7C" w:rsidRDefault="008811FD">
            <w:pPr>
              <w:pStyle w:val="TableParagraph"/>
              <w:spacing w:line="274" w:lineRule="exact"/>
              <w:ind w:left="266" w:right="209"/>
              <w:jc w:val="center"/>
              <w:rPr>
                <w:rFonts w:ascii="Century Gothic"/>
                <w:sz w:val="24"/>
              </w:rPr>
            </w:pPr>
            <w:r>
              <w:rPr>
                <w:rFonts w:ascii="Century Gothic"/>
                <w:sz w:val="24"/>
              </w:rPr>
              <w:t>Craig</w:t>
            </w:r>
          </w:p>
        </w:tc>
        <w:tc>
          <w:tcPr>
            <w:tcW w:w="2614" w:type="dxa"/>
          </w:tcPr>
          <w:p w14:paraId="343A3F86" w14:textId="77777777" w:rsidR="00A07E7C" w:rsidRDefault="008811FD">
            <w:pPr>
              <w:pStyle w:val="TableParagraph"/>
              <w:spacing w:line="274" w:lineRule="exact"/>
              <w:ind w:left="209" w:right="182"/>
              <w:jc w:val="center"/>
              <w:rPr>
                <w:rFonts w:ascii="Century Gothic"/>
                <w:sz w:val="24"/>
              </w:rPr>
            </w:pPr>
            <w:r>
              <w:rPr>
                <w:rFonts w:ascii="Century Gothic"/>
                <w:sz w:val="24"/>
              </w:rPr>
              <w:t>Steamboat Springs</w:t>
            </w:r>
          </w:p>
        </w:tc>
      </w:tr>
      <w:tr w:rsidR="00A07E7C" w14:paraId="343A3F8B" w14:textId="77777777">
        <w:trPr>
          <w:trHeight w:val="293"/>
        </w:trPr>
        <w:tc>
          <w:tcPr>
            <w:tcW w:w="2708" w:type="dxa"/>
          </w:tcPr>
          <w:p w14:paraId="343A3F88" w14:textId="77777777" w:rsidR="00A07E7C" w:rsidRDefault="008811FD">
            <w:pPr>
              <w:pStyle w:val="TableParagraph"/>
              <w:spacing w:line="274" w:lineRule="exact"/>
              <w:ind w:left="180" w:right="264"/>
              <w:jc w:val="center"/>
              <w:rPr>
                <w:rFonts w:ascii="Century Gothic"/>
                <w:sz w:val="24"/>
              </w:rPr>
            </w:pPr>
            <w:r>
              <w:rPr>
                <w:rFonts w:ascii="Century Gothic"/>
                <w:sz w:val="24"/>
              </w:rPr>
              <w:t>970-725-3357 ext. 7</w:t>
            </w:r>
          </w:p>
        </w:tc>
        <w:tc>
          <w:tcPr>
            <w:tcW w:w="3895" w:type="dxa"/>
          </w:tcPr>
          <w:p w14:paraId="343A3F89" w14:textId="140B887F" w:rsidR="00A07E7C" w:rsidRDefault="008811FD">
            <w:pPr>
              <w:pStyle w:val="TableParagraph"/>
              <w:spacing w:line="274" w:lineRule="exact"/>
              <w:ind w:left="266" w:right="206"/>
              <w:jc w:val="center"/>
              <w:rPr>
                <w:rFonts w:ascii="Century Gothic"/>
                <w:sz w:val="24"/>
              </w:rPr>
            </w:pPr>
            <w:r>
              <w:rPr>
                <w:rFonts w:ascii="Century Gothic"/>
                <w:sz w:val="24"/>
              </w:rPr>
              <w:t>970-824-8254 ext. 7</w:t>
            </w:r>
          </w:p>
        </w:tc>
        <w:tc>
          <w:tcPr>
            <w:tcW w:w="2614" w:type="dxa"/>
          </w:tcPr>
          <w:p w14:paraId="65561418" w14:textId="77777777" w:rsidR="00A07E7C" w:rsidRDefault="008811FD">
            <w:pPr>
              <w:pStyle w:val="TableParagraph"/>
              <w:spacing w:line="274" w:lineRule="exact"/>
              <w:ind w:left="209" w:right="181"/>
              <w:jc w:val="center"/>
              <w:rPr>
                <w:rFonts w:ascii="Century Gothic"/>
                <w:sz w:val="24"/>
              </w:rPr>
            </w:pPr>
            <w:r>
              <w:rPr>
                <w:rFonts w:ascii="Century Gothic"/>
                <w:sz w:val="24"/>
              </w:rPr>
              <w:t>970-879-5020 ext. 7</w:t>
            </w:r>
          </w:p>
          <w:p w14:paraId="0C04CCC6" w14:textId="77777777" w:rsidR="00E24801" w:rsidRDefault="00E24801">
            <w:pPr>
              <w:pStyle w:val="TableParagraph"/>
              <w:spacing w:line="274" w:lineRule="exact"/>
              <w:ind w:left="209" w:right="181"/>
              <w:jc w:val="center"/>
              <w:rPr>
                <w:rFonts w:ascii="Century Gothic"/>
                <w:sz w:val="24"/>
              </w:rPr>
            </w:pPr>
          </w:p>
          <w:p w14:paraId="343A3F8A" w14:textId="015098DB" w:rsidR="00EF06A1" w:rsidRDefault="00EF06A1">
            <w:pPr>
              <w:pStyle w:val="TableParagraph"/>
              <w:spacing w:line="274" w:lineRule="exact"/>
              <w:ind w:left="209" w:right="181"/>
              <w:jc w:val="center"/>
              <w:rPr>
                <w:rFonts w:ascii="Century Gothic"/>
                <w:sz w:val="24"/>
              </w:rPr>
            </w:pPr>
          </w:p>
        </w:tc>
      </w:tr>
    </w:tbl>
    <w:p w14:paraId="2F3078C9" w14:textId="77777777" w:rsidR="00EF06A1" w:rsidRDefault="00EF06A1" w:rsidP="00EF06A1">
      <w:pPr>
        <w:spacing w:before="43"/>
        <w:ind w:left="688" w:right="766"/>
        <w:jc w:val="center"/>
        <w:rPr>
          <w:rFonts w:ascii="Cambria"/>
          <w:b/>
          <w:sz w:val="24"/>
        </w:rPr>
      </w:pPr>
      <w:r>
        <w:rPr>
          <w:rFonts w:ascii="Cambria"/>
          <w:b/>
          <w:color w:val="006EC0"/>
          <w:sz w:val="24"/>
        </w:rPr>
        <w:t xml:space="preserve">You are welcome to send an email to the Self-Help Inbox at </w:t>
      </w:r>
      <w:r w:rsidRPr="008B281E">
        <w:rPr>
          <w:rFonts w:ascii="Cambria"/>
          <w:b/>
          <w:color w:val="006EC0"/>
          <w:sz w:val="24"/>
          <w:u w:val="single"/>
        </w:rPr>
        <w:t>14SelfHelp@judicial.state.co.us</w:t>
      </w:r>
    </w:p>
    <w:p w14:paraId="343A3F8C" w14:textId="77777777" w:rsidR="00A07E7C" w:rsidRDefault="00A07E7C">
      <w:pPr>
        <w:pStyle w:val="BodyText"/>
        <w:rPr>
          <w:i w:val="0"/>
          <w:sz w:val="32"/>
        </w:rPr>
      </w:pPr>
    </w:p>
    <w:p w14:paraId="343A3F8D" w14:textId="77777777" w:rsidR="00A07E7C" w:rsidRDefault="00A07E7C">
      <w:pPr>
        <w:pStyle w:val="BodyText"/>
        <w:spacing w:before="11"/>
        <w:rPr>
          <w:i w:val="0"/>
          <w:sz w:val="25"/>
        </w:rPr>
      </w:pPr>
    </w:p>
    <w:p w14:paraId="343A3F8E" w14:textId="77777777" w:rsidR="00A07E7C" w:rsidRDefault="008811FD">
      <w:pPr>
        <w:spacing w:line="278" w:lineRule="auto"/>
        <w:ind w:left="695" w:right="766"/>
        <w:jc w:val="center"/>
        <w:rPr>
          <w:rFonts w:ascii="Cambria"/>
          <w:sz w:val="28"/>
        </w:rPr>
      </w:pPr>
      <w:r>
        <w:rPr>
          <w:rFonts w:ascii="Cambria"/>
          <w:sz w:val="28"/>
        </w:rPr>
        <w:t>For an existing appointment, you may click the name of the Self-Help Litigant Coordinator you are meeting with</w:t>
      </w:r>
    </w:p>
    <w:p w14:paraId="343A3F8F" w14:textId="77777777" w:rsidR="00A07E7C" w:rsidRDefault="008811FD">
      <w:pPr>
        <w:spacing w:line="366" w:lineRule="exact"/>
        <w:ind w:left="695" w:right="765"/>
        <w:jc w:val="center"/>
        <w:rPr>
          <w:rFonts w:ascii="Cambria"/>
          <w:sz w:val="28"/>
        </w:rPr>
      </w:pPr>
      <w:r>
        <w:rPr>
          <w:rFonts w:ascii="Cambria"/>
          <w:sz w:val="28"/>
        </w:rPr>
        <w:t xml:space="preserve">to join the meeting virtually via </w:t>
      </w:r>
      <w:r>
        <w:rPr>
          <w:rFonts w:ascii="Cambria"/>
          <w:b/>
          <w:i/>
          <w:sz w:val="32"/>
        </w:rPr>
        <w:t xml:space="preserve">webex </w:t>
      </w:r>
      <w:r>
        <w:rPr>
          <w:rFonts w:ascii="Cambria"/>
          <w:i/>
          <w:sz w:val="28"/>
        </w:rPr>
        <w:t>at your scheduled appointment time</w:t>
      </w:r>
      <w:r>
        <w:rPr>
          <w:rFonts w:ascii="Cambria"/>
          <w:sz w:val="28"/>
        </w:rPr>
        <w:t>.</w:t>
      </w:r>
    </w:p>
    <w:p w14:paraId="343A3F90" w14:textId="77777777" w:rsidR="00A07E7C" w:rsidRDefault="00A07E7C">
      <w:pPr>
        <w:pStyle w:val="BodyText"/>
        <w:spacing w:before="7"/>
        <w:rPr>
          <w:b w:val="0"/>
          <w:i w:val="0"/>
          <w:sz w:val="32"/>
        </w:rPr>
      </w:pPr>
    </w:p>
    <w:p w14:paraId="343A3F91" w14:textId="2939BD4E" w:rsidR="00A07E7C" w:rsidRDefault="0062217F">
      <w:pPr>
        <w:ind w:left="978"/>
        <w:rPr>
          <w:rFonts w:ascii="Cambria"/>
          <w:b/>
          <w:sz w:val="24"/>
        </w:rPr>
      </w:pPr>
      <w:hyperlink r:id="rId5">
        <w:r w:rsidR="008811FD">
          <w:rPr>
            <w:rFonts w:ascii="Cambria"/>
            <w:color w:val="0000FF"/>
            <w:sz w:val="24"/>
            <w:u w:val="single" w:color="0000FF"/>
          </w:rPr>
          <w:t>JOIN MEETING WITH LINDA MANGUSO</w:t>
        </w:r>
        <w:r w:rsidR="008811FD">
          <w:rPr>
            <w:rFonts w:ascii="Cambria"/>
            <w:color w:val="0000FF"/>
            <w:sz w:val="24"/>
          </w:rPr>
          <w:t xml:space="preserve"> </w:t>
        </w:r>
      </w:hyperlink>
      <w:r w:rsidR="008811FD">
        <w:rPr>
          <w:rFonts w:ascii="Cambria"/>
          <w:b/>
          <w:color w:val="006EC0"/>
          <w:sz w:val="24"/>
        </w:rPr>
        <w:t xml:space="preserve">or call 720-650-7664, meeting </w:t>
      </w:r>
      <w:r w:rsidR="00EB0ACA">
        <w:rPr>
          <w:rFonts w:ascii="Cambria"/>
          <w:b/>
          <w:color w:val="006EC0"/>
          <w:sz w:val="24"/>
        </w:rPr>
        <w:t>#</w:t>
      </w:r>
      <w:r w:rsidR="008811FD">
        <w:rPr>
          <w:rFonts w:ascii="Cambria"/>
          <w:b/>
          <w:color w:val="006EC0"/>
          <w:sz w:val="24"/>
        </w:rPr>
        <w:t xml:space="preserve"> </w:t>
      </w:r>
      <w:r w:rsidR="00EB0ACA">
        <w:rPr>
          <w:rFonts w:ascii="Cambria"/>
          <w:b/>
          <w:color w:val="006EC0"/>
          <w:sz w:val="24"/>
        </w:rPr>
        <w:t xml:space="preserve">2591 679 </w:t>
      </w:r>
      <w:r w:rsidR="00946924">
        <w:rPr>
          <w:rFonts w:ascii="Cambria"/>
          <w:b/>
          <w:color w:val="006EC0"/>
          <w:sz w:val="24"/>
        </w:rPr>
        <w:t>6541</w:t>
      </w:r>
      <w:r w:rsidR="008811FD">
        <w:rPr>
          <w:rFonts w:ascii="Cambria"/>
          <w:b/>
          <w:color w:val="006EC0"/>
          <w:sz w:val="24"/>
        </w:rPr>
        <w:t>#</w:t>
      </w:r>
    </w:p>
    <w:p w14:paraId="343A3F92" w14:textId="690D98D2" w:rsidR="00A07E7C" w:rsidRDefault="0062217F">
      <w:pPr>
        <w:spacing w:before="43"/>
        <w:ind w:left="688" w:right="766"/>
        <w:jc w:val="center"/>
        <w:rPr>
          <w:rFonts w:ascii="Cambria"/>
          <w:b/>
          <w:color w:val="006EC0"/>
          <w:sz w:val="24"/>
        </w:rPr>
      </w:pPr>
      <w:hyperlink r:id="rId6">
        <w:r w:rsidR="008811FD">
          <w:rPr>
            <w:rFonts w:ascii="Cambria"/>
            <w:color w:val="0000FF"/>
            <w:sz w:val="24"/>
            <w:u w:val="single" w:color="0000FF"/>
          </w:rPr>
          <w:t xml:space="preserve">JOIN MEETING WITH </w:t>
        </w:r>
        <w:r w:rsidR="0037413E">
          <w:rPr>
            <w:rFonts w:ascii="Cambria"/>
            <w:color w:val="0000FF"/>
            <w:sz w:val="24"/>
            <w:u w:val="single" w:color="0000FF"/>
          </w:rPr>
          <w:t>EVGEN</w:t>
        </w:r>
        <w:r w:rsidR="002A4D87">
          <w:rPr>
            <w:rFonts w:ascii="Cambria"/>
            <w:color w:val="0000FF"/>
            <w:sz w:val="24"/>
            <w:u w:val="single" w:color="0000FF"/>
          </w:rPr>
          <w:t>EIA DOLOS</w:t>
        </w:r>
        <w:r w:rsidR="008811FD">
          <w:rPr>
            <w:rFonts w:ascii="Cambria"/>
            <w:color w:val="0000FF"/>
            <w:sz w:val="24"/>
          </w:rPr>
          <w:t xml:space="preserve"> </w:t>
        </w:r>
      </w:hyperlink>
      <w:r w:rsidR="008811FD">
        <w:rPr>
          <w:rFonts w:ascii="Cambria"/>
          <w:b/>
          <w:color w:val="006EC0"/>
          <w:sz w:val="24"/>
        </w:rPr>
        <w:t xml:space="preserve">or call 720-650-7664, meeting # </w:t>
      </w:r>
      <w:r w:rsidR="00946924">
        <w:rPr>
          <w:rFonts w:ascii="Cambria"/>
          <w:b/>
          <w:color w:val="006EC0"/>
          <w:sz w:val="24"/>
        </w:rPr>
        <w:t xml:space="preserve">2591 679 </w:t>
      </w:r>
      <w:r w:rsidR="008E63D1">
        <w:rPr>
          <w:rFonts w:ascii="Cambria"/>
          <w:b/>
          <w:color w:val="006EC0"/>
          <w:sz w:val="24"/>
        </w:rPr>
        <w:t>6541</w:t>
      </w:r>
      <w:r w:rsidR="008811FD">
        <w:rPr>
          <w:rFonts w:ascii="Cambria"/>
          <w:b/>
          <w:color w:val="006EC0"/>
          <w:sz w:val="24"/>
        </w:rPr>
        <w:t>#</w:t>
      </w:r>
    </w:p>
    <w:p w14:paraId="16D5A70A" w14:textId="1D75E3A8" w:rsidR="000315DA" w:rsidRDefault="000315DA">
      <w:pPr>
        <w:spacing w:before="43"/>
        <w:ind w:left="688" w:right="766"/>
        <w:jc w:val="center"/>
        <w:rPr>
          <w:rFonts w:ascii="Cambria"/>
          <w:b/>
          <w:color w:val="006EC0"/>
          <w:sz w:val="24"/>
        </w:rPr>
      </w:pPr>
    </w:p>
    <w:p w14:paraId="343A3F93" w14:textId="77777777" w:rsidR="00A07E7C" w:rsidRDefault="00A07E7C">
      <w:pPr>
        <w:pStyle w:val="BodyText"/>
        <w:spacing w:before="2"/>
        <w:rPr>
          <w:i w:val="0"/>
          <w:sz w:val="27"/>
        </w:rPr>
      </w:pPr>
    </w:p>
    <w:p w14:paraId="343A3F94" w14:textId="77777777" w:rsidR="00A07E7C" w:rsidRDefault="008811FD">
      <w:pPr>
        <w:pStyle w:val="BodyText"/>
        <w:spacing w:before="101"/>
        <w:ind w:left="1478" w:right="1324"/>
        <w:jc w:val="center"/>
      </w:pPr>
      <w:r>
        <w:rPr>
          <w:color w:val="1F477B"/>
        </w:rPr>
        <w:t>Self Help Personnel Cannot provide legal advice or answer questions about Traffic tickets or Criminal cases and cannot assist Attorneys.</w:t>
      </w:r>
    </w:p>
    <w:p w14:paraId="343A3F95" w14:textId="77777777" w:rsidR="00A07E7C" w:rsidRDefault="008811FD">
      <w:pPr>
        <w:pStyle w:val="BodyText"/>
        <w:spacing w:line="322" w:lineRule="exact"/>
        <w:ind w:left="695" w:right="480"/>
        <w:jc w:val="center"/>
      </w:pPr>
      <w:r>
        <w:rPr>
          <w:color w:val="1F477B"/>
        </w:rPr>
        <w:t>For more information refer to Notice To Self-Represented Litigants – CJD 13-01.</w:t>
      </w:r>
    </w:p>
    <w:p w14:paraId="343A3F96" w14:textId="77777777" w:rsidR="00A07E7C" w:rsidRDefault="008811FD">
      <w:pPr>
        <w:pStyle w:val="BodyText"/>
        <w:spacing w:before="1"/>
        <w:rPr>
          <w:sz w:val="29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43A401A" wp14:editId="343A401B">
            <wp:simplePos x="0" y="0"/>
            <wp:positionH relativeFrom="page">
              <wp:posOffset>3349625</wp:posOffset>
            </wp:positionH>
            <wp:positionV relativeFrom="paragraph">
              <wp:posOffset>241581</wp:posOffset>
            </wp:positionV>
            <wp:extent cx="1043350" cy="104298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350" cy="1042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3A3F97" w14:textId="77777777" w:rsidR="00A07E7C" w:rsidRDefault="00A07E7C">
      <w:pPr>
        <w:rPr>
          <w:sz w:val="29"/>
        </w:rPr>
        <w:sectPr w:rsidR="00A07E7C">
          <w:type w:val="continuous"/>
          <w:pgSz w:w="12240" w:h="15840"/>
          <w:pgMar w:top="640" w:right="0" w:bottom="280" w:left="80" w:header="720" w:footer="720" w:gutter="0"/>
          <w:cols w:space="720"/>
        </w:sectPr>
      </w:pPr>
    </w:p>
    <w:p w14:paraId="343A3F98" w14:textId="77777777" w:rsidR="00A07E7C" w:rsidRDefault="00A07E7C">
      <w:pPr>
        <w:pStyle w:val="BodyText"/>
        <w:rPr>
          <w:sz w:val="20"/>
        </w:rPr>
      </w:pPr>
    </w:p>
    <w:p w14:paraId="343A3F99" w14:textId="77777777" w:rsidR="00A07E7C" w:rsidRDefault="00A07E7C">
      <w:pPr>
        <w:pStyle w:val="BodyText"/>
        <w:spacing w:before="4"/>
        <w:rPr>
          <w:sz w:val="16"/>
        </w:rPr>
      </w:pPr>
    </w:p>
    <w:p w14:paraId="343A3F9A" w14:textId="77777777" w:rsidR="00A07E7C" w:rsidRDefault="008811FD">
      <w:pPr>
        <w:spacing w:before="101"/>
        <w:ind w:left="693" w:right="766"/>
        <w:jc w:val="center"/>
        <w:rPr>
          <w:b/>
          <w:sz w:val="40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343A401C" wp14:editId="343A401D">
            <wp:simplePos x="0" y="0"/>
            <wp:positionH relativeFrom="page">
              <wp:posOffset>5796915</wp:posOffset>
            </wp:positionH>
            <wp:positionV relativeFrom="paragraph">
              <wp:posOffset>-270957</wp:posOffset>
            </wp:positionV>
            <wp:extent cx="750569" cy="89935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569" cy="89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b/>
            <w:color w:val="17365D"/>
            <w:sz w:val="40"/>
            <w:u w:val="thick" w:color="17365D"/>
          </w:rPr>
          <w:t>Search All Court Forms</w:t>
        </w:r>
      </w:hyperlink>
    </w:p>
    <w:p w14:paraId="343A3F9B" w14:textId="77777777" w:rsidR="00A07E7C" w:rsidRDefault="00A07E7C">
      <w:pPr>
        <w:rPr>
          <w:b/>
          <w:sz w:val="20"/>
        </w:rPr>
      </w:pPr>
    </w:p>
    <w:p w14:paraId="343A3F9C" w14:textId="77777777" w:rsidR="00A07E7C" w:rsidRDefault="00A07E7C">
      <w:pPr>
        <w:spacing w:before="11" w:after="1"/>
        <w:rPr>
          <w:b/>
          <w:sz w:val="1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4"/>
        <w:gridCol w:w="3558"/>
        <w:gridCol w:w="4640"/>
      </w:tblGrid>
      <w:tr w:rsidR="00A07E7C" w14:paraId="343A3F9E" w14:textId="77777777">
        <w:trPr>
          <w:trHeight w:val="687"/>
        </w:trPr>
        <w:tc>
          <w:tcPr>
            <w:tcW w:w="11992" w:type="dxa"/>
            <w:gridSpan w:val="3"/>
          </w:tcPr>
          <w:p w14:paraId="343A3F9D" w14:textId="77777777" w:rsidR="00A07E7C" w:rsidRDefault="008811FD">
            <w:pPr>
              <w:pStyle w:val="TableParagraph"/>
              <w:spacing w:before="1"/>
              <w:ind w:left="3172" w:right="3057"/>
              <w:jc w:val="center"/>
              <w:rPr>
                <w:b/>
                <w:sz w:val="40"/>
              </w:rPr>
            </w:pPr>
            <w:r>
              <w:rPr>
                <w:b/>
                <w:color w:val="C00000"/>
                <w:sz w:val="40"/>
                <w:u w:val="thick" w:color="C00000"/>
              </w:rPr>
              <w:t>FORMS AND INSTRUCTIONS</w:t>
            </w:r>
          </w:p>
        </w:tc>
      </w:tr>
      <w:tr w:rsidR="00A07E7C" w14:paraId="343A3FA2" w14:textId="77777777">
        <w:trPr>
          <w:trHeight w:val="550"/>
        </w:trPr>
        <w:tc>
          <w:tcPr>
            <w:tcW w:w="3794" w:type="dxa"/>
          </w:tcPr>
          <w:p w14:paraId="343A3F9F" w14:textId="77777777" w:rsidR="00A07E7C" w:rsidRDefault="0062217F">
            <w:pPr>
              <w:pStyle w:val="TableParagraph"/>
              <w:spacing w:before="204"/>
              <w:ind w:left="224"/>
              <w:rPr>
                <w:b/>
              </w:rPr>
            </w:pPr>
            <w:hyperlink r:id="rId10">
              <w:r w:rsidR="008811FD">
                <w:rPr>
                  <w:b/>
                  <w:color w:val="C00000"/>
                  <w:u w:val="thick" w:color="C00000"/>
                </w:rPr>
                <w:t>MONEY CASES</w:t>
              </w:r>
            </w:hyperlink>
          </w:p>
        </w:tc>
        <w:tc>
          <w:tcPr>
            <w:tcW w:w="3558" w:type="dxa"/>
          </w:tcPr>
          <w:p w14:paraId="343A3FA0" w14:textId="77777777" w:rsidR="00A07E7C" w:rsidRDefault="0062217F">
            <w:pPr>
              <w:pStyle w:val="TableParagraph"/>
              <w:spacing w:before="233"/>
              <w:ind w:left="218"/>
              <w:rPr>
                <w:b/>
              </w:rPr>
            </w:pPr>
            <w:hyperlink r:id="rId11">
              <w:r w:rsidR="008811FD">
                <w:rPr>
                  <w:b/>
                  <w:color w:val="C00000"/>
                  <w:u w:val="thick" w:color="C00000"/>
                </w:rPr>
                <w:t>MISCELLANEOUS</w:t>
              </w:r>
            </w:hyperlink>
          </w:p>
        </w:tc>
        <w:tc>
          <w:tcPr>
            <w:tcW w:w="4640" w:type="dxa"/>
          </w:tcPr>
          <w:p w14:paraId="343A3FA1" w14:textId="77777777" w:rsidR="00A07E7C" w:rsidRDefault="0062217F">
            <w:pPr>
              <w:pStyle w:val="TableParagraph"/>
              <w:spacing w:before="233"/>
              <w:rPr>
                <w:b/>
              </w:rPr>
            </w:pPr>
            <w:hyperlink r:id="rId12">
              <w:r w:rsidR="008811FD">
                <w:rPr>
                  <w:b/>
                  <w:color w:val="C00000"/>
                  <w:u w:val="thick" w:color="C00000"/>
                </w:rPr>
                <w:t>FAMILY CASES</w:t>
              </w:r>
            </w:hyperlink>
          </w:p>
        </w:tc>
      </w:tr>
      <w:tr w:rsidR="00A07E7C" w14:paraId="343A3FA6" w14:textId="77777777">
        <w:trPr>
          <w:trHeight w:val="375"/>
        </w:trPr>
        <w:tc>
          <w:tcPr>
            <w:tcW w:w="3794" w:type="dxa"/>
          </w:tcPr>
          <w:p w14:paraId="343A3FA3" w14:textId="77777777" w:rsidR="00A07E7C" w:rsidRDefault="0062217F">
            <w:pPr>
              <w:pStyle w:val="TableParagraph"/>
              <w:spacing w:before="52"/>
              <w:ind w:left="224"/>
              <w:rPr>
                <w:b/>
              </w:rPr>
            </w:pPr>
            <w:hyperlink r:id="rId13">
              <w:r w:rsidR="008811FD">
                <w:rPr>
                  <w:b/>
                  <w:color w:val="17365D"/>
                </w:rPr>
                <w:t>Small Claims under $7500</w:t>
              </w:r>
            </w:hyperlink>
          </w:p>
        </w:tc>
        <w:tc>
          <w:tcPr>
            <w:tcW w:w="3558" w:type="dxa"/>
          </w:tcPr>
          <w:p w14:paraId="343A3FA4" w14:textId="77777777" w:rsidR="00A07E7C" w:rsidRDefault="0062217F">
            <w:pPr>
              <w:pStyle w:val="TableParagraph"/>
              <w:spacing w:before="59"/>
              <w:ind w:left="187"/>
              <w:rPr>
                <w:b/>
              </w:rPr>
            </w:pPr>
            <w:hyperlink r:id="rId14">
              <w:r w:rsidR="008811FD">
                <w:rPr>
                  <w:b/>
                  <w:color w:val="17365D"/>
                </w:rPr>
                <w:t>Motion to Waive Filing Fee</w:t>
              </w:r>
            </w:hyperlink>
          </w:p>
        </w:tc>
        <w:tc>
          <w:tcPr>
            <w:tcW w:w="4640" w:type="dxa"/>
          </w:tcPr>
          <w:p w14:paraId="343A3FA5" w14:textId="77777777" w:rsidR="00A07E7C" w:rsidRDefault="0062217F">
            <w:pPr>
              <w:pStyle w:val="TableParagraph"/>
              <w:spacing w:before="57"/>
              <w:rPr>
                <w:b/>
              </w:rPr>
            </w:pPr>
            <w:hyperlink r:id="rId15">
              <w:r w:rsidR="008811FD">
                <w:rPr>
                  <w:b/>
                  <w:color w:val="17365D"/>
                </w:rPr>
                <w:t>Allocation of Parental Responsibilities</w:t>
              </w:r>
            </w:hyperlink>
          </w:p>
        </w:tc>
      </w:tr>
      <w:tr w:rsidR="00A07E7C" w14:paraId="343A3FAA" w14:textId="77777777">
        <w:trPr>
          <w:trHeight w:val="369"/>
        </w:trPr>
        <w:tc>
          <w:tcPr>
            <w:tcW w:w="3794" w:type="dxa"/>
          </w:tcPr>
          <w:p w14:paraId="343A3FA7" w14:textId="77777777" w:rsidR="00A07E7C" w:rsidRDefault="0062217F">
            <w:pPr>
              <w:pStyle w:val="TableParagraph"/>
              <w:spacing w:before="51"/>
              <w:ind w:left="224"/>
              <w:rPr>
                <w:b/>
              </w:rPr>
            </w:pPr>
            <w:hyperlink r:id="rId16">
              <w:r w:rsidR="008811FD">
                <w:rPr>
                  <w:b/>
                  <w:color w:val="17365D"/>
                </w:rPr>
                <w:t>County Civil under $25000</w:t>
              </w:r>
            </w:hyperlink>
          </w:p>
        </w:tc>
        <w:tc>
          <w:tcPr>
            <w:tcW w:w="3558" w:type="dxa"/>
          </w:tcPr>
          <w:p w14:paraId="343A3FA8" w14:textId="77777777" w:rsidR="00A07E7C" w:rsidRDefault="0062217F">
            <w:pPr>
              <w:pStyle w:val="TableParagraph"/>
              <w:spacing w:before="51"/>
              <w:ind w:left="187"/>
              <w:rPr>
                <w:b/>
              </w:rPr>
            </w:pPr>
            <w:hyperlink r:id="rId17">
              <w:r w:rsidR="008811FD">
                <w:rPr>
                  <w:b/>
                  <w:color w:val="17365D"/>
                </w:rPr>
                <w:t>General Motion</w:t>
              </w:r>
            </w:hyperlink>
          </w:p>
        </w:tc>
        <w:tc>
          <w:tcPr>
            <w:tcW w:w="4640" w:type="dxa"/>
          </w:tcPr>
          <w:p w14:paraId="343A3FA9" w14:textId="77777777" w:rsidR="00A07E7C" w:rsidRDefault="0062217F">
            <w:pPr>
              <w:pStyle w:val="TableParagraph"/>
              <w:spacing w:before="51"/>
              <w:rPr>
                <w:b/>
              </w:rPr>
            </w:pPr>
            <w:hyperlink r:id="rId18">
              <w:r w:rsidR="008811FD">
                <w:rPr>
                  <w:b/>
                  <w:color w:val="17365D"/>
                </w:rPr>
                <w:t>Divorce/Separation w/ Children</w:t>
              </w:r>
            </w:hyperlink>
          </w:p>
        </w:tc>
      </w:tr>
      <w:tr w:rsidR="00A07E7C" w14:paraId="343A3FAE" w14:textId="77777777">
        <w:trPr>
          <w:trHeight w:val="373"/>
        </w:trPr>
        <w:tc>
          <w:tcPr>
            <w:tcW w:w="3794" w:type="dxa"/>
          </w:tcPr>
          <w:p w14:paraId="343A3FAB" w14:textId="77777777" w:rsidR="00A07E7C" w:rsidRDefault="0062217F">
            <w:pPr>
              <w:pStyle w:val="TableParagraph"/>
              <w:spacing w:before="53"/>
              <w:ind w:left="224"/>
              <w:rPr>
                <w:b/>
              </w:rPr>
            </w:pPr>
            <w:hyperlink r:id="rId19">
              <w:r w:rsidR="008811FD">
                <w:rPr>
                  <w:b/>
                  <w:color w:val="17365D"/>
                </w:rPr>
                <w:t>County Civil-Answer</w:t>
              </w:r>
            </w:hyperlink>
          </w:p>
        </w:tc>
        <w:tc>
          <w:tcPr>
            <w:tcW w:w="3558" w:type="dxa"/>
          </w:tcPr>
          <w:p w14:paraId="343A3FAC" w14:textId="77777777" w:rsidR="00A07E7C" w:rsidRDefault="0062217F">
            <w:pPr>
              <w:pStyle w:val="TableParagraph"/>
              <w:spacing w:before="53"/>
              <w:ind w:left="182"/>
              <w:rPr>
                <w:b/>
              </w:rPr>
            </w:pPr>
            <w:hyperlink r:id="rId20">
              <w:r w:rsidR="008811FD">
                <w:rPr>
                  <w:b/>
                  <w:color w:val="17365D"/>
                </w:rPr>
                <w:t>General Order</w:t>
              </w:r>
            </w:hyperlink>
          </w:p>
        </w:tc>
        <w:tc>
          <w:tcPr>
            <w:tcW w:w="4640" w:type="dxa"/>
          </w:tcPr>
          <w:p w14:paraId="343A3FAD" w14:textId="77777777" w:rsidR="00A07E7C" w:rsidRDefault="0062217F">
            <w:pPr>
              <w:pStyle w:val="TableParagraph"/>
              <w:spacing w:before="53"/>
              <w:rPr>
                <w:b/>
              </w:rPr>
            </w:pPr>
            <w:hyperlink r:id="rId21">
              <w:r w:rsidR="008811FD">
                <w:rPr>
                  <w:b/>
                  <w:color w:val="17365D"/>
                </w:rPr>
                <w:t>Divorce/Separation w/o Child</w:t>
              </w:r>
            </w:hyperlink>
            <w:r w:rsidR="008811FD">
              <w:rPr>
                <w:b/>
                <w:color w:val="17365D"/>
              </w:rPr>
              <w:t>ren</w:t>
            </w:r>
          </w:p>
        </w:tc>
      </w:tr>
      <w:tr w:rsidR="00A07E7C" w14:paraId="343A3FB2" w14:textId="77777777">
        <w:trPr>
          <w:trHeight w:val="374"/>
        </w:trPr>
        <w:tc>
          <w:tcPr>
            <w:tcW w:w="3794" w:type="dxa"/>
          </w:tcPr>
          <w:p w14:paraId="343A3FAF" w14:textId="77777777" w:rsidR="00A07E7C" w:rsidRDefault="0062217F">
            <w:pPr>
              <w:pStyle w:val="TableParagraph"/>
              <w:spacing w:before="54"/>
              <w:ind w:left="224"/>
              <w:rPr>
                <w:b/>
              </w:rPr>
            </w:pPr>
            <w:hyperlink r:id="rId22">
              <w:r w:rsidR="008811FD">
                <w:rPr>
                  <w:b/>
                  <w:color w:val="17365D"/>
                </w:rPr>
                <w:t>District Civil Cover Sheet</w:t>
              </w:r>
            </w:hyperlink>
          </w:p>
        </w:tc>
        <w:tc>
          <w:tcPr>
            <w:tcW w:w="3558" w:type="dxa"/>
          </w:tcPr>
          <w:p w14:paraId="343A3FB0" w14:textId="77777777" w:rsidR="00A07E7C" w:rsidRDefault="0062217F">
            <w:pPr>
              <w:pStyle w:val="TableParagraph"/>
              <w:spacing w:before="54"/>
              <w:ind w:left="187"/>
              <w:rPr>
                <w:b/>
              </w:rPr>
            </w:pPr>
            <w:hyperlink r:id="rId23">
              <w:r w:rsidR="008811FD">
                <w:rPr>
                  <w:b/>
                  <w:color w:val="17365D"/>
                </w:rPr>
                <w:t>General Response</w:t>
              </w:r>
            </w:hyperlink>
          </w:p>
        </w:tc>
        <w:tc>
          <w:tcPr>
            <w:tcW w:w="4640" w:type="dxa"/>
          </w:tcPr>
          <w:p w14:paraId="343A3FB1" w14:textId="77777777" w:rsidR="00A07E7C" w:rsidRDefault="0062217F">
            <w:pPr>
              <w:pStyle w:val="TableParagraph"/>
              <w:spacing w:before="54"/>
              <w:rPr>
                <w:b/>
              </w:rPr>
            </w:pPr>
            <w:hyperlink r:id="rId24">
              <w:r w:rsidR="008811FD">
                <w:rPr>
                  <w:b/>
                  <w:color w:val="17365D"/>
                </w:rPr>
                <w:t>Modify or Restrict Parenting Time</w:t>
              </w:r>
            </w:hyperlink>
          </w:p>
        </w:tc>
      </w:tr>
      <w:tr w:rsidR="00A07E7C" w14:paraId="343A3FB6" w14:textId="77777777">
        <w:trPr>
          <w:trHeight w:val="374"/>
        </w:trPr>
        <w:tc>
          <w:tcPr>
            <w:tcW w:w="3794" w:type="dxa"/>
          </w:tcPr>
          <w:p w14:paraId="343A3FB3" w14:textId="77777777" w:rsidR="00A07E7C" w:rsidRDefault="0062217F">
            <w:pPr>
              <w:pStyle w:val="TableParagraph"/>
              <w:spacing w:before="54"/>
              <w:ind w:left="224"/>
              <w:rPr>
                <w:b/>
              </w:rPr>
            </w:pPr>
            <w:hyperlink r:id="rId25">
              <w:r w:rsidR="008811FD">
                <w:rPr>
                  <w:b/>
                  <w:color w:val="17365D"/>
                </w:rPr>
                <w:t>Civil Contempt</w:t>
              </w:r>
            </w:hyperlink>
          </w:p>
        </w:tc>
        <w:tc>
          <w:tcPr>
            <w:tcW w:w="3558" w:type="dxa"/>
          </w:tcPr>
          <w:p w14:paraId="343A3FB4" w14:textId="77777777" w:rsidR="00A07E7C" w:rsidRDefault="0062217F">
            <w:pPr>
              <w:pStyle w:val="TableParagraph"/>
              <w:spacing w:before="54"/>
              <w:ind w:left="187"/>
              <w:rPr>
                <w:b/>
              </w:rPr>
            </w:pPr>
            <w:hyperlink r:id="rId26">
              <w:r w:rsidR="008811FD">
                <w:rPr>
                  <w:b/>
                  <w:color w:val="17365D"/>
                </w:rPr>
                <w:t>Family Case General Motion</w:t>
              </w:r>
            </w:hyperlink>
          </w:p>
        </w:tc>
        <w:tc>
          <w:tcPr>
            <w:tcW w:w="4640" w:type="dxa"/>
          </w:tcPr>
          <w:p w14:paraId="343A3FB5" w14:textId="77777777" w:rsidR="00A07E7C" w:rsidRDefault="0062217F">
            <w:pPr>
              <w:pStyle w:val="TableParagraph"/>
              <w:spacing w:before="54"/>
              <w:rPr>
                <w:b/>
              </w:rPr>
            </w:pPr>
            <w:hyperlink r:id="rId27">
              <w:r w:rsidR="008811FD">
                <w:rPr>
                  <w:b/>
                  <w:color w:val="17365D"/>
                </w:rPr>
                <w:t>Modify Child Support</w:t>
              </w:r>
            </w:hyperlink>
          </w:p>
        </w:tc>
      </w:tr>
      <w:tr w:rsidR="00A07E7C" w14:paraId="343A3FBA" w14:textId="77777777">
        <w:trPr>
          <w:trHeight w:val="366"/>
        </w:trPr>
        <w:tc>
          <w:tcPr>
            <w:tcW w:w="3794" w:type="dxa"/>
          </w:tcPr>
          <w:p w14:paraId="343A3FB7" w14:textId="77777777" w:rsidR="00A07E7C" w:rsidRDefault="0062217F">
            <w:pPr>
              <w:pStyle w:val="TableParagraph"/>
              <w:spacing w:before="54"/>
              <w:ind w:left="224"/>
              <w:rPr>
                <w:b/>
              </w:rPr>
            </w:pPr>
            <w:hyperlink r:id="rId28">
              <w:r w:rsidR="008811FD">
                <w:rPr>
                  <w:b/>
                  <w:color w:val="17365D"/>
                </w:rPr>
                <w:t>Set Aside Default Judgment</w:t>
              </w:r>
            </w:hyperlink>
          </w:p>
        </w:tc>
        <w:tc>
          <w:tcPr>
            <w:tcW w:w="3558" w:type="dxa"/>
          </w:tcPr>
          <w:p w14:paraId="343A3FB8" w14:textId="77777777" w:rsidR="00A07E7C" w:rsidRDefault="0062217F">
            <w:pPr>
              <w:pStyle w:val="TableParagraph"/>
              <w:spacing w:before="54"/>
              <w:ind w:left="187"/>
              <w:rPr>
                <w:b/>
              </w:rPr>
            </w:pPr>
            <w:hyperlink r:id="rId29">
              <w:r w:rsidR="008811FD">
                <w:rPr>
                  <w:b/>
                  <w:color w:val="17365D"/>
                </w:rPr>
                <w:t>Family Case: General Order</w:t>
              </w:r>
            </w:hyperlink>
          </w:p>
        </w:tc>
        <w:tc>
          <w:tcPr>
            <w:tcW w:w="4640" w:type="dxa"/>
          </w:tcPr>
          <w:p w14:paraId="343A3FB9" w14:textId="77777777" w:rsidR="00A07E7C" w:rsidRDefault="0062217F">
            <w:pPr>
              <w:pStyle w:val="TableParagraph"/>
              <w:spacing w:before="54"/>
              <w:rPr>
                <w:b/>
              </w:rPr>
            </w:pPr>
            <w:hyperlink r:id="rId30">
              <w:r w:rsidR="008811FD">
                <w:rPr>
                  <w:b/>
                  <w:color w:val="17365D"/>
                </w:rPr>
                <w:t>Enforce a Court Order</w:t>
              </w:r>
            </w:hyperlink>
          </w:p>
        </w:tc>
      </w:tr>
      <w:tr w:rsidR="00A07E7C" w14:paraId="343A3FBE" w14:textId="77777777">
        <w:trPr>
          <w:trHeight w:val="384"/>
        </w:trPr>
        <w:tc>
          <w:tcPr>
            <w:tcW w:w="3794" w:type="dxa"/>
          </w:tcPr>
          <w:p w14:paraId="343A3FBB" w14:textId="77777777" w:rsidR="00A07E7C" w:rsidRDefault="0062217F">
            <w:pPr>
              <w:pStyle w:val="TableParagraph"/>
              <w:spacing w:before="46"/>
              <w:ind w:left="224"/>
              <w:rPr>
                <w:b/>
              </w:rPr>
            </w:pPr>
            <w:hyperlink r:id="rId31">
              <w:r w:rsidR="008811FD">
                <w:rPr>
                  <w:b/>
                  <w:color w:val="17365D"/>
                </w:rPr>
                <w:t>Civil Glossary of Terms</w:t>
              </w:r>
            </w:hyperlink>
          </w:p>
        </w:tc>
        <w:tc>
          <w:tcPr>
            <w:tcW w:w="3558" w:type="dxa"/>
          </w:tcPr>
          <w:p w14:paraId="343A3FBC" w14:textId="77777777" w:rsidR="00A07E7C" w:rsidRDefault="0062217F">
            <w:pPr>
              <w:pStyle w:val="TableParagraph"/>
              <w:spacing w:before="63"/>
              <w:ind w:left="182"/>
              <w:rPr>
                <w:b/>
              </w:rPr>
            </w:pPr>
            <w:hyperlink r:id="rId32">
              <w:r w:rsidR="008811FD">
                <w:rPr>
                  <w:b/>
                  <w:color w:val="17365D"/>
                </w:rPr>
                <w:t>Respond to a Motion-Family</w:t>
              </w:r>
            </w:hyperlink>
          </w:p>
        </w:tc>
        <w:tc>
          <w:tcPr>
            <w:tcW w:w="4640" w:type="dxa"/>
          </w:tcPr>
          <w:p w14:paraId="343A3FBD" w14:textId="77777777" w:rsidR="00A07E7C" w:rsidRDefault="0062217F">
            <w:pPr>
              <w:pStyle w:val="TableParagraph"/>
              <w:spacing w:before="63"/>
              <w:rPr>
                <w:b/>
              </w:rPr>
            </w:pPr>
            <w:hyperlink r:id="rId33">
              <w:r w:rsidR="008811FD">
                <w:rPr>
                  <w:b/>
                  <w:color w:val="17365D"/>
                </w:rPr>
                <w:t xml:space="preserve">Unable to Locate other Party </w:t>
              </w:r>
            </w:hyperlink>
            <w:r w:rsidR="008811FD">
              <w:rPr>
                <w:b/>
                <w:color w:val="17365D"/>
              </w:rPr>
              <w:t>to Serve</w:t>
            </w:r>
          </w:p>
        </w:tc>
      </w:tr>
      <w:tr w:rsidR="00A07E7C" w14:paraId="343A3FC2" w14:textId="77777777">
        <w:trPr>
          <w:trHeight w:val="363"/>
        </w:trPr>
        <w:tc>
          <w:tcPr>
            <w:tcW w:w="3794" w:type="dxa"/>
          </w:tcPr>
          <w:p w14:paraId="343A3FBF" w14:textId="77777777" w:rsidR="00A07E7C" w:rsidRDefault="00A07E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58" w:type="dxa"/>
          </w:tcPr>
          <w:p w14:paraId="343A3FC0" w14:textId="77777777" w:rsidR="00A07E7C" w:rsidRDefault="0062217F">
            <w:pPr>
              <w:pStyle w:val="TableParagraph"/>
              <w:spacing w:before="56"/>
              <w:ind w:left="182"/>
              <w:rPr>
                <w:b/>
              </w:rPr>
            </w:pPr>
            <w:hyperlink r:id="rId34">
              <w:r w:rsidR="008811FD">
                <w:rPr>
                  <w:b/>
                  <w:color w:val="17365D"/>
                </w:rPr>
                <w:t>Flexible Caption</w:t>
              </w:r>
            </w:hyperlink>
          </w:p>
        </w:tc>
        <w:tc>
          <w:tcPr>
            <w:tcW w:w="4640" w:type="dxa"/>
          </w:tcPr>
          <w:p w14:paraId="343A3FC1" w14:textId="77777777" w:rsidR="00A07E7C" w:rsidRDefault="0062217F">
            <w:pPr>
              <w:pStyle w:val="TableParagraph"/>
              <w:spacing w:before="56"/>
              <w:rPr>
                <w:b/>
              </w:rPr>
            </w:pPr>
            <w:hyperlink r:id="rId35">
              <w:r w:rsidR="008811FD">
                <w:rPr>
                  <w:b/>
                  <w:color w:val="17365D"/>
                </w:rPr>
                <w:t>Completing an Income Assignment</w:t>
              </w:r>
            </w:hyperlink>
          </w:p>
        </w:tc>
      </w:tr>
      <w:tr w:rsidR="00A07E7C" w14:paraId="343A3FC6" w14:textId="77777777">
        <w:trPr>
          <w:trHeight w:val="379"/>
        </w:trPr>
        <w:tc>
          <w:tcPr>
            <w:tcW w:w="3794" w:type="dxa"/>
          </w:tcPr>
          <w:p w14:paraId="343A3FC3" w14:textId="77777777" w:rsidR="00A07E7C" w:rsidRDefault="0062217F">
            <w:pPr>
              <w:pStyle w:val="TableParagraph"/>
              <w:spacing w:before="42"/>
              <w:ind w:left="224"/>
              <w:rPr>
                <w:b/>
              </w:rPr>
            </w:pPr>
            <w:hyperlink r:id="rId36">
              <w:r w:rsidR="008811FD">
                <w:rPr>
                  <w:b/>
                  <w:color w:val="C00000"/>
                  <w:u w:val="thick" w:color="C00000"/>
                </w:rPr>
                <w:t>EVICTIONS (FED)</w:t>
              </w:r>
            </w:hyperlink>
          </w:p>
        </w:tc>
        <w:tc>
          <w:tcPr>
            <w:tcW w:w="3558" w:type="dxa"/>
          </w:tcPr>
          <w:p w14:paraId="343A3FC4" w14:textId="77777777" w:rsidR="00A07E7C" w:rsidRDefault="0062217F">
            <w:pPr>
              <w:pStyle w:val="TableParagraph"/>
              <w:spacing w:before="71"/>
              <w:ind w:left="187"/>
              <w:rPr>
                <w:b/>
              </w:rPr>
            </w:pPr>
            <w:hyperlink r:id="rId37">
              <w:r w:rsidR="008811FD">
                <w:rPr>
                  <w:b/>
                  <w:color w:val="17365D"/>
                </w:rPr>
                <w:t>Issuing a Subpoena</w:t>
              </w:r>
            </w:hyperlink>
          </w:p>
        </w:tc>
        <w:tc>
          <w:tcPr>
            <w:tcW w:w="4640" w:type="dxa"/>
          </w:tcPr>
          <w:p w14:paraId="343A3FC5" w14:textId="77777777" w:rsidR="00A07E7C" w:rsidRDefault="0062217F">
            <w:pPr>
              <w:pStyle w:val="TableParagraph"/>
              <w:spacing w:before="71"/>
              <w:rPr>
                <w:b/>
              </w:rPr>
            </w:pPr>
            <w:hyperlink r:id="rId38">
              <w:r w:rsidR="008811FD">
                <w:rPr>
                  <w:b/>
                  <w:color w:val="17365D"/>
                </w:rPr>
                <w:t>Maintenance Worksheet - Manual</w:t>
              </w:r>
            </w:hyperlink>
          </w:p>
        </w:tc>
      </w:tr>
      <w:tr w:rsidR="00A07E7C" w14:paraId="343A3FCA" w14:textId="77777777">
        <w:trPr>
          <w:trHeight w:val="392"/>
        </w:trPr>
        <w:tc>
          <w:tcPr>
            <w:tcW w:w="3794" w:type="dxa"/>
          </w:tcPr>
          <w:p w14:paraId="343A3FC7" w14:textId="77777777" w:rsidR="00A07E7C" w:rsidRDefault="0062217F">
            <w:pPr>
              <w:pStyle w:val="TableParagraph"/>
              <w:spacing w:before="42"/>
              <w:ind w:left="224"/>
              <w:rPr>
                <w:b/>
              </w:rPr>
            </w:pPr>
            <w:hyperlink r:id="rId39">
              <w:r w:rsidR="008811FD">
                <w:rPr>
                  <w:b/>
                  <w:color w:val="17365D"/>
                </w:rPr>
                <w:t>Forcible Entry and Detain</w:t>
              </w:r>
            </w:hyperlink>
            <w:r w:rsidR="008811FD">
              <w:rPr>
                <w:b/>
                <w:color w:val="17365D"/>
              </w:rPr>
              <w:t>er</w:t>
            </w:r>
          </w:p>
        </w:tc>
        <w:tc>
          <w:tcPr>
            <w:tcW w:w="3558" w:type="dxa"/>
          </w:tcPr>
          <w:p w14:paraId="343A3FC8" w14:textId="77777777" w:rsidR="00A07E7C" w:rsidRDefault="0062217F">
            <w:pPr>
              <w:pStyle w:val="TableParagraph"/>
              <w:spacing w:before="71"/>
              <w:ind w:left="187"/>
              <w:rPr>
                <w:b/>
              </w:rPr>
            </w:pPr>
            <w:hyperlink r:id="rId40">
              <w:r w:rsidR="008811FD">
                <w:rPr>
                  <w:b/>
                  <w:color w:val="17365D"/>
                </w:rPr>
                <w:t>Transcript Request Form</w:t>
              </w:r>
            </w:hyperlink>
          </w:p>
        </w:tc>
        <w:tc>
          <w:tcPr>
            <w:tcW w:w="4640" w:type="dxa"/>
          </w:tcPr>
          <w:p w14:paraId="343A3FC9" w14:textId="77777777" w:rsidR="00A07E7C" w:rsidRDefault="0062217F">
            <w:pPr>
              <w:pStyle w:val="TableParagraph"/>
              <w:spacing w:before="71"/>
              <w:rPr>
                <w:b/>
              </w:rPr>
            </w:pPr>
            <w:hyperlink r:id="rId41">
              <w:r w:rsidR="008811FD">
                <w:rPr>
                  <w:b/>
                  <w:color w:val="17365D"/>
                </w:rPr>
                <w:t>Parenting Time Disputes</w:t>
              </w:r>
            </w:hyperlink>
          </w:p>
        </w:tc>
      </w:tr>
      <w:tr w:rsidR="00A07E7C" w14:paraId="343A3FCE" w14:textId="77777777">
        <w:trPr>
          <w:trHeight w:val="363"/>
        </w:trPr>
        <w:tc>
          <w:tcPr>
            <w:tcW w:w="3794" w:type="dxa"/>
          </w:tcPr>
          <w:p w14:paraId="343A3FCB" w14:textId="77777777" w:rsidR="00A07E7C" w:rsidRDefault="00A07E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58" w:type="dxa"/>
          </w:tcPr>
          <w:p w14:paraId="343A3FCC" w14:textId="77777777" w:rsidR="00A07E7C" w:rsidRDefault="0062217F">
            <w:pPr>
              <w:pStyle w:val="TableParagraph"/>
              <w:spacing w:before="56"/>
              <w:ind w:left="187"/>
              <w:rPr>
                <w:b/>
              </w:rPr>
            </w:pPr>
            <w:hyperlink r:id="rId42">
              <w:r w:rsidR="008811FD">
                <w:rPr>
                  <w:b/>
                  <w:color w:val="17365D"/>
                </w:rPr>
                <w:t>Notice of Change of Address</w:t>
              </w:r>
            </w:hyperlink>
          </w:p>
        </w:tc>
        <w:tc>
          <w:tcPr>
            <w:tcW w:w="4640" w:type="dxa"/>
          </w:tcPr>
          <w:p w14:paraId="343A3FCD" w14:textId="77777777" w:rsidR="00A07E7C" w:rsidRDefault="0062217F">
            <w:pPr>
              <w:pStyle w:val="TableParagraph"/>
              <w:spacing w:before="56"/>
              <w:rPr>
                <w:b/>
              </w:rPr>
            </w:pPr>
            <w:hyperlink r:id="rId43">
              <w:r w:rsidR="008811FD">
                <w:rPr>
                  <w:b/>
                  <w:color w:val="17365D"/>
                </w:rPr>
                <w:t>Register a Foreign Decree</w:t>
              </w:r>
            </w:hyperlink>
          </w:p>
        </w:tc>
      </w:tr>
      <w:tr w:rsidR="00A07E7C" w14:paraId="343A3FD2" w14:textId="77777777">
        <w:trPr>
          <w:trHeight w:val="391"/>
        </w:trPr>
        <w:tc>
          <w:tcPr>
            <w:tcW w:w="3794" w:type="dxa"/>
          </w:tcPr>
          <w:p w14:paraId="343A3FCF" w14:textId="77777777" w:rsidR="00A07E7C" w:rsidRDefault="0062217F">
            <w:pPr>
              <w:pStyle w:val="TableParagraph"/>
              <w:spacing w:before="42"/>
              <w:ind w:left="200"/>
              <w:rPr>
                <w:b/>
              </w:rPr>
            </w:pPr>
            <w:hyperlink r:id="rId44">
              <w:r w:rsidR="008811FD">
                <w:rPr>
                  <w:b/>
                  <w:color w:val="C00000"/>
                  <w:u w:val="thick" w:color="C00000"/>
                </w:rPr>
                <w:t>APPEALS</w:t>
              </w:r>
            </w:hyperlink>
          </w:p>
        </w:tc>
        <w:tc>
          <w:tcPr>
            <w:tcW w:w="3558" w:type="dxa"/>
          </w:tcPr>
          <w:p w14:paraId="343A3FD0" w14:textId="77777777" w:rsidR="00A07E7C" w:rsidRDefault="00A07E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640" w:type="dxa"/>
          </w:tcPr>
          <w:p w14:paraId="343A3FD1" w14:textId="77777777" w:rsidR="00A07E7C" w:rsidRDefault="0062217F">
            <w:pPr>
              <w:pStyle w:val="TableParagraph"/>
              <w:spacing w:before="71"/>
              <w:rPr>
                <w:b/>
              </w:rPr>
            </w:pPr>
            <w:hyperlink r:id="rId45">
              <w:r w:rsidR="008811FD">
                <w:rPr>
                  <w:b/>
                  <w:color w:val="17365D"/>
                </w:rPr>
                <w:t>Case Information Sheet 4 Parties</w:t>
              </w:r>
            </w:hyperlink>
          </w:p>
        </w:tc>
      </w:tr>
      <w:tr w:rsidR="00A07E7C" w14:paraId="343A3FD6" w14:textId="77777777">
        <w:trPr>
          <w:trHeight w:val="373"/>
        </w:trPr>
        <w:tc>
          <w:tcPr>
            <w:tcW w:w="3794" w:type="dxa"/>
          </w:tcPr>
          <w:p w14:paraId="343A3FD3" w14:textId="77777777" w:rsidR="00A07E7C" w:rsidRDefault="0062217F">
            <w:pPr>
              <w:pStyle w:val="TableParagraph"/>
              <w:spacing w:before="54"/>
              <w:ind w:left="200"/>
              <w:rPr>
                <w:b/>
              </w:rPr>
            </w:pPr>
            <w:hyperlink r:id="rId46">
              <w:r w:rsidR="008811FD">
                <w:rPr>
                  <w:b/>
                  <w:color w:val="17365D"/>
                </w:rPr>
                <w:t>COA Forms and Policies</w:t>
              </w:r>
            </w:hyperlink>
          </w:p>
        </w:tc>
        <w:tc>
          <w:tcPr>
            <w:tcW w:w="3558" w:type="dxa"/>
          </w:tcPr>
          <w:p w14:paraId="343A3FD4" w14:textId="77777777" w:rsidR="00A07E7C" w:rsidRDefault="0062217F">
            <w:pPr>
              <w:pStyle w:val="TableParagraph"/>
              <w:spacing w:before="54"/>
              <w:ind w:left="213"/>
              <w:rPr>
                <w:b/>
              </w:rPr>
            </w:pPr>
            <w:hyperlink r:id="rId47">
              <w:r w:rsidR="008811FD">
                <w:rPr>
                  <w:b/>
                  <w:color w:val="C00000"/>
                  <w:u w:val="thick" w:color="C00000"/>
                </w:rPr>
                <w:t>RECOVERING PROPERTY</w:t>
              </w:r>
            </w:hyperlink>
          </w:p>
        </w:tc>
        <w:tc>
          <w:tcPr>
            <w:tcW w:w="4640" w:type="dxa"/>
          </w:tcPr>
          <w:p w14:paraId="343A3FD5" w14:textId="77777777" w:rsidR="00A07E7C" w:rsidRDefault="00A07E7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07E7C" w14:paraId="343A3FDA" w14:textId="77777777">
        <w:trPr>
          <w:trHeight w:val="376"/>
        </w:trPr>
        <w:tc>
          <w:tcPr>
            <w:tcW w:w="3794" w:type="dxa"/>
          </w:tcPr>
          <w:p w14:paraId="343A3FD7" w14:textId="77777777" w:rsidR="00A07E7C" w:rsidRDefault="0062217F">
            <w:pPr>
              <w:pStyle w:val="TableParagraph"/>
              <w:spacing w:before="53"/>
              <w:ind w:left="200"/>
              <w:rPr>
                <w:b/>
              </w:rPr>
            </w:pPr>
            <w:hyperlink r:id="rId48">
              <w:r w:rsidR="008811FD">
                <w:rPr>
                  <w:b/>
                  <w:color w:val="17365D"/>
                </w:rPr>
                <w:t>Small Claims and County Court</w:t>
              </w:r>
            </w:hyperlink>
          </w:p>
        </w:tc>
        <w:tc>
          <w:tcPr>
            <w:tcW w:w="3558" w:type="dxa"/>
          </w:tcPr>
          <w:p w14:paraId="343A3FD8" w14:textId="77777777" w:rsidR="00A07E7C" w:rsidRDefault="0062217F">
            <w:pPr>
              <w:pStyle w:val="TableParagraph"/>
              <w:spacing w:before="53"/>
              <w:ind w:left="213"/>
              <w:rPr>
                <w:b/>
              </w:rPr>
            </w:pPr>
            <w:hyperlink r:id="rId49">
              <w:r w:rsidR="008811FD">
                <w:rPr>
                  <w:b/>
                  <w:color w:val="17365D"/>
                </w:rPr>
                <w:t>Replevin</w:t>
              </w:r>
            </w:hyperlink>
          </w:p>
        </w:tc>
        <w:tc>
          <w:tcPr>
            <w:tcW w:w="4640" w:type="dxa"/>
          </w:tcPr>
          <w:p w14:paraId="343A3FD9" w14:textId="77777777" w:rsidR="00A07E7C" w:rsidRDefault="0062217F">
            <w:pPr>
              <w:pStyle w:val="TableParagraph"/>
              <w:spacing w:before="56"/>
              <w:rPr>
                <w:b/>
              </w:rPr>
            </w:pPr>
            <w:hyperlink r:id="rId50">
              <w:r w:rsidR="008811FD">
                <w:rPr>
                  <w:b/>
                  <w:color w:val="C00000"/>
                  <w:u w:val="thick" w:color="C00000"/>
                </w:rPr>
                <w:t>PROBATE</w:t>
              </w:r>
            </w:hyperlink>
          </w:p>
        </w:tc>
      </w:tr>
      <w:tr w:rsidR="00A07E7C" w14:paraId="343A3FDE" w14:textId="77777777">
        <w:trPr>
          <w:trHeight w:val="376"/>
        </w:trPr>
        <w:tc>
          <w:tcPr>
            <w:tcW w:w="3794" w:type="dxa"/>
          </w:tcPr>
          <w:p w14:paraId="343A3FDB" w14:textId="77777777" w:rsidR="00A07E7C" w:rsidRDefault="008811FD">
            <w:pPr>
              <w:pStyle w:val="TableParagraph"/>
              <w:spacing w:before="56"/>
              <w:ind w:left="224"/>
              <w:rPr>
                <w:b/>
              </w:rPr>
            </w:pPr>
            <w:r>
              <w:rPr>
                <w:b/>
                <w:color w:val="17365D"/>
              </w:rPr>
              <w:t>Request a Magistrate Review</w:t>
            </w:r>
          </w:p>
        </w:tc>
        <w:tc>
          <w:tcPr>
            <w:tcW w:w="3558" w:type="dxa"/>
          </w:tcPr>
          <w:p w14:paraId="343A3FDC" w14:textId="77777777" w:rsidR="00A07E7C" w:rsidRDefault="00A07E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640" w:type="dxa"/>
          </w:tcPr>
          <w:p w14:paraId="343A3FDD" w14:textId="77777777" w:rsidR="00A07E7C" w:rsidRDefault="0062217F">
            <w:pPr>
              <w:pStyle w:val="TableParagraph"/>
              <w:spacing w:before="56"/>
              <w:rPr>
                <w:b/>
              </w:rPr>
            </w:pPr>
            <w:hyperlink r:id="rId51">
              <w:r w:rsidR="008811FD">
                <w:rPr>
                  <w:b/>
                  <w:color w:val="17365D"/>
                </w:rPr>
                <w:t xml:space="preserve">Probate </w:t>
              </w:r>
              <w:r w:rsidR="008811FD">
                <w:rPr>
                  <w:b/>
                  <w:color w:val="17365D"/>
                  <w:u w:val="thick" w:color="17365D"/>
                </w:rPr>
                <w:t>with</w:t>
              </w:r>
              <w:r w:rsidR="008811FD">
                <w:rPr>
                  <w:b/>
                  <w:color w:val="17365D"/>
                </w:rPr>
                <w:t xml:space="preserve"> a Will</w:t>
              </w:r>
            </w:hyperlink>
          </w:p>
        </w:tc>
      </w:tr>
      <w:tr w:rsidR="00A07E7C" w14:paraId="343A3FE2" w14:textId="77777777">
        <w:trPr>
          <w:trHeight w:val="362"/>
        </w:trPr>
        <w:tc>
          <w:tcPr>
            <w:tcW w:w="3794" w:type="dxa"/>
          </w:tcPr>
          <w:p w14:paraId="343A3FDF" w14:textId="77777777" w:rsidR="00A07E7C" w:rsidRDefault="00A07E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58" w:type="dxa"/>
          </w:tcPr>
          <w:p w14:paraId="343A3FE0" w14:textId="77777777" w:rsidR="00A07E7C" w:rsidRDefault="0062217F">
            <w:pPr>
              <w:pStyle w:val="TableParagraph"/>
              <w:spacing w:before="56"/>
              <w:ind w:left="213"/>
              <w:rPr>
                <w:b/>
              </w:rPr>
            </w:pPr>
            <w:hyperlink r:id="rId52">
              <w:r w:rsidR="008811FD">
                <w:rPr>
                  <w:b/>
                  <w:color w:val="C00000"/>
                  <w:u w:val="thick" w:color="C00000"/>
                </w:rPr>
                <w:t>SEAL MY CASE</w:t>
              </w:r>
            </w:hyperlink>
          </w:p>
        </w:tc>
        <w:tc>
          <w:tcPr>
            <w:tcW w:w="4640" w:type="dxa"/>
          </w:tcPr>
          <w:p w14:paraId="343A3FE1" w14:textId="77777777" w:rsidR="00A07E7C" w:rsidRDefault="0062217F">
            <w:pPr>
              <w:pStyle w:val="TableParagraph"/>
              <w:spacing w:before="56"/>
              <w:rPr>
                <w:b/>
              </w:rPr>
            </w:pPr>
            <w:hyperlink r:id="rId53">
              <w:r w:rsidR="008811FD">
                <w:rPr>
                  <w:b/>
                  <w:color w:val="17365D"/>
                </w:rPr>
                <w:t>Probate without a Will</w:t>
              </w:r>
            </w:hyperlink>
          </w:p>
        </w:tc>
      </w:tr>
      <w:tr w:rsidR="00A07E7C" w14:paraId="343A3FE6" w14:textId="77777777">
        <w:trPr>
          <w:trHeight w:val="376"/>
        </w:trPr>
        <w:tc>
          <w:tcPr>
            <w:tcW w:w="3794" w:type="dxa"/>
          </w:tcPr>
          <w:p w14:paraId="343A3FE3" w14:textId="77777777" w:rsidR="00A07E7C" w:rsidRDefault="0062217F">
            <w:pPr>
              <w:pStyle w:val="TableParagraph"/>
              <w:spacing w:before="41"/>
              <w:ind w:left="224"/>
              <w:rPr>
                <w:b/>
              </w:rPr>
            </w:pPr>
            <w:hyperlink r:id="rId54">
              <w:r w:rsidR="008811FD">
                <w:rPr>
                  <w:b/>
                  <w:color w:val="C00000"/>
                  <w:u w:val="thick" w:color="C00000"/>
                </w:rPr>
                <w:t>JUDGMENT COLLECTION</w:t>
              </w:r>
            </w:hyperlink>
          </w:p>
        </w:tc>
        <w:tc>
          <w:tcPr>
            <w:tcW w:w="3558" w:type="dxa"/>
          </w:tcPr>
          <w:p w14:paraId="343A3FE4" w14:textId="77777777" w:rsidR="00A07E7C" w:rsidRDefault="0062217F">
            <w:pPr>
              <w:pStyle w:val="TableParagraph"/>
              <w:spacing w:before="70"/>
              <w:ind w:left="213"/>
              <w:rPr>
                <w:b/>
              </w:rPr>
            </w:pPr>
            <w:hyperlink r:id="rId55">
              <w:r w:rsidR="008811FD">
                <w:rPr>
                  <w:b/>
                  <w:color w:val="17365D"/>
                </w:rPr>
                <w:t>Expunge Juvenile Records</w:t>
              </w:r>
            </w:hyperlink>
          </w:p>
        </w:tc>
        <w:tc>
          <w:tcPr>
            <w:tcW w:w="4640" w:type="dxa"/>
          </w:tcPr>
          <w:p w14:paraId="343A3FE5" w14:textId="77777777" w:rsidR="00A07E7C" w:rsidRDefault="0062217F">
            <w:pPr>
              <w:pStyle w:val="TableParagraph"/>
              <w:spacing w:before="70"/>
              <w:rPr>
                <w:b/>
              </w:rPr>
            </w:pPr>
            <w:hyperlink r:id="rId56">
              <w:r w:rsidR="008811FD">
                <w:rPr>
                  <w:b/>
                  <w:color w:val="17365D"/>
                </w:rPr>
                <w:t>Guardianship/ Conservatorship</w:t>
              </w:r>
            </w:hyperlink>
          </w:p>
        </w:tc>
      </w:tr>
      <w:tr w:rsidR="00A07E7C" w14:paraId="343A3FEA" w14:textId="77777777">
        <w:trPr>
          <w:trHeight w:val="377"/>
        </w:trPr>
        <w:tc>
          <w:tcPr>
            <w:tcW w:w="3794" w:type="dxa"/>
          </w:tcPr>
          <w:p w14:paraId="343A3FE7" w14:textId="77777777" w:rsidR="00A07E7C" w:rsidRDefault="0062217F">
            <w:pPr>
              <w:pStyle w:val="TableParagraph"/>
              <w:spacing w:before="41"/>
              <w:ind w:left="224"/>
              <w:rPr>
                <w:b/>
              </w:rPr>
            </w:pPr>
            <w:hyperlink r:id="rId57">
              <w:r w:rsidR="008811FD">
                <w:rPr>
                  <w:b/>
                  <w:color w:val="17365D"/>
                </w:rPr>
                <w:t>How to Collect a Judgment</w:t>
              </w:r>
            </w:hyperlink>
          </w:p>
        </w:tc>
        <w:tc>
          <w:tcPr>
            <w:tcW w:w="3558" w:type="dxa"/>
          </w:tcPr>
          <w:p w14:paraId="343A3FE8" w14:textId="77777777" w:rsidR="00A07E7C" w:rsidRDefault="0062217F">
            <w:pPr>
              <w:pStyle w:val="TableParagraph"/>
              <w:spacing w:before="70"/>
              <w:ind w:left="213"/>
              <w:rPr>
                <w:b/>
              </w:rPr>
            </w:pPr>
            <w:hyperlink r:id="rId58">
              <w:r w:rsidR="008811FD">
                <w:rPr>
                  <w:b/>
                  <w:color w:val="17365D"/>
                </w:rPr>
                <w:t>Seal A Criminal Conviction</w:t>
              </w:r>
            </w:hyperlink>
          </w:p>
        </w:tc>
        <w:tc>
          <w:tcPr>
            <w:tcW w:w="4640" w:type="dxa"/>
          </w:tcPr>
          <w:p w14:paraId="343A3FE9" w14:textId="77777777" w:rsidR="00A07E7C" w:rsidRDefault="0062217F">
            <w:pPr>
              <w:pStyle w:val="TableParagraph"/>
              <w:spacing w:before="70"/>
              <w:rPr>
                <w:b/>
              </w:rPr>
            </w:pPr>
            <w:hyperlink r:id="rId59">
              <w:r w:rsidR="008811FD">
                <w:rPr>
                  <w:b/>
                  <w:color w:val="17365D"/>
                </w:rPr>
                <w:t>Guardian and Conservator Reports</w:t>
              </w:r>
            </w:hyperlink>
          </w:p>
        </w:tc>
      </w:tr>
      <w:tr w:rsidR="00A07E7C" w14:paraId="343A3FEE" w14:textId="77777777">
        <w:trPr>
          <w:trHeight w:val="388"/>
        </w:trPr>
        <w:tc>
          <w:tcPr>
            <w:tcW w:w="3794" w:type="dxa"/>
          </w:tcPr>
          <w:p w14:paraId="343A3FEB" w14:textId="77777777" w:rsidR="00A07E7C" w:rsidRDefault="0062217F">
            <w:pPr>
              <w:pStyle w:val="TableParagraph"/>
              <w:spacing w:before="71"/>
              <w:ind w:left="224"/>
              <w:rPr>
                <w:b/>
              </w:rPr>
            </w:pPr>
            <w:hyperlink r:id="rId60">
              <w:r w:rsidR="008811FD">
                <w:rPr>
                  <w:b/>
                  <w:color w:val="17365D"/>
                </w:rPr>
                <w:t>Garnishment/Interrogatories</w:t>
              </w:r>
            </w:hyperlink>
          </w:p>
        </w:tc>
        <w:tc>
          <w:tcPr>
            <w:tcW w:w="3558" w:type="dxa"/>
          </w:tcPr>
          <w:p w14:paraId="343A3FEC" w14:textId="77777777" w:rsidR="00A07E7C" w:rsidRDefault="0062217F">
            <w:pPr>
              <w:pStyle w:val="TableParagraph"/>
              <w:spacing w:before="42"/>
              <w:ind w:left="213"/>
              <w:rPr>
                <w:b/>
              </w:rPr>
            </w:pPr>
            <w:hyperlink r:id="rId61">
              <w:r w:rsidR="008811FD">
                <w:rPr>
                  <w:b/>
                  <w:color w:val="17365D"/>
                </w:rPr>
                <w:t>Seal a Non- Conviction</w:t>
              </w:r>
            </w:hyperlink>
          </w:p>
        </w:tc>
        <w:tc>
          <w:tcPr>
            <w:tcW w:w="4640" w:type="dxa"/>
          </w:tcPr>
          <w:p w14:paraId="343A3FED" w14:textId="77777777" w:rsidR="00A07E7C" w:rsidRDefault="00A07E7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07E7C" w14:paraId="343A3FF2" w14:textId="77777777">
        <w:trPr>
          <w:trHeight w:val="343"/>
        </w:trPr>
        <w:tc>
          <w:tcPr>
            <w:tcW w:w="3794" w:type="dxa"/>
          </w:tcPr>
          <w:p w14:paraId="343A3FEF" w14:textId="77777777" w:rsidR="00A07E7C" w:rsidRDefault="0062217F">
            <w:pPr>
              <w:pStyle w:val="TableParagraph"/>
              <w:spacing w:before="52"/>
              <w:ind w:left="224"/>
              <w:rPr>
                <w:b/>
              </w:rPr>
            </w:pPr>
            <w:hyperlink r:id="rId62">
              <w:r w:rsidR="008811FD">
                <w:rPr>
                  <w:b/>
                  <w:color w:val="17365D"/>
                </w:rPr>
                <w:t>Types of Garnishments</w:t>
              </w:r>
            </w:hyperlink>
          </w:p>
        </w:tc>
        <w:tc>
          <w:tcPr>
            <w:tcW w:w="3558" w:type="dxa"/>
          </w:tcPr>
          <w:p w14:paraId="343A3FF0" w14:textId="77777777" w:rsidR="00A07E7C" w:rsidRDefault="0062217F">
            <w:pPr>
              <w:pStyle w:val="TableParagraph"/>
              <w:spacing w:before="57"/>
              <w:ind w:left="213"/>
              <w:rPr>
                <w:b/>
              </w:rPr>
            </w:pPr>
            <w:hyperlink r:id="rId63">
              <w:r w:rsidR="008811FD">
                <w:rPr>
                  <w:b/>
                  <w:color w:val="17365D"/>
                </w:rPr>
                <w:t>Seal in re: §24-72-705</w:t>
              </w:r>
            </w:hyperlink>
          </w:p>
        </w:tc>
        <w:tc>
          <w:tcPr>
            <w:tcW w:w="4640" w:type="dxa"/>
          </w:tcPr>
          <w:p w14:paraId="343A3FF1" w14:textId="77777777" w:rsidR="00A07E7C" w:rsidRDefault="0062217F">
            <w:pPr>
              <w:pStyle w:val="TableParagraph"/>
              <w:spacing w:before="52"/>
              <w:rPr>
                <w:b/>
              </w:rPr>
            </w:pPr>
            <w:hyperlink r:id="rId64">
              <w:r w:rsidR="008811FD">
                <w:rPr>
                  <w:b/>
                  <w:color w:val="C00000"/>
                  <w:u w:val="thick" w:color="C00000"/>
                </w:rPr>
                <w:t>PROTECTION ORDER</w:t>
              </w:r>
            </w:hyperlink>
          </w:p>
        </w:tc>
      </w:tr>
      <w:tr w:rsidR="00A07E7C" w14:paraId="343A3FF8" w14:textId="77777777">
        <w:trPr>
          <w:trHeight w:val="586"/>
        </w:trPr>
        <w:tc>
          <w:tcPr>
            <w:tcW w:w="3794" w:type="dxa"/>
          </w:tcPr>
          <w:p w14:paraId="343A3FF3" w14:textId="77777777" w:rsidR="00A07E7C" w:rsidRDefault="0062217F">
            <w:pPr>
              <w:pStyle w:val="TableParagraph"/>
              <w:spacing w:before="52"/>
              <w:ind w:left="224"/>
              <w:rPr>
                <w:b/>
              </w:rPr>
            </w:pPr>
            <w:hyperlink r:id="rId65">
              <w:r w:rsidR="008811FD">
                <w:rPr>
                  <w:b/>
                  <w:color w:val="17365D"/>
                </w:rPr>
                <w:t>Register a Foreign Judgment</w:t>
              </w:r>
            </w:hyperlink>
          </w:p>
          <w:p w14:paraId="343A3FF4" w14:textId="77777777" w:rsidR="00A07E7C" w:rsidRDefault="008811FD">
            <w:pPr>
              <w:pStyle w:val="TableParagraph"/>
              <w:spacing w:before="1" w:line="248" w:lineRule="exact"/>
              <w:ind w:left="224"/>
              <w:rPr>
                <w:b/>
                <w:i/>
              </w:rPr>
            </w:pPr>
            <w:r>
              <w:rPr>
                <w:b/>
                <w:i/>
                <w:color w:val="17365D"/>
              </w:rPr>
              <w:t>*</w:t>
            </w:r>
            <w:hyperlink r:id="rId66">
              <w:r>
                <w:rPr>
                  <w:b/>
                  <w:i/>
                  <w:color w:val="17365D"/>
                </w:rPr>
                <w:t>Including Dept of Labor</w:t>
              </w:r>
            </w:hyperlink>
            <w:r>
              <w:rPr>
                <w:b/>
                <w:i/>
                <w:color w:val="17365D"/>
              </w:rPr>
              <w:t>*</w:t>
            </w:r>
          </w:p>
        </w:tc>
        <w:tc>
          <w:tcPr>
            <w:tcW w:w="3558" w:type="dxa"/>
          </w:tcPr>
          <w:p w14:paraId="343A3FF5" w14:textId="77777777" w:rsidR="00A07E7C" w:rsidRDefault="0062217F">
            <w:pPr>
              <w:pStyle w:val="TableParagraph"/>
              <w:spacing w:before="6" w:line="280" w:lineRule="atLeast"/>
              <w:ind w:left="187" w:right="297"/>
              <w:rPr>
                <w:b/>
              </w:rPr>
            </w:pPr>
            <w:hyperlink r:id="rId67">
              <w:r w:rsidR="008811FD">
                <w:rPr>
                  <w:b/>
                  <w:color w:val="0D223C"/>
                </w:rPr>
                <w:t>Seal a Municipal Court Case</w:t>
              </w:r>
            </w:hyperlink>
            <w:r w:rsidR="008811FD">
              <w:rPr>
                <w:b/>
                <w:color w:val="0D223C"/>
              </w:rPr>
              <w:t xml:space="preserve"> </w:t>
            </w:r>
            <w:hyperlink r:id="rId68">
              <w:r w:rsidR="008811FD">
                <w:rPr>
                  <w:b/>
                  <w:color w:val="0D223C"/>
                </w:rPr>
                <w:t>Conviction</w:t>
              </w:r>
            </w:hyperlink>
          </w:p>
        </w:tc>
        <w:tc>
          <w:tcPr>
            <w:tcW w:w="4640" w:type="dxa"/>
          </w:tcPr>
          <w:p w14:paraId="343A3FF6" w14:textId="77777777" w:rsidR="00A07E7C" w:rsidRDefault="0062217F">
            <w:pPr>
              <w:pStyle w:val="TableParagraph"/>
              <w:spacing w:before="76" w:line="255" w:lineRule="exact"/>
              <w:rPr>
                <w:b/>
              </w:rPr>
            </w:pPr>
            <w:hyperlink r:id="rId69">
              <w:r w:rsidR="008811FD">
                <w:rPr>
                  <w:b/>
                  <w:color w:val="17365D"/>
                </w:rPr>
                <w:t>Obtaining/Modifying</w:t>
              </w:r>
            </w:hyperlink>
          </w:p>
          <w:p w14:paraId="343A3FF7" w14:textId="77777777" w:rsidR="00A07E7C" w:rsidRDefault="0062217F">
            <w:pPr>
              <w:pStyle w:val="TableParagraph"/>
              <w:spacing w:line="235" w:lineRule="exact"/>
              <w:rPr>
                <w:b/>
              </w:rPr>
            </w:pPr>
            <w:hyperlink r:id="rId70">
              <w:r w:rsidR="008811FD">
                <w:rPr>
                  <w:b/>
                  <w:color w:val="17365D"/>
                </w:rPr>
                <w:t>A Civil Protection Order</w:t>
              </w:r>
            </w:hyperlink>
          </w:p>
        </w:tc>
      </w:tr>
    </w:tbl>
    <w:p w14:paraId="343A3FF9" w14:textId="77777777" w:rsidR="00A07E7C" w:rsidRDefault="00A07E7C">
      <w:pPr>
        <w:rPr>
          <w:b/>
          <w:sz w:val="20"/>
        </w:rPr>
      </w:pPr>
    </w:p>
    <w:p w14:paraId="343A3FFA" w14:textId="77777777" w:rsidR="00A07E7C" w:rsidRDefault="00A07E7C">
      <w:pPr>
        <w:rPr>
          <w:b/>
          <w:sz w:val="20"/>
        </w:rPr>
      </w:pPr>
    </w:p>
    <w:p w14:paraId="343A3FFB" w14:textId="77777777" w:rsidR="00A07E7C" w:rsidRDefault="00A07E7C">
      <w:pPr>
        <w:rPr>
          <w:b/>
          <w:sz w:val="20"/>
        </w:rPr>
      </w:pPr>
    </w:p>
    <w:p w14:paraId="343A3FFC" w14:textId="77777777" w:rsidR="00A07E7C" w:rsidRDefault="00A07E7C">
      <w:pPr>
        <w:spacing w:before="3"/>
        <w:rPr>
          <w:b/>
          <w:sz w:val="17"/>
        </w:rPr>
      </w:pPr>
    </w:p>
    <w:p w14:paraId="343A3FFD" w14:textId="77777777" w:rsidR="00A07E7C" w:rsidRDefault="0062217F">
      <w:pPr>
        <w:tabs>
          <w:tab w:val="left" w:pos="6967"/>
        </w:tabs>
        <w:spacing w:before="101"/>
        <w:ind w:left="1177"/>
        <w:rPr>
          <w:b/>
        </w:rPr>
      </w:pPr>
      <w:r>
        <w:pict w14:anchorId="343A401E">
          <v:group id="_x0000_s1072" style="position:absolute;left:0;text-align:left;margin-left:14.4pt;margin-top:-77pt;width:594.15pt;height:31.35pt;z-index:-252208128;mso-position-horizontal-relative:page" coordorigin="288,-1540" coordsize="11883,627">
            <v:rect id="_x0000_s1074" style="position:absolute;left:2470;top:-1317;width:7335;height:191" filled="f" strokecolor="red"/>
            <v:rect id="_x0000_s1073" style="position:absolute;left:288;top:-1540;width:11883;height:627" stroked="f"/>
            <w10:wrap anchorx="page"/>
          </v:group>
        </w:pict>
      </w:r>
      <w:r w:rsidR="008811FD">
        <w:rPr>
          <w:b/>
          <w:color w:val="17365D"/>
        </w:rPr>
        <w:t>Forms by</w:t>
      </w:r>
      <w:r w:rsidR="008811FD">
        <w:rPr>
          <w:b/>
          <w:color w:val="17365D"/>
          <w:spacing w:val="-11"/>
        </w:rPr>
        <w:t xml:space="preserve"> </w:t>
      </w:r>
      <w:r w:rsidR="008811FD">
        <w:rPr>
          <w:b/>
          <w:color w:val="17365D"/>
        </w:rPr>
        <w:t>Case</w:t>
      </w:r>
      <w:r w:rsidR="008811FD">
        <w:rPr>
          <w:b/>
          <w:color w:val="17365D"/>
          <w:spacing w:val="-1"/>
        </w:rPr>
        <w:t xml:space="preserve"> </w:t>
      </w:r>
      <w:r w:rsidR="008811FD">
        <w:rPr>
          <w:b/>
          <w:color w:val="17365D"/>
        </w:rPr>
        <w:t>type/Category</w:t>
      </w:r>
      <w:r w:rsidR="008811FD">
        <w:rPr>
          <w:b/>
          <w:color w:val="17365D"/>
        </w:rPr>
        <w:tab/>
        <w:t>Forms by Form/JDF</w:t>
      </w:r>
      <w:r w:rsidR="008811FD">
        <w:rPr>
          <w:b/>
          <w:color w:val="17365D"/>
          <w:spacing w:val="-6"/>
        </w:rPr>
        <w:t xml:space="preserve"> </w:t>
      </w:r>
      <w:r w:rsidR="008811FD">
        <w:rPr>
          <w:b/>
          <w:color w:val="17365D"/>
        </w:rPr>
        <w:t>Number</w:t>
      </w:r>
    </w:p>
    <w:p w14:paraId="343A3FFE" w14:textId="77777777" w:rsidR="00A07E7C" w:rsidRDefault="008811FD">
      <w:pPr>
        <w:spacing w:before="2"/>
        <w:rPr>
          <w:b/>
          <w:sz w:val="27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343A401F" wp14:editId="343A4020">
            <wp:simplePos x="0" y="0"/>
            <wp:positionH relativeFrom="page">
              <wp:posOffset>1339214</wp:posOffset>
            </wp:positionH>
            <wp:positionV relativeFrom="paragraph">
              <wp:posOffset>233320</wp:posOffset>
            </wp:positionV>
            <wp:extent cx="813803" cy="813816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803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343A4021" wp14:editId="343A4022">
            <wp:simplePos x="0" y="0"/>
            <wp:positionH relativeFrom="page">
              <wp:posOffset>2816596</wp:posOffset>
            </wp:positionH>
            <wp:positionV relativeFrom="paragraph">
              <wp:posOffset>327935</wp:posOffset>
            </wp:positionV>
            <wp:extent cx="1522934" cy="808863"/>
            <wp:effectExtent l="0" t="0" r="0" b="0"/>
            <wp:wrapTopAndBottom/>
            <wp:docPr id="9" name="image5.jpeg" descr="C:\Users\b031lna\AppData\Local\Microsoft\Windows\Temporary Internet Files\Content.IE5\FVAMZBFO\Quiz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2934" cy="808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 wp14:anchorId="343A4023" wp14:editId="343A4024">
            <wp:simplePos x="0" y="0"/>
            <wp:positionH relativeFrom="page">
              <wp:posOffset>5255895</wp:posOffset>
            </wp:positionH>
            <wp:positionV relativeFrom="paragraph">
              <wp:posOffset>237765</wp:posOffset>
            </wp:positionV>
            <wp:extent cx="813816" cy="813816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816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3A3FFF" w14:textId="77777777" w:rsidR="00A07E7C" w:rsidRDefault="00A07E7C">
      <w:pPr>
        <w:spacing w:before="7"/>
        <w:rPr>
          <w:b/>
          <w:sz w:val="4"/>
        </w:rPr>
      </w:pPr>
    </w:p>
    <w:p w14:paraId="343A4000" w14:textId="77777777" w:rsidR="00A07E7C" w:rsidRDefault="008811FD">
      <w:pPr>
        <w:tabs>
          <w:tab w:val="left" w:pos="7788"/>
        </w:tabs>
        <w:ind w:left="1630"/>
        <w:rPr>
          <w:sz w:val="20"/>
        </w:rPr>
      </w:pPr>
      <w:r>
        <w:rPr>
          <w:noProof/>
          <w:sz w:val="20"/>
        </w:rPr>
        <w:drawing>
          <wp:inline distT="0" distB="0" distL="0" distR="0" wp14:anchorId="343A4025" wp14:editId="343A4026">
            <wp:extent cx="1392416" cy="445008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416" cy="445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343A4027" wp14:editId="343A4028">
            <wp:extent cx="1354471" cy="432816"/>
            <wp:effectExtent l="0" t="0" r="0" b="0"/>
            <wp:docPr id="1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jpe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4471" cy="43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A4001" w14:textId="77777777" w:rsidR="00A07E7C" w:rsidRDefault="00A07E7C">
      <w:pPr>
        <w:rPr>
          <w:sz w:val="20"/>
        </w:rPr>
        <w:sectPr w:rsidR="00A07E7C">
          <w:pgSz w:w="12240" w:h="15840"/>
          <w:pgMar w:top="260" w:right="0" w:bottom="280" w:left="80" w:header="720" w:footer="720" w:gutter="0"/>
          <w:cols w:space="720"/>
        </w:sectPr>
      </w:pPr>
    </w:p>
    <w:p w14:paraId="343A4002" w14:textId="77777777" w:rsidR="00A07E7C" w:rsidRDefault="0062217F">
      <w:pPr>
        <w:rPr>
          <w:b/>
          <w:sz w:val="20"/>
        </w:rPr>
      </w:pPr>
      <w:r>
        <w:lastRenderedPageBreak/>
        <w:pict w14:anchorId="343A402A">
          <v:group id="_x0000_s1069" style="position:absolute;margin-left:56.15pt;margin-top:85.4pt;width:175.3pt;height:32.95pt;z-index:251667456;mso-position-horizontal-relative:page;mso-position-vertical-relative:page" coordorigin="1123,1708" coordsize="3506,65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1" type="#_x0000_t75" style="position:absolute;left:1123;top:1708;width:3506;height:659">
              <v:imagedata r:id="rId7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0" type="#_x0000_t202" style="position:absolute;left:1123;top:1708;width:3506;height:659" filled="f" stroked="f">
              <v:textbox inset="0,0,0,0">
                <w:txbxContent>
                  <w:p w14:paraId="343A403A" w14:textId="77777777" w:rsidR="00A07E7C" w:rsidRDefault="0062217F">
                    <w:pPr>
                      <w:spacing w:before="182"/>
                      <w:ind w:left="454"/>
                      <w:rPr>
                        <w:b/>
                      </w:rPr>
                    </w:pPr>
                    <w:hyperlink r:id="rId76">
                      <w:r w:rsidR="008811FD">
                        <w:rPr>
                          <w:b/>
                          <w:color w:val="FFFFFF"/>
                        </w:rPr>
                        <w:t>Probate/Estate Process</w:t>
                      </w:r>
                    </w:hyperlink>
                  </w:p>
                </w:txbxContent>
              </v:textbox>
            </v:shape>
            <w10:wrap anchorx="page" anchory="page"/>
          </v:group>
        </w:pict>
      </w:r>
      <w:r>
        <w:pict w14:anchorId="343A402B">
          <v:group id="_x0000_s1066" style="position:absolute;margin-left:56.25pt;margin-top:126.35pt;width:175.3pt;height:32.95pt;z-index:251669504;mso-position-horizontal-relative:page;mso-position-vertical-relative:page" coordorigin="1125,2527" coordsize="3506,659">
            <v:shape id="_x0000_s1068" type="#_x0000_t75" style="position:absolute;left:1125;top:2527;width:3506;height:659">
              <v:imagedata r:id="rId77" o:title=""/>
            </v:shape>
            <v:shape id="_x0000_s1067" type="#_x0000_t202" style="position:absolute;left:1125;top:2527;width:3506;height:659" filled="f" stroked="f">
              <v:textbox inset="0,0,0,0">
                <w:txbxContent>
                  <w:p w14:paraId="343A403B" w14:textId="77777777" w:rsidR="00A07E7C" w:rsidRDefault="0062217F">
                    <w:pPr>
                      <w:spacing w:before="179"/>
                      <w:ind w:left="1042"/>
                      <w:rPr>
                        <w:b/>
                      </w:rPr>
                    </w:pPr>
                    <w:hyperlink r:id="rId78">
                      <w:r w:rsidR="008811FD">
                        <w:rPr>
                          <w:b/>
                          <w:color w:val="FFFFFF"/>
                        </w:rPr>
                        <w:t>Seal Records</w:t>
                      </w:r>
                    </w:hyperlink>
                  </w:p>
                </w:txbxContent>
              </v:textbox>
            </v:shape>
            <w10:wrap anchorx="page" anchory="page"/>
          </v:group>
        </w:pict>
      </w:r>
      <w:r>
        <w:pict w14:anchorId="343A402C">
          <v:group id="_x0000_s1063" style="position:absolute;margin-left:56pt;margin-top:166.55pt;width:175.3pt;height:32.95pt;z-index:251671552;mso-position-horizontal-relative:page;mso-position-vertical-relative:page" coordorigin="1120,3331" coordsize="3506,659">
            <v:shape id="_x0000_s1065" type="#_x0000_t75" style="position:absolute;left:1120;top:3331;width:3506;height:659">
              <v:imagedata r:id="rId79" o:title=""/>
            </v:shape>
            <v:shape id="_x0000_s1064" type="#_x0000_t202" style="position:absolute;left:1120;top:3331;width:3506;height:659" filled="f" stroked="f">
              <v:textbox inset="0,0,0,0">
                <w:txbxContent>
                  <w:p w14:paraId="343A403C" w14:textId="77777777" w:rsidR="00A07E7C" w:rsidRDefault="0062217F">
                    <w:pPr>
                      <w:spacing w:before="179"/>
                      <w:ind w:left="994"/>
                      <w:rPr>
                        <w:b/>
                      </w:rPr>
                    </w:pPr>
                    <w:hyperlink r:id="rId80">
                      <w:r w:rsidR="008811FD">
                        <w:rPr>
                          <w:b/>
                          <w:color w:val="FFFFFF"/>
                        </w:rPr>
                        <w:t>Child Custody</w:t>
                      </w:r>
                    </w:hyperlink>
                  </w:p>
                </w:txbxContent>
              </v:textbox>
            </v:shape>
            <w10:wrap anchorx="page" anchory="page"/>
          </v:group>
        </w:pict>
      </w:r>
      <w:r>
        <w:pict w14:anchorId="343A402D">
          <v:group id="_x0000_s1060" style="position:absolute;margin-left:56.5pt;margin-top:205.65pt;width:175.15pt;height:32.95pt;z-index:251673600;mso-position-horizontal-relative:page;mso-position-vertical-relative:page" coordorigin="1130,4113" coordsize="3503,659">
            <v:shape id="_x0000_s1062" type="#_x0000_t75" style="position:absolute;left:1130;top:4113;width:3503;height:659">
              <v:imagedata r:id="rId81" o:title=""/>
            </v:shape>
            <v:shape id="_x0000_s1061" type="#_x0000_t202" style="position:absolute;left:1130;top:4113;width:3503;height:659" filled="f" stroked="f">
              <v:textbox inset="0,0,0,0">
                <w:txbxContent>
                  <w:p w14:paraId="343A403D" w14:textId="77777777" w:rsidR="00A07E7C" w:rsidRDefault="0062217F">
                    <w:pPr>
                      <w:spacing w:before="179"/>
                      <w:ind w:left="1315" w:right="1309"/>
                      <w:jc w:val="center"/>
                      <w:rPr>
                        <w:b/>
                      </w:rPr>
                    </w:pPr>
                    <w:hyperlink r:id="rId82">
                      <w:r w:rsidR="008811FD">
                        <w:rPr>
                          <w:b/>
                          <w:color w:val="FFFFFF"/>
                        </w:rPr>
                        <w:t>Divorce</w:t>
                      </w:r>
                    </w:hyperlink>
                  </w:p>
                </w:txbxContent>
              </v:textbox>
            </v:shape>
            <w10:wrap anchorx="page" anchory="page"/>
          </v:group>
        </w:pict>
      </w:r>
      <w:r>
        <w:pict w14:anchorId="343A402E">
          <v:group id="_x0000_s1057" style="position:absolute;margin-left:56.15pt;margin-top:245.6pt;width:175.3pt;height:32.95pt;z-index:251675648;mso-position-horizontal-relative:page;mso-position-vertical-relative:page" coordorigin="1123,4912" coordsize="3506,659">
            <v:shape id="_x0000_s1059" type="#_x0000_t75" style="position:absolute;left:1123;top:4912;width:3506;height:659">
              <v:imagedata r:id="rId83" o:title=""/>
            </v:shape>
            <v:shape id="_x0000_s1058" type="#_x0000_t202" style="position:absolute;left:1123;top:4912;width:3506;height:659" filled="f" stroked="f">
              <v:textbox inset="0,0,0,0">
                <w:txbxContent>
                  <w:p w14:paraId="343A403E" w14:textId="77777777" w:rsidR="00A07E7C" w:rsidRDefault="0062217F">
                    <w:pPr>
                      <w:spacing w:before="153"/>
                      <w:ind w:left="1037"/>
                      <w:rPr>
                        <w:b/>
                      </w:rPr>
                    </w:pPr>
                    <w:hyperlink r:id="rId84">
                      <w:r w:rsidR="008811FD">
                        <w:rPr>
                          <w:b/>
                          <w:color w:val="FFFFFF"/>
                        </w:rPr>
                        <w:t>Money Cases</w:t>
                      </w:r>
                    </w:hyperlink>
                  </w:p>
                </w:txbxContent>
              </v:textbox>
            </v:shape>
            <w10:wrap anchorx="page" anchory="page"/>
          </v:group>
        </w:pict>
      </w:r>
      <w:r>
        <w:pict w14:anchorId="343A402F">
          <v:group id="_x0000_s1054" style="position:absolute;margin-left:291pt;margin-top:236.85pt;width:142.9pt;height:38.35pt;z-index:251677696;mso-position-horizontal-relative:page;mso-position-vertical-relative:page" coordorigin="5820,4737" coordsize="2858,767">
            <v:shape id="_x0000_s1056" type="#_x0000_t75" style="position:absolute;left:5820;top:4737;width:2858;height:767">
              <v:imagedata r:id="rId85" o:title=""/>
            </v:shape>
            <v:shape id="_x0000_s1055" type="#_x0000_t202" style="position:absolute;left:5820;top:4737;width:2858;height:767" filled="f" stroked="f">
              <v:textbox inset="0,0,0,0">
                <w:txbxContent>
                  <w:p w14:paraId="343A403F" w14:textId="77777777" w:rsidR="00A07E7C" w:rsidRDefault="00A07E7C">
                    <w:pPr>
                      <w:spacing w:before="5"/>
                      <w:rPr>
                        <w:b/>
                        <w:sz w:val="19"/>
                      </w:rPr>
                    </w:pPr>
                  </w:p>
                  <w:p w14:paraId="343A4040" w14:textId="77777777" w:rsidR="00A07E7C" w:rsidRDefault="0062217F">
                    <w:pPr>
                      <w:ind w:left="327"/>
                      <w:rPr>
                        <w:b/>
                      </w:rPr>
                    </w:pPr>
                    <w:hyperlink r:id="rId86">
                      <w:r w:rsidR="008811FD">
                        <w:rPr>
                          <w:b/>
                          <w:color w:val="FFFFFF"/>
                        </w:rPr>
                        <w:t>Petition for Custody</w:t>
                      </w:r>
                    </w:hyperlink>
                  </w:p>
                </w:txbxContent>
              </v:textbox>
            </v:shape>
            <w10:wrap anchorx="page" anchory="page"/>
          </v:group>
        </w:pict>
      </w:r>
      <w:r>
        <w:pict w14:anchorId="343A4030">
          <v:group id="_x0000_s1050" style="position:absolute;margin-left:437.15pt;margin-top:139.75pt;width:143.25pt;height:92.65pt;z-index:251679744;mso-position-horizontal-relative:page;mso-position-vertical-relative:page" coordorigin="8743,2795" coordsize="2865,1853">
            <v:shape id="_x0000_s1053" type="#_x0000_t75" style="position:absolute;left:8743;top:2795;width:2853;height:899">
              <v:imagedata r:id="rId87" o:title=""/>
            </v:shape>
            <v:shape id="_x0000_s1052" type="#_x0000_t75" style="position:absolute;left:8755;top:3751;width:2853;height:897">
              <v:imagedata r:id="rId88" o:title=""/>
            </v:shape>
            <v:shape id="_x0000_s1051" type="#_x0000_t202" style="position:absolute;left:8743;top:2795;width:2865;height:1853" filled="f" stroked="f">
              <v:textbox inset="0,0,0,0">
                <w:txbxContent>
                  <w:p w14:paraId="343A4041" w14:textId="77777777" w:rsidR="00A07E7C" w:rsidRDefault="008811FD">
                    <w:pPr>
                      <w:spacing w:before="160" w:line="276" w:lineRule="auto"/>
                      <w:ind w:left="349" w:right="460" w:firstLine="271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</w:rPr>
                      <w:t xml:space="preserve">Domestic </w:t>
                    </w:r>
                    <w:hyperlink r:id="rId89">
                      <w:r>
                        <w:rPr>
                          <w:b/>
                          <w:color w:val="FFFFFF"/>
                        </w:rPr>
                        <w:t>Case</w:t>
                      </w:r>
                    </w:hyperlink>
                    <w:r>
                      <w:rPr>
                        <w:b/>
                        <w:color w:val="FFFFFF"/>
                      </w:rPr>
                      <w:t xml:space="preserve"> </w:t>
                    </w:r>
                    <w:hyperlink r:id="rId90">
                      <w:r>
                        <w:rPr>
                          <w:b/>
                          <w:color w:val="FFFFFF"/>
                        </w:rPr>
                        <w:t>Information Sheet</w:t>
                      </w:r>
                    </w:hyperlink>
                  </w:p>
                  <w:p w14:paraId="343A4042" w14:textId="77777777" w:rsidR="00A07E7C" w:rsidRDefault="00A07E7C">
                    <w:pPr>
                      <w:spacing w:before="6"/>
                      <w:rPr>
                        <w:b/>
                        <w:sz w:val="28"/>
                      </w:rPr>
                    </w:pPr>
                  </w:p>
                  <w:p w14:paraId="343A4043" w14:textId="77777777" w:rsidR="00A07E7C" w:rsidRDefault="0062217F">
                    <w:pPr>
                      <w:spacing w:before="1" w:line="276" w:lineRule="auto"/>
                      <w:ind w:left="835" w:right="791" w:firstLine="7"/>
                      <w:rPr>
                        <w:b/>
                      </w:rPr>
                    </w:pPr>
                    <w:hyperlink r:id="rId91">
                      <w:r w:rsidR="008811FD">
                        <w:rPr>
                          <w:b/>
                          <w:color w:val="FFFFFF"/>
                        </w:rPr>
                        <w:t>Separation</w:t>
                      </w:r>
                    </w:hyperlink>
                    <w:r w:rsidR="008811FD">
                      <w:rPr>
                        <w:b/>
                        <w:color w:val="FFFFFF"/>
                      </w:rPr>
                      <w:t xml:space="preserve"> </w:t>
                    </w:r>
                    <w:hyperlink r:id="rId92">
                      <w:r w:rsidR="008811FD">
                        <w:rPr>
                          <w:b/>
                          <w:color w:val="FFFFFF"/>
                        </w:rPr>
                        <w:t>Agreement</w:t>
                      </w:r>
                    </w:hyperlink>
                  </w:p>
                </w:txbxContent>
              </v:textbox>
            </v:shape>
            <w10:wrap anchorx="page" anchory="page"/>
          </v:group>
        </w:pict>
      </w:r>
      <w:r>
        <w:pict w14:anchorId="343A4031">
          <v:group id="_x0000_s1047" style="position:absolute;margin-left:290.25pt;margin-top:139.15pt;width:142.65pt;height:44.85pt;z-index:251681792;mso-position-horizontal-relative:page;mso-position-vertical-relative:page" coordorigin="5805,2783" coordsize="2853,897">
            <v:shape id="_x0000_s1049" type="#_x0000_t75" style="position:absolute;left:5805;top:2783;width:2853;height:897">
              <v:imagedata r:id="rId93" o:title=""/>
            </v:shape>
            <v:shape id="_x0000_s1048" type="#_x0000_t202" style="position:absolute;left:5805;top:2783;width:2853;height:897" filled="f" stroked="f">
              <v:textbox inset="0,0,0,0">
                <w:txbxContent>
                  <w:p w14:paraId="343A4044" w14:textId="77777777" w:rsidR="00A07E7C" w:rsidRDefault="0062217F">
                    <w:pPr>
                      <w:spacing w:before="182"/>
                      <w:ind w:left="325" w:right="303" w:firstLine="355"/>
                      <w:rPr>
                        <w:b/>
                      </w:rPr>
                    </w:pPr>
                    <w:hyperlink r:id="rId94">
                      <w:r w:rsidR="008811FD">
                        <w:rPr>
                          <w:b/>
                          <w:color w:val="FFFFFF"/>
                        </w:rPr>
                        <w:t>Grandparent-</w:t>
                      </w:r>
                    </w:hyperlink>
                    <w:r w:rsidR="008811FD">
                      <w:rPr>
                        <w:b/>
                        <w:color w:val="FFFFFF"/>
                      </w:rPr>
                      <w:t xml:space="preserve"> </w:t>
                    </w:r>
                    <w:hyperlink r:id="rId95">
                      <w:r w:rsidR="008811FD">
                        <w:rPr>
                          <w:b/>
                          <w:color w:val="FFFFFF"/>
                        </w:rPr>
                        <w:t>Petition for Custody</w:t>
                      </w:r>
                    </w:hyperlink>
                  </w:p>
                </w:txbxContent>
              </v:textbox>
            </v:shape>
            <w10:wrap anchorx="page" anchory="page"/>
          </v:group>
        </w:pict>
      </w:r>
      <w:r>
        <w:pict w14:anchorId="343A4032">
          <v:group id="_x0000_s1044" style="position:absolute;margin-left:437.25pt;margin-top:74.75pt;width:142.65pt;height:60.7pt;z-index:251683840;mso-position-horizontal-relative:page;mso-position-vertical-relative:page" coordorigin="8745,1495" coordsize="2853,1214">
            <v:shape id="_x0000_s1046" type="#_x0000_t75" style="position:absolute;left:8745;top:1495;width:2853;height:1214">
              <v:imagedata r:id="rId96" o:title=""/>
            </v:shape>
            <v:shape id="_x0000_s1045" type="#_x0000_t202" style="position:absolute;left:8745;top:1495;width:2853;height:1214" filled="f" stroked="f">
              <v:textbox inset="0,0,0,0">
                <w:txbxContent>
                  <w:p w14:paraId="343A4045" w14:textId="77777777" w:rsidR="00A07E7C" w:rsidRDefault="0062217F">
                    <w:pPr>
                      <w:spacing w:before="210"/>
                      <w:ind w:left="256" w:right="242"/>
                      <w:jc w:val="center"/>
                      <w:rPr>
                        <w:b/>
                      </w:rPr>
                    </w:pPr>
                    <w:hyperlink r:id="rId97">
                      <w:r w:rsidR="008811FD">
                        <w:rPr>
                          <w:b/>
                          <w:color w:val="FFFFFF"/>
                        </w:rPr>
                        <w:t>Small Claims- Notice,</w:t>
                      </w:r>
                    </w:hyperlink>
                    <w:r w:rsidR="008811FD">
                      <w:rPr>
                        <w:b/>
                        <w:color w:val="FFFFFF"/>
                      </w:rPr>
                      <w:t xml:space="preserve"> </w:t>
                    </w:r>
                    <w:hyperlink r:id="rId98">
                      <w:r w:rsidR="008811FD">
                        <w:rPr>
                          <w:b/>
                          <w:color w:val="FFFFFF"/>
                        </w:rPr>
                        <w:t>Claim &amp; Summons to</w:t>
                      </w:r>
                    </w:hyperlink>
                    <w:r w:rsidR="008811FD">
                      <w:rPr>
                        <w:b/>
                        <w:color w:val="FFFFFF"/>
                      </w:rPr>
                      <w:t xml:space="preserve"> </w:t>
                    </w:r>
                    <w:hyperlink r:id="rId99">
                      <w:r w:rsidR="008811FD">
                        <w:rPr>
                          <w:b/>
                          <w:color w:val="FFFFFF"/>
                        </w:rPr>
                        <w:t>Appear</w:t>
                      </w:r>
                    </w:hyperlink>
                  </w:p>
                </w:txbxContent>
              </v:textbox>
            </v:shape>
            <w10:wrap anchorx="page" anchory="page"/>
          </v:group>
        </w:pict>
      </w:r>
      <w:r>
        <w:pict w14:anchorId="343A4033">
          <v:group id="_x0000_s1041" style="position:absolute;margin-left:290.6pt;margin-top:187.9pt;width:142.65pt;height:44.85pt;z-index:251685888;mso-position-horizontal-relative:page;mso-position-vertical-relative:page" coordorigin="5812,3758" coordsize="2853,897">
            <v:shape id="_x0000_s1043" type="#_x0000_t75" style="position:absolute;left:5812;top:3758;width:2853;height:897">
              <v:imagedata r:id="rId88" o:title=""/>
            </v:shape>
            <v:shape id="_x0000_s1042" type="#_x0000_t202" style="position:absolute;left:5812;top:3758;width:2853;height:897" filled="f" stroked="f">
              <v:textbox inset="0,0,0,0">
                <w:txbxContent>
                  <w:p w14:paraId="343A4046" w14:textId="77777777" w:rsidR="00A07E7C" w:rsidRDefault="0062217F">
                    <w:pPr>
                      <w:spacing w:before="160" w:line="276" w:lineRule="auto"/>
                      <w:ind w:left="849" w:right="527" w:hanging="303"/>
                      <w:rPr>
                        <w:b/>
                      </w:rPr>
                    </w:pPr>
                    <w:hyperlink r:id="rId100">
                      <w:r w:rsidR="008811FD">
                        <w:rPr>
                          <w:b/>
                          <w:color w:val="FFFFFF"/>
                        </w:rPr>
                        <w:t>Sworn Financial</w:t>
                      </w:r>
                    </w:hyperlink>
                    <w:r w:rsidR="008811FD">
                      <w:rPr>
                        <w:b/>
                        <w:color w:val="FFFFFF"/>
                      </w:rPr>
                      <w:t xml:space="preserve"> </w:t>
                    </w:r>
                    <w:hyperlink r:id="rId101">
                      <w:r w:rsidR="008811FD">
                        <w:rPr>
                          <w:b/>
                          <w:color w:val="FFFFFF"/>
                        </w:rPr>
                        <w:t>Statement</w:t>
                      </w:r>
                    </w:hyperlink>
                  </w:p>
                </w:txbxContent>
              </v:textbox>
            </v:shape>
            <w10:wrap anchorx="page" anchory="page"/>
          </v:group>
        </w:pict>
      </w:r>
      <w:r>
        <w:pict w14:anchorId="343A4034">
          <v:group id="_x0000_s1038" style="position:absolute;margin-left:438pt;margin-top:236.85pt;width:142.65pt;height:38.5pt;z-index:251687936;mso-position-horizontal-relative:page;mso-position-vertical-relative:page" coordorigin="8760,4737" coordsize="2853,770">
            <v:shape id="_x0000_s1040" type="#_x0000_t75" style="position:absolute;left:8760;top:4737;width:2853;height:770">
              <v:imagedata r:id="rId102" o:title=""/>
            </v:shape>
            <v:shape id="_x0000_s1039" type="#_x0000_t202" style="position:absolute;left:8760;top:4737;width:2853;height:770" filled="f" stroked="f">
              <v:textbox inset="0,0,0,0">
                <w:txbxContent>
                  <w:p w14:paraId="343A4047" w14:textId="77777777" w:rsidR="00A07E7C" w:rsidRDefault="00A07E7C">
                    <w:pPr>
                      <w:spacing w:before="5"/>
                      <w:rPr>
                        <w:b/>
                        <w:sz w:val="19"/>
                      </w:rPr>
                    </w:pPr>
                  </w:p>
                  <w:p w14:paraId="343A4048" w14:textId="77777777" w:rsidR="00A07E7C" w:rsidRDefault="0062217F">
                    <w:pPr>
                      <w:ind w:left="613"/>
                      <w:rPr>
                        <w:b/>
                      </w:rPr>
                    </w:pPr>
                    <w:hyperlink r:id="rId103">
                      <w:r w:rsidR="008811FD">
                        <w:rPr>
                          <w:b/>
                          <w:color w:val="FFFFFF"/>
                        </w:rPr>
                        <w:t>Parenting Plan</w:t>
                      </w:r>
                    </w:hyperlink>
                  </w:p>
                </w:txbxContent>
              </v:textbox>
            </v:shape>
            <w10:wrap anchorx="page" anchory="page"/>
          </v:group>
        </w:pict>
      </w:r>
      <w:r>
        <w:pict w14:anchorId="343A4035">
          <v:group id="_x0000_s1035" style="position:absolute;margin-left:290.4pt;margin-top:74.85pt;width:142.65pt;height:60.7pt;z-index:251689984;mso-position-horizontal-relative:page;mso-position-vertical-relative:page" coordorigin="5808,1497" coordsize="2853,1214">
            <v:shape id="_x0000_s1037" type="#_x0000_t75" style="position:absolute;left:5808;top:1497;width:2853;height:1214">
              <v:imagedata r:id="rId104" o:title=""/>
            </v:shape>
            <v:shape id="_x0000_s1036" type="#_x0000_t202" style="position:absolute;left:5808;top:1497;width:2853;height:1214" filled="f" stroked="f">
              <v:textbox inset="0,0,0,0">
                <w:txbxContent>
                  <w:p w14:paraId="343A4049" w14:textId="77777777" w:rsidR="00A07E7C" w:rsidRDefault="0062217F">
                    <w:pPr>
                      <w:spacing w:before="210"/>
                      <w:ind w:left="272" w:right="262" w:hanging="2"/>
                      <w:jc w:val="center"/>
                      <w:rPr>
                        <w:b/>
                      </w:rPr>
                    </w:pPr>
                    <w:hyperlink r:id="rId105">
                      <w:r w:rsidR="008811FD">
                        <w:rPr>
                          <w:b/>
                          <w:color w:val="FFFFFF"/>
                        </w:rPr>
                        <w:t>Petition for</w:t>
                      </w:r>
                    </w:hyperlink>
                    <w:r w:rsidR="008811FD">
                      <w:rPr>
                        <w:b/>
                        <w:color w:val="FFFFFF"/>
                      </w:rPr>
                      <w:t xml:space="preserve"> </w:t>
                    </w:r>
                    <w:hyperlink r:id="rId106">
                      <w:r w:rsidR="008811FD">
                        <w:rPr>
                          <w:b/>
                          <w:color w:val="FFFFFF"/>
                        </w:rPr>
                        <w:t>Dissolution of</w:t>
                      </w:r>
                    </w:hyperlink>
                    <w:r w:rsidR="008811FD">
                      <w:rPr>
                        <w:b/>
                        <w:color w:val="FFFFFF"/>
                      </w:rPr>
                      <w:t xml:space="preserve"> </w:t>
                    </w:r>
                    <w:hyperlink r:id="rId107">
                      <w:r w:rsidR="008811FD">
                        <w:rPr>
                          <w:b/>
                          <w:color w:val="FFFFFF"/>
                        </w:rPr>
                        <w:t>Marriage/Separation</w:t>
                      </w:r>
                    </w:hyperlink>
                  </w:p>
                </w:txbxContent>
              </v:textbox>
            </v:shape>
            <w10:wrap anchorx="page" anchory="page"/>
          </v:group>
        </w:pict>
      </w:r>
      <w:r>
        <w:pict w14:anchorId="343A4036">
          <v:group id="_x0000_s1032" style="position:absolute;margin-left:291.45pt;margin-top:32.6pt;width:284.95pt;height:32.75pt;z-index:251692032;mso-position-horizontal-relative:page;mso-position-vertical-relative:page" coordorigin="5829,652" coordsize="5699,655">
            <v:shape id="_x0000_s1034" type="#_x0000_t75" style="position:absolute;left:5829;top:652;width:5699;height:655">
              <v:imagedata r:id="rId108" o:title=""/>
            </v:shape>
            <v:shape id="_x0000_s1033" type="#_x0000_t202" style="position:absolute;left:5829;top:652;width:5699;height:655" filled="f" stroked="f">
              <v:textbox inset="0,0,0,0">
                <w:txbxContent>
                  <w:p w14:paraId="343A404A" w14:textId="77777777" w:rsidR="00A07E7C" w:rsidRDefault="008811FD">
                    <w:pPr>
                      <w:spacing w:before="165"/>
                      <w:ind w:left="1538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FF"/>
                        <w:sz w:val="26"/>
                      </w:rPr>
                      <w:t>SAMPLE FORMS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343A4037">
          <v:group id="_x0000_s1029" style="position:absolute;margin-left:57.2pt;margin-top:32.25pt;width:174.2pt;height:48.35pt;z-index:251694080;mso-position-horizontal-relative:page;mso-position-vertical-relative:page" coordorigin="1144,645" coordsize="3484,967">
            <v:shape id="_x0000_s1031" type="#_x0000_t75" style="position:absolute;left:1144;top:645;width:3484;height:967">
              <v:imagedata r:id="rId109" o:title=""/>
            </v:shape>
            <v:shape id="_x0000_s1030" type="#_x0000_t202" style="position:absolute;left:1144;top:645;width:3484;height:967" filled="f" stroked="f">
              <v:textbox inset="0,0,0,0">
                <w:txbxContent>
                  <w:p w14:paraId="343A404B" w14:textId="77777777" w:rsidR="00A07E7C" w:rsidRDefault="008811FD">
                    <w:pPr>
                      <w:spacing w:before="165" w:line="276" w:lineRule="auto"/>
                      <w:ind w:left="685" w:firstLine="122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FF"/>
                        <w:sz w:val="26"/>
                      </w:rPr>
                      <w:t xml:space="preserve">STEP BY STEP </w:t>
                    </w:r>
                    <w:r>
                      <w:rPr>
                        <w:b/>
                        <w:color w:val="FFFFFF"/>
                        <w:w w:val="95"/>
                        <w:sz w:val="26"/>
                      </w:rPr>
                      <w:t>INSTRUCTIONS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343A4003" w14:textId="77777777" w:rsidR="00A07E7C" w:rsidRDefault="00A07E7C">
      <w:pPr>
        <w:rPr>
          <w:b/>
          <w:sz w:val="20"/>
        </w:rPr>
      </w:pPr>
    </w:p>
    <w:p w14:paraId="343A4004" w14:textId="77777777" w:rsidR="00A07E7C" w:rsidRDefault="00A07E7C">
      <w:pPr>
        <w:rPr>
          <w:b/>
          <w:sz w:val="20"/>
        </w:rPr>
      </w:pPr>
    </w:p>
    <w:p w14:paraId="343A4005" w14:textId="77777777" w:rsidR="00A07E7C" w:rsidRDefault="00A07E7C">
      <w:pPr>
        <w:rPr>
          <w:b/>
          <w:sz w:val="20"/>
        </w:rPr>
      </w:pPr>
    </w:p>
    <w:p w14:paraId="343A4006" w14:textId="77777777" w:rsidR="00A07E7C" w:rsidRDefault="00A07E7C">
      <w:pPr>
        <w:rPr>
          <w:b/>
          <w:sz w:val="20"/>
        </w:rPr>
      </w:pPr>
    </w:p>
    <w:p w14:paraId="343A4007" w14:textId="77777777" w:rsidR="00A07E7C" w:rsidRDefault="00A07E7C">
      <w:pPr>
        <w:rPr>
          <w:b/>
          <w:sz w:val="20"/>
        </w:rPr>
      </w:pPr>
    </w:p>
    <w:p w14:paraId="343A4008" w14:textId="77777777" w:rsidR="00A07E7C" w:rsidRDefault="00A07E7C">
      <w:pPr>
        <w:rPr>
          <w:b/>
          <w:sz w:val="20"/>
        </w:rPr>
      </w:pPr>
    </w:p>
    <w:p w14:paraId="343A4009" w14:textId="77777777" w:rsidR="00A07E7C" w:rsidRDefault="00A07E7C">
      <w:pPr>
        <w:rPr>
          <w:b/>
          <w:sz w:val="20"/>
        </w:rPr>
      </w:pPr>
    </w:p>
    <w:p w14:paraId="343A400A" w14:textId="77777777" w:rsidR="00A07E7C" w:rsidRDefault="00A07E7C">
      <w:pPr>
        <w:rPr>
          <w:b/>
          <w:sz w:val="20"/>
        </w:rPr>
      </w:pPr>
    </w:p>
    <w:p w14:paraId="343A400B" w14:textId="77777777" w:rsidR="00A07E7C" w:rsidRDefault="00A07E7C">
      <w:pPr>
        <w:rPr>
          <w:b/>
          <w:sz w:val="20"/>
        </w:rPr>
      </w:pPr>
    </w:p>
    <w:p w14:paraId="343A400C" w14:textId="77777777" w:rsidR="00A07E7C" w:rsidRDefault="00A07E7C">
      <w:pPr>
        <w:rPr>
          <w:b/>
          <w:sz w:val="20"/>
        </w:rPr>
      </w:pPr>
    </w:p>
    <w:p w14:paraId="343A400D" w14:textId="77777777" w:rsidR="00A07E7C" w:rsidRDefault="00A07E7C">
      <w:pPr>
        <w:rPr>
          <w:b/>
          <w:sz w:val="20"/>
        </w:rPr>
      </w:pPr>
    </w:p>
    <w:p w14:paraId="343A400E" w14:textId="77777777" w:rsidR="00A07E7C" w:rsidRDefault="00A07E7C">
      <w:pPr>
        <w:rPr>
          <w:b/>
          <w:sz w:val="20"/>
        </w:rPr>
      </w:pPr>
    </w:p>
    <w:p w14:paraId="343A400F" w14:textId="77777777" w:rsidR="00A07E7C" w:rsidRDefault="00A07E7C">
      <w:pPr>
        <w:rPr>
          <w:b/>
          <w:sz w:val="20"/>
        </w:rPr>
      </w:pPr>
    </w:p>
    <w:p w14:paraId="343A4010" w14:textId="77777777" w:rsidR="00A07E7C" w:rsidRDefault="00A07E7C">
      <w:pPr>
        <w:rPr>
          <w:b/>
          <w:sz w:val="20"/>
        </w:rPr>
      </w:pPr>
    </w:p>
    <w:p w14:paraId="343A4011" w14:textId="77777777" w:rsidR="00A07E7C" w:rsidRDefault="00A07E7C">
      <w:pPr>
        <w:rPr>
          <w:b/>
          <w:sz w:val="20"/>
        </w:rPr>
      </w:pPr>
    </w:p>
    <w:p w14:paraId="343A4012" w14:textId="77777777" w:rsidR="00A07E7C" w:rsidRDefault="00A07E7C">
      <w:pPr>
        <w:rPr>
          <w:b/>
          <w:sz w:val="20"/>
        </w:rPr>
      </w:pPr>
    </w:p>
    <w:p w14:paraId="343A4013" w14:textId="77777777" w:rsidR="00A07E7C" w:rsidRDefault="00A07E7C">
      <w:pPr>
        <w:rPr>
          <w:b/>
          <w:sz w:val="20"/>
        </w:rPr>
      </w:pPr>
    </w:p>
    <w:p w14:paraId="343A4014" w14:textId="77777777" w:rsidR="00A07E7C" w:rsidRDefault="00A07E7C">
      <w:pPr>
        <w:rPr>
          <w:b/>
          <w:sz w:val="20"/>
        </w:rPr>
      </w:pPr>
    </w:p>
    <w:p w14:paraId="343A4015" w14:textId="77777777" w:rsidR="00A07E7C" w:rsidRDefault="00A07E7C">
      <w:pPr>
        <w:rPr>
          <w:b/>
          <w:sz w:val="20"/>
        </w:rPr>
      </w:pPr>
    </w:p>
    <w:p w14:paraId="343A4016" w14:textId="77777777" w:rsidR="00A07E7C" w:rsidRDefault="00A07E7C">
      <w:pPr>
        <w:spacing w:before="1"/>
        <w:rPr>
          <w:b/>
          <w:sz w:val="24"/>
        </w:rPr>
      </w:pPr>
    </w:p>
    <w:p w14:paraId="343A4017" w14:textId="77777777" w:rsidR="00A07E7C" w:rsidRDefault="0062217F">
      <w:pPr>
        <w:spacing w:line="106" w:lineRule="exact"/>
        <w:ind w:left="318"/>
        <w:rPr>
          <w:sz w:val="10"/>
        </w:rPr>
      </w:pPr>
      <w:r>
        <w:rPr>
          <w:position w:val="-1"/>
          <w:sz w:val="10"/>
        </w:rPr>
      </w:r>
      <w:r>
        <w:rPr>
          <w:position w:val="-1"/>
          <w:sz w:val="10"/>
        </w:rPr>
        <w:pict w14:anchorId="343A4039">
          <v:group id="_x0000_s1026" style="width:567.5pt;height:5.25pt;mso-position-horizontal-relative:char;mso-position-vertical-relative:line" coordsize="11350,105">
            <v:line id="_x0000_s1028" style="position:absolute" from="9,53" to="11344,53" strokecolor="#17375e" strokeweight="4.5pt"/>
            <v:rect id="_x0000_s1027" style="position:absolute;left:7;top:7;width:11335;height:90" filled="f" strokecolor="red"/>
            <w10:anchorlock/>
          </v:group>
        </w:pict>
      </w:r>
    </w:p>
    <w:sectPr w:rsidR="00A07E7C">
      <w:pgSz w:w="12240" w:h="15840"/>
      <w:pgMar w:top="640" w:right="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E7C"/>
    <w:rsid w:val="000315DA"/>
    <w:rsid w:val="00196201"/>
    <w:rsid w:val="002A4D87"/>
    <w:rsid w:val="002F4869"/>
    <w:rsid w:val="0037413E"/>
    <w:rsid w:val="0062217F"/>
    <w:rsid w:val="00647C98"/>
    <w:rsid w:val="008811FD"/>
    <w:rsid w:val="008B12CD"/>
    <w:rsid w:val="008B281E"/>
    <w:rsid w:val="008E63D1"/>
    <w:rsid w:val="00946924"/>
    <w:rsid w:val="00A07E7C"/>
    <w:rsid w:val="00B7699A"/>
    <w:rsid w:val="00D53B27"/>
    <w:rsid w:val="00DC13BA"/>
    <w:rsid w:val="00E24801"/>
    <w:rsid w:val="00EB0ACA"/>
    <w:rsid w:val="00EF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."/>
  <w:listSeparator w:val=","/>
  <w14:docId w14:val="343A3F76"/>
  <w15:docId w15:val="{8F4F1113-1398-4B7E-9C68-772C4F0E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mbria" w:eastAsia="Cambria" w:hAnsi="Cambria" w:cs="Cambria"/>
      <w:b/>
      <w:bCs/>
      <w:i/>
      <w:sz w:val="28"/>
      <w:szCs w:val="28"/>
    </w:rPr>
  </w:style>
  <w:style w:type="paragraph" w:styleId="Title">
    <w:name w:val="Title"/>
    <w:basedOn w:val="Normal"/>
    <w:uiPriority w:val="10"/>
    <w:qFormat/>
    <w:pPr>
      <w:spacing w:before="80"/>
      <w:ind w:left="671" w:right="766"/>
      <w:jc w:val="center"/>
    </w:pPr>
    <w:rPr>
      <w:rFonts w:ascii="Cambria" w:eastAsia="Cambria" w:hAnsi="Cambria" w:cs="Cambria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53"/>
    </w:pPr>
  </w:style>
  <w:style w:type="character" w:styleId="Emphasis">
    <w:name w:val="Emphasis"/>
    <w:basedOn w:val="DefaultParagraphFont"/>
    <w:uiPriority w:val="20"/>
    <w:qFormat/>
    <w:rsid w:val="001962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ourts.state.co.us/Forms/PDF/JDF%201314%20general%20motion%20.pdf" TargetMode="External"/><Relationship Id="rId21" Type="http://schemas.openxmlformats.org/officeDocument/2006/relationships/hyperlink" Target="https://www.courts.state.co.us/Forms/Forms_List.cfm?Form_Type_ID=68" TargetMode="External"/><Relationship Id="rId42" Type="http://schemas.openxmlformats.org/officeDocument/2006/relationships/hyperlink" Target="https://www.courts.state.co.us/Forms/PDF/JDF%2088%20Change%20of%20Address%20Form.pdf" TargetMode="External"/><Relationship Id="rId47" Type="http://schemas.openxmlformats.org/officeDocument/2006/relationships/hyperlink" Target="https://www.courts.state.co.us/Self_Help/recoverpersonalproperty/" TargetMode="External"/><Relationship Id="rId63" Type="http://schemas.openxmlformats.org/officeDocument/2006/relationships/hyperlink" Target="https://www.courts.state.co.us/Forms/Forms_List.cfm?Form_Type_ID=268" TargetMode="External"/><Relationship Id="rId68" Type="http://schemas.openxmlformats.org/officeDocument/2006/relationships/hyperlink" Target="https://www.courts.state.co.us/Forms/Forms_List.cfm?Form_Type_ID=273" TargetMode="External"/><Relationship Id="rId84" Type="http://schemas.openxmlformats.org/officeDocument/2006/relationships/hyperlink" Target="https://www.courts.state.co.us/Self_Help/money/" TargetMode="External"/><Relationship Id="rId89" Type="http://schemas.openxmlformats.org/officeDocument/2006/relationships/hyperlink" Target="https://www.courts.state.co.us/userfiles/file/Court_Probation/18th_Judicial_District/18th_Courts/Case%20Information%20Sheet.pdf" TargetMode="External"/><Relationship Id="rId16" Type="http://schemas.openxmlformats.org/officeDocument/2006/relationships/hyperlink" Target="https://www.courts.state.co.us/Forms/Forms_List.cfm?Form_Type_ID=27" TargetMode="External"/><Relationship Id="rId107" Type="http://schemas.openxmlformats.org/officeDocument/2006/relationships/hyperlink" Target="https://www.courts.state.co.us/userfiles/file/Court_Probation/18th_Judicial_District/18th_Courts/Petition%20for%20Dissolution%20of%20Marriage%20or%20Legal%20Separation.pdf" TargetMode="External"/><Relationship Id="rId11" Type="http://schemas.openxmlformats.org/officeDocument/2006/relationships/hyperlink" Target="https://www.courts.state.co.us/Forms/SubCategory.cfm?Category=Miscellaneous" TargetMode="External"/><Relationship Id="rId32" Type="http://schemas.openxmlformats.org/officeDocument/2006/relationships/hyperlink" Target="https://www.courts.state.co.us/Forms/PDF/JDF%201315%20Reponse%20to%20Motion%20for.pdf" TargetMode="External"/><Relationship Id="rId37" Type="http://schemas.openxmlformats.org/officeDocument/2006/relationships/hyperlink" Target="https://www.courts.state.co.us/Forms/Forms_List.cfm?Form_Type_ID=154" TargetMode="External"/><Relationship Id="rId53" Type="http://schemas.openxmlformats.org/officeDocument/2006/relationships/hyperlink" Target="https://www.courts.state.co.us/Forms/Forms_List.cfm?Form_Type_ID=178" TargetMode="External"/><Relationship Id="rId58" Type="http://schemas.openxmlformats.org/officeDocument/2006/relationships/hyperlink" Target="https://www.courts.state.co.us/Forms/Forms_List.cfm?Form_Type_ID=104" TargetMode="External"/><Relationship Id="rId74" Type="http://schemas.openxmlformats.org/officeDocument/2006/relationships/image" Target="media/image7.jpeg"/><Relationship Id="rId79" Type="http://schemas.openxmlformats.org/officeDocument/2006/relationships/image" Target="media/image10.png"/><Relationship Id="rId102" Type="http://schemas.openxmlformats.org/officeDocument/2006/relationships/image" Target="media/image18.png"/><Relationship Id="rId5" Type="http://schemas.openxmlformats.org/officeDocument/2006/relationships/hyperlink" Target="https://judicial.webex.com/meet/d14-stmb-srlc" TargetMode="External"/><Relationship Id="rId90" Type="http://schemas.openxmlformats.org/officeDocument/2006/relationships/hyperlink" Target="https://www.courts.state.co.us/userfiles/file/Court_Probation/18th_Judicial_District/18th_Courts/Case%20Information%20Sheet.pdf" TargetMode="External"/><Relationship Id="rId95" Type="http://schemas.openxmlformats.org/officeDocument/2006/relationships/hyperlink" Target="https://www.courts.state.co.us/userfiles/file/Court_Probation/18th_Judicial_District/18th_Courts/Grandparent%20-%20Petition%20for%20Custody.pdf" TargetMode="External"/><Relationship Id="rId22" Type="http://schemas.openxmlformats.org/officeDocument/2006/relationships/hyperlink" Target="https://www.courts.state.co.us/Forms/PDF/JDF%20601%20clean.pdf" TargetMode="External"/><Relationship Id="rId27" Type="http://schemas.openxmlformats.org/officeDocument/2006/relationships/hyperlink" Target="https://www.courts.state.co.us/Forms/Forms_List.cfm?Form_Type_ID=70" TargetMode="External"/><Relationship Id="rId43" Type="http://schemas.openxmlformats.org/officeDocument/2006/relationships/hyperlink" Target="https://www.courts.state.co.us/Forms/Forms_List.cfm?Form_Type_ID=86" TargetMode="External"/><Relationship Id="rId48" Type="http://schemas.openxmlformats.org/officeDocument/2006/relationships/hyperlink" Target="https://www.courts.state.co.us/Forms/Forms_List.cfm?Form_Type_ID=17" TargetMode="External"/><Relationship Id="rId64" Type="http://schemas.openxmlformats.org/officeDocument/2006/relationships/hyperlink" Target="https://www.courts.state.co.us/Self_Help/protectionorders/" TargetMode="External"/><Relationship Id="rId69" Type="http://schemas.openxmlformats.org/officeDocument/2006/relationships/hyperlink" Target="https://www.courts.state.co.us/Forms/Forms_List.cfm?Form_Type_ID=24" TargetMode="External"/><Relationship Id="rId80" Type="http://schemas.openxmlformats.org/officeDocument/2006/relationships/hyperlink" Target="https://www.courts.state.co.us/Self_Help/parentalresponsibilities/" TargetMode="External"/><Relationship Id="rId85" Type="http://schemas.openxmlformats.org/officeDocument/2006/relationships/image" Target="media/image13.png"/><Relationship Id="rId12" Type="http://schemas.openxmlformats.org/officeDocument/2006/relationships/hyperlink" Target="https://www.courts.state.co.us/Self_Help/family/" TargetMode="External"/><Relationship Id="rId17" Type="http://schemas.openxmlformats.org/officeDocument/2006/relationships/hyperlink" Target="https://www.courts.state.co.us/Forms/PDF/JDF%2076--%20Motion.pdf" TargetMode="External"/><Relationship Id="rId33" Type="http://schemas.openxmlformats.org/officeDocument/2006/relationships/hyperlink" Target="https://www.courts.state.co.us/Forms/Forms_List.cfm?Form_Type_ID=204" TargetMode="External"/><Relationship Id="rId38" Type="http://schemas.openxmlformats.org/officeDocument/2006/relationships/hyperlink" Target="https://www.courts.state.co.us/userfiles/file/Court_Probation/18th_Judicial_District/18th_Courts/Maintenance%20Advisement(1).pdf" TargetMode="External"/><Relationship Id="rId59" Type="http://schemas.openxmlformats.org/officeDocument/2006/relationships/hyperlink" Target="https://www.courts.state.co.us/Forms/Forms_List.cfm?Form_Type_ID=130" TargetMode="External"/><Relationship Id="rId103" Type="http://schemas.openxmlformats.org/officeDocument/2006/relationships/hyperlink" Target="https://www.courts.state.co.us/userfiles/file/Court_Probation/18th_Judicial_District/18th_Courts/Parenting%20Plan.pdf" TargetMode="External"/><Relationship Id="rId108" Type="http://schemas.openxmlformats.org/officeDocument/2006/relationships/image" Target="media/image20.png"/><Relationship Id="rId54" Type="http://schemas.openxmlformats.org/officeDocument/2006/relationships/hyperlink" Target="https://www.courts.state.co.us/Forms/SubCategory.cfm?Category=Garnishments" TargetMode="External"/><Relationship Id="rId70" Type="http://schemas.openxmlformats.org/officeDocument/2006/relationships/hyperlink" Target="https://www.courts.state.co.us/Forms/Forms_List.cfm?Form_Type_ID=24" TargetMode="External"/><Relationship Id="rId75" Type="http://schemas.openxmlformats.org/officeDocument/2006/relationships/image" Target="media/image8.png"/><Relationship Id="rId91" Type="http://schemas.openxmlformats.org/officeDocument/2006/relationships/hyperlink" Target="https://www.courts.state.co.us/userfiles/file/Court_Probation/18th_Judicial_District/18th_Courts/Separation%20Agreement.pdf" TargetMode="External"/><Relationship Id="rId96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hyperlink" Target="https://judicial.webex.com/meet/d14-stmb-srlc" TargetMode="External"/><Relationship Id="rId15" Type="http://schemas.openxmlformats.org/officeDocument/2006/relationships/hyperlink" Target="https://www.courts.state.co.us/Forms/Forms_List.cfm?Form_Type_ID=15" TargetMode="External"/><Relationship Id="rId23" Type="http://schemas.openxmlformats.org/officeDocument/2006/relationships/hyperlink" Target="https://www.courts.state.co.us/Forms/PDF/JDF%2081%20Response%20.pdf" TargetMode="External"/><Relationship Id="rId28" Type="http://schemas.openxmlformats.org/officeDocument/2006/relationships/hyperlink" Target="https://www.courts.state.co.us/Forms/PDF/JDF%2078%20Motion%20and%20Order%20to%20Set%20Aside%20Default%20Judgment.pdf" TargetMode="External"/><Relationship Id="rId36" Type="http://schemas.openxmlformats.org/officeDocument/2006/relationships/hyperlink" Target="https://www.courts.state.co.us/Self_Help/houseevictions/" TargetMode="External"/><Relationship Id="rId49" Type="http://schemas.openxmlformats.org/officeDocument/2006/relationships/hyperlink" Target="https://www.courts.state.co.us/Forms/Forms_List.cfm?Form_Type_ID=31" TargetMode="External"/><Relationship Id="rId57" Type="http://schemas.openxmlformats.org/officeDocument/2006/relationships/hyperlink" Target="https://www.courts.state.co.us/Self_Help/collectjudgment/" TargetMode="External"/><Relationship Id="rId106" Type="http://schemas.openxmlformats.org/officeDocument/2006/relationships/hyperlink" Target="https://www.courts.state.co.us/userfiles/file/Court_Probation/18th_Judicial_District/18th_Courts/Petition%20for%20Dissolution%20of%20Marriage%20or%20Legal%20Separation.pdf" TargetMode="External"/><Relationship Id="rId10" Type="http://schemas.openxmlformats.org/officeDocument/2006/relationships/hyperlink" Target="https://www.courts.state.co.us/Self_Help/money/" TargetMode="External"/><Relationship Id="rId31" Type="http://schemas.openxmlformats.org/officeDocument/2006/relationships/hyperlink" Target="https://www.courts.state.co.us/userfiles/file/Self_Help/GLOSSARY%20CIVIL%2010-11.pdf" TargetMode="External"/><Relationship Id="rId44" Type="http://schemas.openxmlformats.org/officeDocument/2006/relationships/hyperlink" Target="https://www.courts.state.co.us/Forms/SubCategory.cfm?Category=Appeals" TargetMode="External"/><Relationship Id="rId52" Type="http://schemas.openxmlformats.org/officeDocument/2006/relationships/hyperlink" Target="https://www.courts.state.co.us/Self_Help/sealingrecords/" TargetMode="External"/><Relationship Id="rId60" Type="http://schemas.openxmlformats.org/officeDocument/2006/relationships/hyperlink" Target="https://www.courts.state.co.us/Forms/Forms_List.cfm?Form_Type_ID=29" TargetMode="External"/><Relationship Id="rId65" Type="http://schemas.openxmlformats.org/officeDocument/2006/relationships/hyperlink" Target="https://www.courts.state.co.us/Forms/Forms_List.cfm?Form_Type_ID=229" TargetMode="External"/><Relationship Id="rId73" Type="http://schemas.openxmlformats.org/officeDocument/2006/relationships/image" Target="media/image6.png"/><Relationship Id="rId78" Type="http://schemas.openxmlformats.org/officeDocument/2006/relationships/hyperlink" Target="https://www.courts.state.co.us/Self_Help/sealingrecords/" TargetMode="External"/><Relationship Id="rId81" Type="http://schemas.openxmlformats.org/officeDocument/2006/relationships/image" Target="media/image11.png"/><Relationship Id="rId86" Type="http://schemas.openxmlformats.org/officeDocument/2006/relationships/hyperlink" Target="https://www.courts.state.co.us/userfiles/file/Court_Probation/18th_Judicial_District/18th_Courts/Petition%20for%20Custody.pdf" TargetMode="External"/><Relationship Id="rId94" Type="http://schemas.openxmlformats.org/officeDocument/2006/relationships/hyperlink" Target="https://www.courts.state.co.us/userfiles/file/Court_Probation/18th_Judicial_District/18th_Courts/Grandparent%20-%20Petition%20for%20Custody.pdf" TargetMode="External"/><Relationship Id="rId99" Type="http://schemas.openxmlformats.org/officeDocument/2006/relationships/hyperlink" Target="https://www.courts.state.co.us/userfiles/file/Court_Probation/18th_Judicial_District/18th_Courts/Small%20Claims%20Form.pdf" TargetMode="External"/><Relationship Id="rId101" Type="http://schemas.openxmlformats.org/officeDocument/2006/relationships/hyperlink" Target="https://www.courts.state.co.us/userfiles/file/Court_Probation/18th_Judicial_District/18th_Courts/Sworn%20Financial%20Statement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courts.state.co.us/Forms/Index.cfm" TargetMode="External"/><Relationship Id="rId13" Type="http://schemas.openxmlformats.org/officeDocument/2006/relationships/hyperlink" Target="https://www.courts.state.co.us/Forms/SubCategory.cfm?Category=Small" TargetMode="External"/><Relationship Id="rId18" Type="http://schemas.openxmlformats.org/officeDocument/2006/relationships/hyperlink" Target="https://www.courts.state.co.us/Forms/Forms_List.cfm?Form_Type_ID=14" TargetMode="External"/><Relationship Id="rId39" Type="http://schemas.openxmlformats.org/officeDocument/2006/relationships/hyperlink" Target="https://www.courts.state.co.us/Forms/Forms_List.cfm?Form_Type_ID=28" TargetMode="External"/><Relationship Id="rId109" Type="http://schemas.openxmlformats.org/officeDocument/2006/relationships/image" Target="media/image21.png"/><Relationship Id="rId34" Type="http://schemas.openxmlformats.org/officeDocument/2006/relationships/hyperlink" Target="https://www.courts.state.co.us/Forms/Forms_List.cfm?Form_Type_ID=261" TargetMode="External"/><Relationship Id="rId50" Type="http://schemas.openxmlformats.org/officeDocument/2006/relationships/hyperlink" Target="https://www.courts.state.co.us/Forms/SubCategory.cfm?Category=Trusts" TargetMode="External"/><Relationship Id="rId55" Type="http://schemas.openxmlformats.org/officeDocument/2006/relationships/hyperlink" Target="https://www.courts.state.co.us/Forms/Forms_List.cfm?Form_Type_ID=157" TargetMode="External"/><Relationship Id="rId76" Type="http://schemas.openxmlformats.org/officeDocument/2006/relationships/hyperlink" Target="https://www.courts.state.co.us/Self_Help/estate/" TargetMode="External"/><Relationship Id="rId97" Type="http://schemas.openxmlformats.org/officeDocument/2006/relationships/hyperlink" Target="https://www.courts.state.co.us/userfiles/file/Court_Probation/18th_Judicial_District/18th_Courts/Small%20Claims%20Form.pdf" TargetMode="External"/><Relationship Id="rId104" Type="http://schemas.openxmlformats.org/officeDocument/2006/relationships/image" Target="media/image19.png"/><Relationship Id="rId7" Type="http://schemas.openxmlformats.org/officeDocument/2006/relationships/image" Target="media/image2.jpeg"/><Relationship Id="rId71" Type="http://schemas.openxmlformats.org/officeDocument/2006/relationships/image" Target="media/image4.png"/><Relationship Id="rId92" Type="http://schemas.openxmlformats.org/officeDocument/2006/relationships/hyperlink" Target="https://www.courts.state.co.us/userfiles/file/Court_Probation/18th_Judicial_District/18th_Courts/Separation%20Agreement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ourts.state.co.us/Forms/PDF/jdf77.pdf" TargetMode="External"/><Relationship Id="rId24" Type="http://schemas.openxmlformats.org/officeDocument/2006/relationships/hyperlink" Target="https://www.courts.state.co.us/Forms/Forms_List.cfm?Form_Type_ID=73" TargetMode="External"/><Relationship Id="rId40" Type="http://schemas.openxmlformats.org/officeDocument/2006/relationships/hyperlink" Target="https://www.courts.state.co.us/Forms/PDF/JDF%204%20-%20Transcript%20Request%20Form%20-.pdf" TargetMode="External"/><Relationship Id="rId45" Type="http://schemas.openxmlformats.org/officeDocument/2006/relationships/hyperlink" Target="https://www.courts.state.co.us/userfiles/file/Court_Probation/18th_Judicial_District/18th_Courts/Four%20Party%20Case%20Information%20Sheet%20APR.pdf" TargetMode="External"/><Relationship Id="rId66" Type="http://schemas.openxmlformats.org/officeDocument/2006/relationships/hyperlink" Target="https://www.courts.state.co.us/Forms/Forms_List.cfm?Form_Type_ID=229" TargetMode="External"/><Relationship Id="rId87" Type="http://schemas.openxmlformats.org/officeDocument/2006/relationships/image" Target="media/image14.png"/><Relationship Id="rId110" Type="http://schemas.openxmlformats.org/officeDocument/2006/relationships/fontTable" Target="fontTable.xml"/><Relationship Id="rId61" Type="http://schemas.openxmlformats.org/officeDocument/2006/relationships/hyperlink" Target="https://www.courts.state.co.us/Forms/Forms_List.cfm?Form_Type_ID=34" TargetMode="External"/><Relationship Id="rId82" Type="http://schemas.openxmlformats.org/officeDocument/2006/relationships/hyperlink" Target="https://www.courts.state.co.us/Self_Help/divorce/" TargetMode="External"/><Relationship Id="rId19" Type="http://schemas.openxmlformats.org/officeDocument/2006/relationships/hyperlink" Target="https://www.courts.state.co.us/Forms/PDF/C%20R%20C%20C%20P%20%203%20Answer%20Under%20Simplified%20Civil%20Procedure.pdf" TargetMode="External"/><Relationship Id="rId14" Type="http://schemas.openxmlformats.org/officeDocument/2006/relationships/hyperlink" Target="https://www.courts.state.co.us/Forms/Forms_List.cfm?Form_Type_ID=119" TargetMode="External"/><Relationship Id="rId30" Type="http://schemas.openxmlformats.org/officeDocument/2006/relationships/hyperlink" Target="https://www.courts.state.co.us/Forms/Forms_List.cfm?Form_Type_ID=79" TargetMode="External"/><Relationship Id="rId35" Type="http://schemas.openxmlformats.org/officeDocument/2006/relationships/hyperlink" Target="https://www.courts.state.co.us/Forms/Forms_List.cfm?Form_Type_ID=80" TargetMode="External"/><Relationship Id="rId56" Type="http://schemas.openxmlformats.org/officeDocument/2006/relationships/hyperlink" Target="https://www.courts.state.co.us/Forms/SubCategory.cfm?Category=Guardian" TargetMode="External"/><Relationship Id="rId77" Type="http://schemas.openxmlformats.org/officeDocument/2006/relationships/image" Target="media/image9.png"/><Relationship Id="rId100" Type="http://schemas.openxmlformats.org/officeDocument/2006/relationships/hyperlink" Target="https://www.courts.state.co.us/userfiles/file/Court_Probation/18th_Judicial_District/18th_Courts/Sworn%20Financial%20Statement.pdf" TargetMode="External"/><Relationship Id="rId105" Type="http://schemas.openxmlformats.org/officeDocument/2006/relationships/hyperlink" Target="https://www.courts.state.co.us/userfiles/file/Court_Probation/18th_Judicial_District/18th_Courts/Petition%20for%20Dissolution%20of%20Marriage%20or%20Legal%20Separation.pdf" TargetMode="External"/><Relationship Id="rId8" Type="http://schemas.openxmlformats.org/officeDocument/2006/relationships/image" Target="media/image3.jpeg"/><Relationship Id="rId51" Type="http://schemas.openxmlformats.org/officeDocument/2006/relationships/hyperlink" Target="https://www.courts.state.co.us/Forms/Forms_List.cfm?Form_Type_ID=177" TargetMode="External"/><Relationship Id="rId72" Type="http://schemas.openxmlformats.org/officeDocument/2006/relationships/image" Target="media/image5.jpeg"/><Relationship Id="rId93" Type="http://schemas.openxmlformats.org/officeDocument/2006/relationships/image" Target="media/image16.png"/><Relationship Id="rId98" Type="http://schemas.openxmlformats.org/officeDocument/2006/relationships/hyperlink" Target="https://www.courts.state.co.us/userfiles/file/Court_Probation/18th_Judicial_District/18th_Courts/Small%20Claims%20Form.pd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courts.state.co.us/Forms/Forms_List.cfm?Form_Type_ID=32" TargetMode="External"/><Relationship Id="rId46" Type="http://schemas.openxmlformats.org/officeDocument/2006/relationships/hyperlink" Target="https://www.courts.state.co.us/Courts/Court_Of_Appeals/Forms_Policies.cfm" TargetMode="External"/><Relationship Id="rId67" Type="http://schemas.openxmlformats.org/officeDocument/2006/relationships/hyperlink" Target="https://www.courts.state.co.us/Forms/Forms_List.cfm?Form_Type_ID=273" TargetMode="External"/><Relationship Id="rId20" Type="http://schemas.openxmlformats.org/officeDocument/2006/relationships/hyperlink" Target="https://www.courts.state.co.us/Forms/PDF/jdf77.pdf" TargetMode="External"/><Relationship Id="rId41" Type="http://schemas.openxmlformats.org/officeDocument/2006/relationships/hyperlink" Target="https://www.courts.state.co.us/Forms/Forms_List.cfm?Form_Type_ID=259" TargetMode="External"/><Relationship Id="rId62" Type="http://schemas.openxmlformats.org/officeDocument/2006/relationships/hyperlink" Target="https://www.courts.state.co.us/Self_Help/garnishments/" TargetMode="External"/><Relationship Id="rId83" Type="http://schemas.openxmlformats.org/officeDocument/2006/relationships/image" Target="media/image12.png"/><Relationship Id="rId88" Type="http://schemas.openxmlformats.org/officeDocument/2006/relationships/image" Target="media/image15.png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2754</TotalTime>
  <Pages>3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</Company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Colorado Judicial User</dc:creator>
  <cp:lastModifiedBy>rambaud moore, elsy</cp:lastModifiedBy>
  <cp:revision>18</cp:revision>
  <dcterms:created xsi:type="dcterms:W3CDTF">2023-01-09T15:23:00Z</dcterms:created>
  <dcterms:modified xsi:type="dcterms:W3CDTF">2023-09-15T19:41:00Z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2023-01-09T00:00:00Z</vt:filetime>
  </property>
</Properties>
</file>